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3875DFCD" w:rsidR="00413076" w:rsidRPr="00774EF7" w:rsidRDefault="00B92E0C" w:rsidP="00774EF7">
      <w:pPr>
        <w:pStyle w:val="Default"/>
        <w:jc w:val="both"/>
        <w:rPr>
          <w:rFonts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eastAsia="en-US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582A08" w:rsidRPr="00582A08">
        <w:rPr>
          <w:rStyle w:val="apple-converted-space"/>
          <w:rFonts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06770A" w:rsidRPr="0006770A">
        <w:rPr>
          <w:rStyle w:val="apple-converted-space"/>
          <w:rFonts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eastAsia="en-US"/>
        </w:rPr>
        <w:t>ADQUIRIR PÓLIZA DE RESPONSABILIDAD CIVIL CONTRACTUAL PARA EL PARQUE AUTOMOTOR PROPIEDAD DE LA UNIVERSIDAD DE CUNDINAMARCA</w:t>
      </w:r>
      <w:r w:rsidR="00582A08" w:rsidRPr="00582A08">
        <w:rPr>
          <w:rStyle w:val="apple-converted-space"/>
          <w:rFonts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eastAsia="en-US"/>
        </w:rPr>
        <w:t>”.</w:t>
      </w:r>
    </w:p>
    <w:p w14:paraId="2FDFBBA2" w14:textId="77777777" w:rsidR="00181AA9" w:rsidRPr="008977F5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661AA79D" w:rsidR="003818BC" w:rsidRPr="00EC4928" w:rsidRDefault="003818BC" w:rsidP="009F25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06770A">
              <w:rPr>
                <w:rFonts w:ascii="Arial" w:hAnsi="Arial" w:cs="Arial"/>
                <w:sz w:val="22"/>
                <w:szCs w:val="22"/>
              </w:rPr>
              <w:t>378</w:t>
            </w:r>
            <w:r w:rsidR="006B04D1">
              <w:rPr>
                <w:rFonts w:ascii="Arial" w:hAnsi="Arial" w:cs="Arial"/>
                <w:sz w:val="22"/>
                <w:szCs w:val="22"/>
              </w:rPr>
              <w:t>-3</w:t>
            </w:r>
            <w:bookmarkStart w:id="2" w:name="_GoBack"/>
            <w:bookmarkEnd w:id="2"/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32A5345B" w:rsidR="00B52AE2" w:rsidRPr="00044A5A" w:rsidRDefault="00B52AE2" w:rsidP="008D1A9B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 w:rsidRPr="00044A5A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044A5A">
        <w:rPr>
          <w:rFonts w:ascii="Arial" w:hAnsi="Arial" w:cs="Arial"/>
          <w:b/>
          <w:bCs/>
          <w:sz w:val="22"/>
          <w:szCs w:val="22"/>
        </w:rPr>
        <w:t xml:space="preserve"> </w:t>
      </w:r>
      <w:r w:rsidR="00582A08" w:rsidRPr="00582A08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06770A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ADQUIRIR PÓLIZA DE RESPONSABILIDAD CIVIL CONTRACTUAL PARA EL PARQUE AUTOMOTOR PROPIEDAD DE LA UNIVERSIDAD DE CUNDINAMARCA</w:t>
      </w:r>
      <w:r w:rsidR="00582A08" w:rsidRPr="00582A08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C96CCC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, </w:t>
      </w:r>
      <w:r w:rsidRPr="00044A5A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044A5A">
        <w:rPr>
          <w:rFonts w:ascii="Arial" w:hAnsi="Arial" w:cs="Arial"/>
          <w:sz w:val="22"/>
          <w:szCs w:val="22"/>
        </w:rPr>
        <w:t>.</w:t>
      </w:r>
      <w:r w:rsidRPr="00044A5A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 xml:space="preserve">en ninguna de las causales de inhabilidades, incompatibilidades o conflicto de intereses, a las que se refieren los artículos 8 y 9 de la Ley 80 de 1993, en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lastRenderedPageBreak/>
        <w:t>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lastRenderedPageBreak/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D8D80F" w14:textId="77777777" w:rsidR="00DE4D43" w:rsidRDefault="00DE4D43" w:rsidP="001343DB">
      <w:r>
        <w:separator/>
      </w:r>
    </w:p>
  </w:endnote>
  <w:endnote w:type="continuationSeparator" w:id="0">
    <w:p w14:paraId="0F0B8721" w14:textId="77777777" w:rsidR="00DE4D43" w:rsidRDefault="00DE4D43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717A06" w14:textId="77777777" w:rsidR="00DE4D43" w:rsidRDefault="00DE4D43" w:rsidP="001343DB">
      <w:r>
        <w:separator/>
      </w:r>
    </w:p>
  </w:footnote>
  <w:footnote w:type="continuationSeparator" w:id="0">
    <w:p w14:paraId="05FBECE1" w14:textId="77777777" w:rsidR="00DE4D43" w:rsidRDefault="00DE4D43" w:rsidP="001343DB">
      <w:r>
        <w:continuationSeparator/>
      </w:r>
    </w:p>
  </w:footnote>
  <w:footnote w:type="continuationNotice" w:id="1">
    <w:p w14:paraId="21FEE49D" w14:textId="77777777" w:rsidR="00DE4D43" w:rsidRDefault="00DE4D43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9A96FBB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4AF5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510"/>
    <w:rsid w:val="00040C88"/>
    <w:rsid w:val="00041236"/>
    <w:rsid w:val="000414F4"/>
    <w:rsid w:val="00044A5A"/>
    <w:rsid w:val="00044B97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70A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B7EC1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3DC4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07466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8D7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27F65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2F3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2D8D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332D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2A08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5FDA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04D1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C57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00A6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4EF7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4F51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A9B"/>
    <w:rsid w:val="008D1C62"/>
    <w:rsid w:val="008D1D23"/>
    <w:rsid w:val="008D1ED9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0F7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561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4DDF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13A8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1EFB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6D2A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47D44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6CCC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20C6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64B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3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47589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1A5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BC5213952A6446A59187DF2C55E7AB" ma:contentTypeVersion="13" ma:contentTypeDescription="Create a new document." ma:contentTypeScope="" ma:versionID="b60dc2346cb5bda27f11b2746472c652">
  <xsd:schema xmlns:xsd="http://www.w3.org/2001/XMLSchema" xmlns:xs="http://www.w3.org/2001/XMLSchema" xmlns:p="http://schemas.microsoft.com/office/2006/metadata/properties" xmlns:ns3="384d05ac-8cd1-4fbb-ac73-7ac08e5198aa" xmlns:ns4="b99b8305-2e52-4c65-bab3-f6a0173224aa" targetNamespace="http://schemas.microsoft.com/office/2006/metadata/properties" ma:root="true" ma:fieldsID="5c178b80efac50ce97fc1fc15b529726" ns3:_="" ns4:_="">
    <xsd:import namespace="384d05ac-8cd1-4fbb-ac73-7ac08e5198aa"/>
    <xsd:import namespace="b99b8305-2e52-4c65-bab3-f6a0173224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d05ac-8cd1-4fbb-ac73-7ac08e5198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b8305-2e52-4c65-bab3-f6a0173224a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84d05ac-8cd1-4fbb-ac73-7ac08e5198a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344C2-85D3-453F-A1C9-ADE4B7A220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4d05ac-8cd1-4fbb-ac73-7ac08e5198aa"/>
    <ds:schemaRef ds:uri="b99b8305-2e52-4c65-bab3-f6a0173224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  <ds:schemaRef ds:uri="384d05ac-8cd1-4fbb-ac73-7ac08e5198aa"/>
  </ds:schemaRefs>
</ds:datastoreItem>
</file>

<file path=customXml/itemProps4.xml><?xml version="1.0" encoding="utf-8"?>
<ds:datastoreItem xmlns:ds="http://schemas.openxmlformats.org/officeDocument/2006/customXml" ds:itemID="{7AB68F5C-D7FB-48B6-81F5-7D6ACB355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1004</Words>
  <Characters>5524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FRANCY JHOANNA SANCHEZ RODRIGUEZ</cp:lastModifiedBy>
  <cp:revision>20</cp:revision>
  <cp:lastPrinted>2020-06-14T00:10:00Z</cp:lastPrinted>
  <dcterms:created xsi:type="dcterms:W3CDTF">2023-03-14T14:01:00Z</dcterms:created>
  <dcterms:modified xsi:type="dcterms:W3CDTF">2023-11-28T22:16:00Z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0x010100B1BC5213952A6446A59187DF2C55E7AB</vt:lpwstr>
  </property>
</Properties>
</file>