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51431C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D42E6">
        <w:rPr>
          <w:rFonts w:ascii="Arial" w:hAnsi="Arial" w:cs="Arial"/>
          <w:b/>
          <w:i/>
        </w:rPr>
        <w:t>ADQUIRIR EL SERVICIO DEL SISTEMAS ATENCIÓN VIRTUAL CON RESPUESTA AUTOMÁTICA VÍA CHAT (OMNICANALIDAD) PARA LA UNIVERSIDAD DE CUNDINAMARCA, COMO HERRAMIENTA DE APOYO A LA ESTRATEGIA DE ATENCIÓN Y COMUNICACIÓN CON LA COMUNIDAD UNIVERSITARIA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AF28" w14:textId="77777777" w:rsidR="005D02D5" w:rsidRDefault="005D02D5" w:rsidP="001343DB">
      <w:r>
        <w:separator/>
      </w:r>
    </w:p>
  </w:endnote>
  <w:endnote w:type="continuationSeparator" w:id="0">
    <w:p w14:paraId="4FDCEF32" w14:textId="77777777" w:rsidR="005D02D5" w:rsidRDefault="005D02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842B" w14:textId="77777777" w:rsidR="005D02D5" w:rsidRDefault="005D02D5" w:rsidP="001343DB">
      <w:r>
        <w:separator/>
      </w:r>
    </w:p>
  </w:footnote>
  <w:footnote w:type="continuationSeparator" w:id="0">
    <w:p w14:paraId="2B73FA07" w14:textId="77777777" w:rsidR="005D02D5" w:rsidRDefault="005D02D5" w:rsidP="001343DB">
      <w:r>
        <w:continuationSeparator/>
      </w:r>
    </w:p>
  </w:footnote>
  <w:footnote w:type="continuationNotice" w:id="1">
    <w:p w14:paraId="3F07E626" w14:textId="77777777" w:rsidR="005D02D5" w:rsidRDefault="005D02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42E6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2D5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7</cp:revision>
  <cp:lastPrinted>2021-11-12T04:24:00Z</cp:lastPrinted>
  <dcterms:created xsi:type="dcterms:W3CDTF">2023-08-01T21:07:00Z</dcterms:created>
  <dcterms:modified xsi:type="dcterms:W3CDTF">2023-10-12T21:52:00Z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