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178394C0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D415C2" w:rsidRPr="00D415C2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 xml:space="preserve">“Adecuación de la infraestructura para el laboratorio de biología molecular sede </w:t>
      </w:r>
      <w:proofErr w:type="spellStart"/>
      <w:r w:rsidR="00D415C2" w:rsidRPr="00D415C2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Fusagasuga</w:t>
      </w:r>
      <w:proofErr w:type="spellEnd"/>
      <w:r w:rsidR="00D415C2" w:rsidRPr="00D415C2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.”.</w:t>
      </w:r>
      <w:r w:rsidR="00C75BB7" w:rsidRPr="00916850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  <w:r w:rsidR="000B2B70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 </w:t>
      </w:r>
      <w:r w:rsidR="00D415C2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 </w:t>
      </w:r>
    </w:p>
    <w:p w14:paraId="267749E5" w14:textId="7A55EBE3" w:rsidR="00660F72" w:rsidRPr="0070154C" w:rsidRDefault="00490AD5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  <w:r>
        <w:rPr>
          <w:rFonts w:ascii="Arial" w:eastAsia="Arial" w:hAnsi="Arial" w:cs="Arial"/>
          <w:sz w:val="21"/>
          <w:szCs w:val="21"/>
          <w:lang w:val="es-419"/>
        </w:rPr>
        <w:t xml:space="preserve"> </w:t>
      </w: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C8584" w14:textId="77777777" w:rsidR="001F2290" w:rsidRDefault="001F2290" w:rsidP="001343DB">
      <w:r>
        <w:separator/>
      </w:r>
    </w:p>
  </w:endnote>
  <w:endnote w:type="continuationSeparator" w:id="0">
    <w:p w14:paraId="4E298CDE" w14:textId="77777777" w:rsidR="001F2290" w:rsidRDefault="001F229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D415C2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3F37B" w14:textId="77777777" w:rsidR="001F2290" w:rsidRDefault="001F2290" w:rsidP="001343DB">
      <w:r>
        <w:separator/>
      </w:r>
    </w:p>
  </w:footnote>
  <w:footnote w:type="continuationSeparator" w:id="0">
    <w:p w14:paraId="69BF156A" w14:textId="77777777" w:rsidR="001F2290" w:rsidRDefault="001F2290" w:rsidP="001343DB">
      <w:r>
        <w:continuationSeparator/>
      </w:r>
    </w:p>
  </w:footnote>
  <w:footnote w:type="continuationNotice" w:id="1">
    <w:p w14:paraId="7EB2BD37" w14:textId="77777777" w:rsidR="001F2290" w:rsidRDefault="001F229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0615A41E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490AD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490AD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553366">
    <w:abstractNumId w:val="4"/>
  </w:num>
  <w:num w:numId="2" w16cid:durableId="987629784">
    <w:abstractNumId w:val="18"/>
  </w:num>
  <w:num w:numId="3" w16cid:durableId="569392727">
    <w:abstractNumId w:val="3"/>
  </w:num>
  <w:num w:numId="4" w16cid:durableId="1349528620">
    <w:abstractNumId w:val="22"/>
  </w:num>
  <w:num w:numId="5" w16cid:durableId="1760246441">
    <w:abstractNumId w:val="26"/>
  </w:num>
  <w:num w:numId="6" w16cid:durableId="2116971707">
    <w:abstractNumId w:val="21"/>
  </w:num>
  <w:num w:numId="7" w16cid:durableId="796408437">
    <w:abstractNumId w:val="7"/>
  </w:num>
  <w:num w:numId="8" w16cid:durableId="1246454136">
    <w:abstractNumId w:val="2"/>
  </w:num>
  <w:num w:numId="9" w16cid:durableId="708725958">
    <w:abstractNumId w:val="20"/>
  </w:num>
  <w:num w:numId="10" w16cid:durableId="1771469760">
    <w:abstractNumId w:val="23"/>
  </w:num>
  <w:num w:numId="11" w16cid:durableId="1711030474">
    <w:abstractNumId w:val="17"/>
  </w:num>
  <w:num w:numId="12" w16cid:durableId="2045909086">
    <w:abstractNumId w:val="1"/>
  </w:num>
  <w:num w:numId="13" w16cid:durableId="371926349">
    <w:abstractNumId w:val="24"/>
  </w:num>
  <w:num w:numId="14" w16cid:durableId="1873035209">
    <w:abstractNumId w:val="8"/>
  </w:num>
  <w:num w:numId="15" w16cid:durableId="2142989715">
    <w:abstractNumId w:val="16"/>
  </w:num>
  <w:num w:numId="16" w16cid:durableId="43872843">
    <w:abstractNumId w:val="13"/>
  </w:num>
  <w:num w:numId="17" w16cid:durableId="886912544">
    <w:abstractNumId w:val="12"/>
  </w:num>
  <w:num w:numId="18" w16cid:durableId="1259950085">
    <w:abstractNumId w:val="11"/>
  </w:num>
  <w:num w:numId="19" w16cid:durableId="1860194883">
    <w:abstractNumId w:val="6"/>
  </w:num>
  <w:num w:numId="20" w16cid:durableId="1507939358">
    <w:abstractNumId w:val="19"/>
  </w:num>
  <w:num w:numId="21" w16cid:durableId="243879482">
    <w:abstractNumId w:val="9"/>
  </w:num>
  <w:num w:numId="22" w16cid:durableId="1203788105">
    <w:abstractNumId w:val="15"/>
  </w:num>
  <w:num w:numId="23" w16cid:durableId="1740208071">
    <w:abstractNumId w:val="10"/>
  </w:num>
  <w:num w:numId="24" w16cid:durableId="81876657">
    <w:abstractNumId w:val="5"/>
  </w:num>
  <w:num w:numId="25" w16cid:durableId="2061977831">
    <w:abstractNumId w:val="0"/>
  </w:num>
  <w:num w:numId="26" w16cid:durableId="8323768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6101440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68310778">
    <w:abstractNumId w:val="28"/>
  </w:num>
  <w:num w:numId="29" w16cid:durableId="1905724306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2B70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1E17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290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090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0AD5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1FA9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18B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850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D5AF1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415C2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BC6660-049A-4E5A-95FC-4BA5623F7A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502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3259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Asesor Juridico Compras</cp:lastModifiedBy>
  <cp:revision>9</cp:revision>
  <cp:lastPrinted>2021-11-12T04:24:00Z</cp:lastPrinted>
  <dcterms:created xsi:type="dcterms:W3CDTF">2023-08-01T21:07:00Z</dcterms:created>
  <dcterms:modified xsi:type="dcterms:W3CDTF">2023-11-22T15:53:00Z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