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657244C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8451E" w:rsidRPr="00A76DA6">
        <w:rPr>
          <w:rFonts w:ascii="Arial" w:hAnsi="Arial" w:cs="Arial"/>
          <w:b/>
          <w:i/>
          <w:sz w:val="24"/>
          <w:szCs w:val="24"/>
        </w:rPr>
        <w:t>PRESTAR SERVICIOS DE APOYO LOGÍSTICO PARA LAS VISITAS DE EXPERTOS COLABORATIVOS Y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CONSEJEROS DESIGNADOS POR EL CONSEJO NACIONAL DE ACREDITACIÓN EN EL MARCO DE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LOS PROCESOS DE APRECIACIÓN DE CONDICIONES INICIALES DE PROGRAMAS ACADÉMICOS Y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SEDES DE LA UNIVERSIDAD DE CUNDINAMARCA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FF3ADF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8451E" w:rsidRPr="00A76DA6">
        <w:rPr>
          <w:rFonts w:ascii="Arial" w:hAnsi="Arial" w:cs="Arial"/>
          <w:b/>
          <w:i/>
          <w:sz w:val="24"/>
          <w:szCs w:val="24"/>
        </w:rPr>
        <w:t>PRESTAR SERVICIOS DE APOYO LOGÍSTICO PARA LAS VISITAS DE EXPERTOS COLABORATIVOS Y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CONSEJEROS DESIGNADOS POR EL CONSEJO NACIONAL DE ACREDITACIÓN EN EL MARCO DE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LOS PROCESOS DE APRECIACIÓN DE CONDICIONES INICIALES DE PROGRAMAS ACADÉMICOS Y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SEDES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1E2B1F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8451E" w:rsidRPr="00A76DA6">
        <w:rPr>
          <w:rFonts w:ascii="Arial" w:hAnsi="Arial" w:cs="Arial"/>
          <w:b/>
          <w:i/>
          <w:sz w:val="24"/>
          <w:szCs w:val="24"/>
        </w:rPr>
        <w:t>PRESTAR SERVICIOS DE APOYO LOGÍSTICO PARA LAS VISITAS DE EXPERTOS COLABORATIVOS Y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CONSEJEROS DESIGNADOS POR EL CONSEJO NACIONAL DE ACREDITACIÓN EN EL MARCO DE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LOS PROCESOS DE APRECIACIÓN DE CONDICIONES INICIALES DE PROGRAMAS ACADÉMICOS Y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SEDES DE LA UNIVERSIDAD DE CUNDINAMARCA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BFF23A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8451E" w:rsidRPr="00A76DA6">
        <w:rPr>
          <w:rFonts w:ascii="Arial" w:hAnsi="Arial" w:cs="Arial"/>
          <w:b/>
          <w:i/>
          <w:sz w:val="24"/>
          <w:szCs w:val="24"/>
        </w:rPr>
        <w:t>PRESTAR SERVICIOS DE APOYO LOGÍSTICO PARA LAS VISITAS DE EXPERTOS COLABORATIVOS Y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CONSEJEROS DESIGNADOS POR EL CONSEJO NACIONAL DE ACREDITACIÓN EN EL MARCO DE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LOS PROCESOS DE APRECIACIÓN DE CONDICIONES INICIALES DE PROGRAMAS ACADÉMICOS Y</w:t>
      </w:r>
      <w:r w:rsidR="00D8451E">
        <w:rPr>
          <w:rFonts w:ascii="Arial" w:hAnsi="Arial" w:cs="Arial"/>
          <w:b/>
          <w:i/>
          <w:sz w:val="24"/>
          <w:szCs w:val="24"/>
        </w:rPr>
        <w:t xml:space="preserve"> </w:t>
      </w:r>
      <w:r w:rsidR="00D8451E" w:rsidRPr="00A76DA6">
        <w:rPr>
          <w:rFonts w:ascii="Arial" w:hAnsi="Arial" w:cs="Arial"/>
          <w:b/>
          <w:i/>
          <w:sz w:val="24"/>
          <w:szCs w:val="24"/>
        </w:rPr>
        <w:t>SEDES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8451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8451E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8</cp:revision>
  <cp:lastPrinted>2023-06-29T21:56:00Z</cp:lastPrinted>
  <dcterms:created xsi:type="dcterms:W3CDTF">2023-07-06T01:04:00Z</dcterms:created>
  <dcterms:modified xsi:type="dcterms:W3CDTF">2023-09-26T21:41:00Z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