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7EDDD46" w14:textId="64AB37DE" w:rsidR="00006B26" w:rsidRDefault="004B4267" w:rsidP="00006B26">
      <w:pPr>
        <w:pStyle w:val="Default"/>
        <w:jc w:val="both"/>
        <w:rPr>
          <w:lang w:eastAsia="ja-JP"/>
        </w:rPr>
      </w:pPr>
      <w:r w:rsidRPr="004B4267">
        <w:rPr>
          <w:rStyle w:val="apple-converted-space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lang w:val="es-419"/>
        </w:rPr>
        <w:t>Antisoborno</w:t>
      </w:r>
      <w:proofErr w:type="spellEnd"/>
      <w:r w:rsidRPr="004B4267">
        <w:rPr>
          <w:rStyle w:val="apple-converted-space"/>
          <w:lang w:val="es-419"/>
        </w:rPr>
        <w:t xml:space="preserve"> de la Propuesta para </w:t>
      </w:r>
      <w:r w:rsidR="009E496D" w:rsidRPr="00BD0944">
        <w:rPr>
          <w:rStyle w:val="Ttulo6Car"/>
          <w:rFonts w:eastAsiaTheme="minorHAnsi"/>
        </w:rPr>
        <w:t>“</w:t>
      </w:r>
      <w:r w:rsidR="009E496D"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“REALIZAR LA RENOVACIÓN DE TURNITIN ORIGINALITY CHECK ®SUSCRIPCIÓN ANUAL PARA 1000 ESTUDIANTES DE LA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COMUNIDAD EDUCATIVA DE LA UNIVERSIDAD DE CUNDINAMARCA.</w:t>
      </w:r>
      <w:r w:rsidR="00006B26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006B26">
        <w:rPr>
          <w:b/>
          <w:bCs/>
          <w:color w:val="auto"/>
          <w:sz w:val="22"/>
          <w:szCs w:val="22"/>
          <w:lang w:eastAsia="ja-JP"/>
        </w:rPr>
        <w:t xml:space="preserve">. </w:t>
      </w:r>
    </w:p>
    <w:p w14:paraId="595E7941" w14:textId="06D40CD0" w:rsidR="004B4267" w:rsidRPr="004B4267" w:rsidRDefault="009E496D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B4267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="004B426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2F4972F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Pr="00BD0944">
        <w:rPr>
          <w:rStyle w:val="Ttulo6Car"/>
          <w:rFonts w:eastAsiaTheme="minorHAnsi"/>
        </w:rPr>
        <w:t>“</w:t>
      </w:r>
      <w:r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“REALIZAR LA RENOVACIÓN DE TURNITIN ORIGINALITY CHECK ®SUSCRIPCIÓN ANUAL PARA 1000 ESTUDIANTES DE LA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COMUNIDAD EDUCATIVA DE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LA UNIVERSIDAD DE CUNDINAMARCA</w:t>
      </w:r>
      <w:r w:rsidR="00BD0944" w:rsidRPr="00BD0944">
        <w:rPr>
          <w:rStyle w:val="Ttulo6Car"/>
          <w:rFonts w:eastAsiaTheme="minorHAnsi"/>
          <w:lang w:val="es-419"/>
        </w:rPr>
        <w:t>.</w:t>
      </w: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Pr="00BD0944">
        <w:rPr>
          <w:rStyle w:val="Ttulo6Car"/>
          <w:rFonts w:eastAsiaTheme="minorHAnsi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0E9E4C76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BD0944" w:rsidRPr="00BD0944">
        <w:rPr>
          <w:rStyle w:val="Ttulo6Car"/>
          <w:rFonts w:eastAsiaTheme="minorHAnsi"/>
        </w:rPr>
        <w:t>“</w:t>
      </w:r>
      <w:r w:rsidR="00BD0944"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“REALIZAR LA RENOVACIÓN DE TURNITIN ORIGINALITY CHECK 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lastRenderedPageBreak/>
        <w:t>®SUSCRIPCIÓN ANUAL PARA 1000 ESTUDIANTES DE LA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COMUNIDAD EDUCATIVA DE LA UNIVERSIDAD DE CUNDINAMARCA.</w:t>
      </w:r>
      <w:r w:rsidR="00BD0944" w:rsidRPr="00BD0944">
        <w:rPr>
          <w:rStyle w:val="Ttulo6Car"/>
          <w:rFonts w:eastAsia="Arial"/>
        </w:rPr>
        <w:t>]</w:t>
      </w:r>
      <w:r w:rsidR="00BD0944" w:rsidRPr="00BD0944">
        <w:rPr>
          <w:rStyle w:val="Ttulo6Car"/>
          <w:rFonts w:eastAsia="Calibri"/>
        </w:rPr>
        <w:t>.</w:t>
      </w:r>
      <w:r w:rsidR="00BD0944" w:rsidRPr="00BD0944">
        <w:rPr>
          <w:rStyle w:val="Ttulo6Car"/>
          <w:rFonts w:eastAsiaTheme="minorHAnsi"/>
        </w:rPr>
        <w:t>”</w:t>
      </w:r>
      <w:r w:rsidR="00BD0944">
        <w:rPr>
          <w:rStyle w:val="Ttulo6Car"/>
          <w:rFonts w:eastAsiaTheme="minorHAnsi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B032BF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06B26" w:rsidRPr="00006B26">
        <w:rPr>
          <w:rStyle w:val="Ttulo6Car"/>
        </w:rPr>
        <w:t xml:space="preserve">“[“REALIZAR LA RENOVACIÓN DE TURNITIN ORIGINALITY CHECK ®SUSCRIPCIÓN ANUAL PARA 1000 ESTUDIANTES DE LA COMUNIDAD EDUCATIVA DE LA UNIVERSIDAD DE CUNDINAMARCA.].”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bookmarkStart w:id="0" w:name="_GoBack"/>
      <w:bookmarkEnd w:id="0"/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67B04" w14:textId="77777777" w:rsidR="00DA2613" w:rsidRDefault="00DA2613" w:rsidP="0044036E">
      <w:r>
        <w:separator/>
      </w:r>
    </w:p>
  </w:endnote>
  <w:endnote w:type="continuationSeparator" w:id="0">
    <w:p w14:paraId="06C0D2AD" w14:textId="77777777" w:rsidR="00DA2613" w:rsidRDefault="00DA26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A261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45F27" w14:textId="77777777" w:rsidR="00DA2613" w:rsidRDefault="00DA2613" w:rsidP="0044036E">
      <w:r>
        <w:separator/>
      </w:r>
    </w:p>
  </w:footnote>
  <w:footnote w:type="continuationSeparator" w:id="0">
    <w:p w14:paraId="69D4710A" w14:textId="77777777" w:rsidR="00DA2613" w:rsidRDefault="00DA26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ANGEL MARIA CONTRERAS GELVES</cp:lastModifiedBy>
  <cp:revision>9</cp:revision>
  <cp:lastPrinted>2023-06-29T21:56:00Z</cp:lastPrinted>
  <dcterms:created xsi:type="dcterms:W3CDTF">2023-07-06T01:04:00Z</dcterms:created>
  <dcterms:modified xsi:type="dcterms:W3CDTF">2023-10-09T15:59:00Z</dcterms:modified>
</cp:coreProperties>
</file>