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FC0949F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1D09A4" w:rsidRPr="001D09A4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D09A4" w:rsidRPr="001D09A4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INSUMOS DE CAFETERÍA PARA EL CENTRO ACADÉMICO DEPORTIVO CAD DE LA UNIVERSIDAD DE CUNDINAMARCA</w:t>
      </w:r>
      <w:r w:rsidR="001D09A4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”</w:t>
      </w:r>
      <w:r w:rsidR="001D09A4" w:rsidRPr="001D09A4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B3F7CB1" w:rsidR="004B4267" w:rsidRPr="00A76EF5" w:rsidRDefault="004B4267" w:rsidP="00A76EF5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1D09A4">
        <w:rPr>
          <w:rFonts w:ascii="Arial" w:hAnsi="Arial" w:cs="Arial"/>
          <w:sz w:val="24"/>
          <w:szCs w:val="24"/>
          <w:lang w:val="es-419"/>
        </w:rPr>
        <w:t>“</w:t>
      </w:r>
      <w:r w:rsidR="001D09A4" w:rsidRPr="001D09A4">
        <w:rPr>
          <w:rFonts w:ascii="Arial" w:hAnsi="Arial" w:cs="Arial"/>
          <w:b/>
          <w:sz w:val="24"/>
          <w:szCs w:val="24"/>
          <w:lang w:val="es-419"/>
        </w:rPr>
        <w:t>ADQUIRIR INSUMOS DE CAFETERÍA PARA EL CENTRO ACADÉMICO DEPORTIVO CAD DE LA UNIVERSIDAD DE CUNDINAMARCA</w:t>
      </w:r>
      <w:r w:rsidR="001D09A4">
        <w:rPr>
          <w:rFonts w:ascii="Arial" w:hAnsi="Arial" w:cs="Arial"/>
          <w:b/>
          <w:sz w:val="24"/>
          <w:szCs w:val="24"/>
          <w:lang w:val="es-419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A00C74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1D09A4" w:rsidRPr="001D09A4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D09A4" w:rsidRPr="001D09A4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ADQUIRIR INSUMOS DE CAFETERÍA PARA EL CENTRO ACADÉMICO DEPORTIVO CAD DE LA UNIVERSIDAD DE CUNDINAMARCA</w:t>
      </w:r>
      <w:r w:rsidR="001D09A4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03A8DF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1D09A4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1D09A4" w:rsidRPr="001D09A4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INSUMOS DE CAFETERÍA PARA EL CENTRO ACADÉMICO DEPORTIVO CAD DE LA UNIVERSIDAD DE CUNDINAMARCA</w:t>
      </w:r>
      <w:r w:rsidR="001D09A4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D09A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122800">
    <w:abstractNumId w:val="11"/>
  </w:num>
  <w:num w:numId="2" w16cid:durableId="1412654762">
    <w:abstractNumId w:val="9"/>
  </w:num>
  <w:num w:numId="3" w16cid:durableId="232156001">
    <w:abstractNumId w:val="2"/>
  </w:num>
  <w:num w:numId="4" w16cid:durableId="1439907503">
    <w:abstractNumId w:val="1"/>
  </w:num>
  <w:num w:numId="5" w16cid:durableId="943923700">
    <w:abstractNumId w:val="3"/>
  </w:num>
  <w:num w:numId="6" w16cid:durableId="1767993746">
    <w:abstractNumId w:val="8"/>
  </w:num>
  <w:num w:numId="7" w16cid:durableId="693074663">
    <w:abstractNumId w:val="5"/>
  </w:num>
  <w:num w:numId="8" w16cid:durableId="290012754">
    <w:abstractNumId w:val="7"/>
  </w:num>
  <w:num w:numId="9" w16cid:durableId="831990285">
    <w:abstractNumId w:val="6"/>
  </w:num>
  <w:num w:numId="10" w16cid:durableId="140389733">
    <w:abstractNumId w:val="0"/>
  </w:num>
  <w:num w:numId="11" w16cid:durableId="1100181557">
    <w:abstractNumId w:val="10"/>
  </w:num>
  <w:num w:numId="12" w16cid:durableId="1242254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09A4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5</cp:revision>
  <cp:lastPrinted>2023-06-29T21:56:00Z</cp:lastPrinted>
  <dcterms:created xsi:type="dcterms:W3CDTF">2023-07-06T01:04:00Z</dcterms:created>
  <dcterms:modified xsi:type="dcterms:W3CDTF">2023-09-11T17:01:00Z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