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6A5D272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220F9" w:rsidRPr="003220F9">
        <w:rPr>
          <w:rFonts w:ascii="Arial" w:hAnsi="Arial" w:cs="Arial"/>
          <w:b/>
          <w:bCs/>
          <w:sz w:val="24"/>
          <w:szCs w:val="22"/>
          <w:lang w:eastAsia="ja-JP"/>
        </w:rPr>
        <w:t>REALIZAR ANALISIS FISICO QUIMICO DE AGUAS, SUELOS Y BROMATOLOGICOS, PARA LA</w:t>
      </w:r>
      <w:r w:rsidR="003220F9">
        <w:rPr>
          <w:rFonts w:ascii="Arial" w:hAnsi="Arial" w:cs="Arial"/>
          <w:b/>
          <w:bCs/>
          <w:sz w:val="24"/>
          <w:szCs w:val="22"/>
          <w:lang w:eastAsia="ja-JP"/>
        </w:rPr>
        <w:t xml:space="preserve"> </w:t>
      </w:r>
      <w:r w:rsidR="003220F9" w:rsidRPr="003220F9">
        <w:rPr>
          <w:rFonts w:ascii="Arial" w:hAnsi="Arial" w:cs="Arial"/>
          <w:b/>
          <w:bCs/>
          <w:sz w:val="24"/>
          <w:szCs w:val="22"/>
          <w:lang w:eastAsia="ja-JP"/>
        </w:rPr>
        <w:t>UNIDAD AGROAMBIENTAL LA ESPERANZA Y EL TIBAR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119B5F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1722C7" w:rsidRPr="003220F9">
        <w:rPr>
          <w:rFonts w:ascii="Arial" w:hAnsi="Arial" w:cs="Arial"/>
          <w:b/>
          <w:bCs/>
          <w:sz w:val="24"/>
          <w:szCs w:val="22"/>
          <w:lang w:eastAsia="ja-JP"/>
        </w:rPr>
        <w:t>REALIZAR ANALISIS FISICO QUIMICO DE AGUAS, SUELOS Y BROMATOLOGICOS, PARA LA</w:t>
      </w:r>
      <w:r w:rsidR="001722C7">
        <w:rPr>
          <w:rFonts w:ascii="Arial" w:hAnsi="Arial" w:cs="Arial"/>
          <w:b/>
          <w:bCs/>
          <w:sz w:val="24"/>
          <w:szCs w:val="22"/>
          <w:lang w:eastAsia="ja-JP"/>
        </w:rPr>
        <w:t xml:space="preserve"> </w:t>
      </w:r>
      <w:r w:rsidR="001722C7" w:rsidRPr="003220F9">
        <w:rPr>
          <w:rFonts w:ascii="Arial" w:hAnsi="Arial" w:cs="Arial"/>
          <w:b/>
          <w:bCs/>
          <w:sz w:val="24"/>
          <w:szCs w:val="22"/>
          <w:lang w:eastAsia="ja-JP"/>
        </w:rPr>
        <w:t>UNIDAD AGROAMBIENTAL LA ESPERANZA Y EL TIBAR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645286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211BB" w:rsidRPr="003220F9">
        <w:rPr>
          <w:rFonts w:ascii="Arial" w:hAnsi="Arial" w:cs="Arial"/>
          <w:b/>
          <w:bCs/>
          <w:sz w:val="24"/>
          <w:szCs w:val="22"/>
          <w:lang w:eastAsia="ja-JP"/>
        </w:rPr>
        <w:t xml:space="preserve">REALIZAR ANALISIS FISICO QUIMICO DE AGUAS, SUELOS Y </w:t>
      </w:r>
      <w:r w:rsidR="004211BB" w:rsidRPr="003220F9">
        <w:rPr>
          <w:rFonts w:ascii="Arial" w:hAnsi="Arial" w:cs="Arial"/>
          <w:b/>
          <w:bCs/>
          <w:sz w:val="24"/>
          <w:szCs w:val="22"/>
          <w:lang w:eastAsia="ja-JP"/>
        </w:rPr>
        <w:lastRenderedPageBreak/>
        <w:t>BROMATOLOGICOS, PARA LA</w:t>
      </w:r>
      <w:r w:rsidR="004211BB">
        <w:rPr>
          <w:rFonts w:ascii="Arial" w:hAnsi="Arial" w:cs="Arial"/>
          <w:b/>
          <w:bCs/>
          <w:sz w:val="24"/>
          <w:szCs w:val="22"/>
          <w:lang w:eastAsia="ja-JP"/>
        </w:rPr>
        <w:t xml:space="preserve"> </w:t>
      </w:r>
      <w:r w:rsidR="004211BB" w:rsidRPr="003220F9">
        <w:rPr>
          <w:rFonts w:ascii="Arial" w:hAnsi="Arial" w:cs="Arial"/>
          <w:b/>
          <w:bCs/>
          <w:sz w:val="24"/>
          <w:szCs w:val="22"/>
          <w:lang w:eastAsia="ja-JP"/>
        </w:rPr>
        <w:t>UNIDAD AGROAMBIENTAL LA ESPERANZA Y EL TIBAR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1127DF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211BB" w:rsidRPr="004211BB">
        <w:rPr>
          <w:rFonts w:ascii="Arial" w:hAnsi="Arial" w:cs="Arial"/>
          <w:b/>
          <w:bCs/>
          <w:sz w:val="24"/>
          <w:szCs w:val="22"/>
          <w:lang w:eastAsia="ja-JP"/>
        </w:rPr>
        <w:t>REALIZAR ANALISIS FISICO QUIMICO DE AGUAS, SUELOS Y BROMATOLOGICOS, PARA LA UNIDAD AGROAMBIENTAL LA ESPERANZA Y EL TIBAR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E99" w14:textId="77777777" w:rsidR="00DD266E" w:rsidRDefault="00DD266E" w:rsidP="0044036E">
      <w:r>
        <w:separator/>
      </w:r>
    </w:p>
  </w:endnote>
  <w:endnote w:type="continuationSeparator" w:id="0">
    <w:p w14:paraId="4C900635" w14:textId="77777777" w:rsidR="00DD266E" w:rsidRDefault="00DD26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211B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7661" w14:textId="77777777" w:rsidR="00DD266E" w:rsidRDefault="00DD266E" w:rsidP="0044036E">
      <w:r>
        <w:separator/>
      </w:r>
    </w:p>
  </w:footnote>
  <w:footnote w:type="continuationSeparator" w:id="0">
    <w:p w14:paraId="1C412C89" w14:textId="77777777" w:rsidR="00DD266E" w:rsidRDefault="00DD26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15</cp:revision>
  <cp:lastPrinted>2023-06-29T21:56:00Z</cp:lastPrinted>
  <dcterms:created xsi:type="dcterms:W3CDTF">2023-07-06T01:04:00Z</dcterms:created>
  <dcterms:modified xsi:type="dcterms:W3CDTF">2023-09-07T22:38:00Z</dcterms:modified>
</cp:coreProperties>
</file>