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E01A044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662059" w:rsidRPr="00662059">
        <w:rPr>
          <w:rFonts w:ascii="Arial" w:eastAsiaTheme="minorHAnsi" w:hAnsi="Arial" w:cs="Arial"/>
          <w:b/>
          <w:sz w:val="22"/>
          <w:szCs w:val="22"/>
          <w:lang w:val="es-419" w:eastAsia="en-US"/>
        </w:rPr>
        <w:t>ADQUIRIR SERVICIOS NECESARIOS PARA EL PROCESO DE SENSIBILIZACIÓN, DIFUSIÓN Y SOCIALIZACIÓN DE LOS SERVICIOS Y PROYECTOS DE INTERACCIÓN SOCIAL UNIVERSITARIA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30BAA15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662059" w:rsidRPr="00662059">
        <w:rPr>
          <w:rFonts w:ascii="Arial" w:eastAsiaTheme="minorHAnsi" w:hAnsi="Arial" w:cs="Arial"/>
          <w:b/>
          <w:sz w:val="22"/>
          <w:szCs w:val="22"/>
          <w:lang w:val="es-419" w:eastAsia="en-US"/>
        </w:rPr>
        <w:t>ADQUIRIR SERVICIOS NECESARIOS PARA EL PROCESO DE SENSIBILIZACIÓN, DIFUSIÓN Y SOCIALIZACIÓN DE LOS SERVICIOS Y PROYECTOS DE INTERACCIÓN SOCIAL UNIVERSITARIA</w:t>
      </w:r>
      <w:r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3149111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662059" w:rsidRPr="00662059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ADQUIRIR SERVICIOS NECESARIOS PARA EL PROCESO DE </w:t>
      </w:r>
      <w:r w:rsidR="00662059" w:rsidRPr="00662059">
        <w:rPr>
          <w:rFonts w:ascii="Arial" w:eastAsiaTheme="minorHAnsi" w:hAnsi="Arial" w:cs="Arial"/>
          <w:b/>
          <w:sz w:val="22"/>
          <w:szCs w:val="22"/>
          <w:lang w:val="es-419" w:eastAsia="en-US"/>
        </w:rPr>
        <w:lastRenderedPageBreak/>
        <w:t>SENSIBILIZACIÓN, DIFUSIÓN Y SOCIALIZACIÓN DE LOS SERVICIOS Y PROYECTOS DE INTERACCIÓN SOCIAL UNIVERSITARIA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0EE1E49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662059" w:rsidRPr="00662059">
        <w:rPr>
          <w:rFonts w:ascii="Arial" w:eastAsiaTheme="minorHAnsi" w:hAnsi="Arial" w:cs="Arial"/>
          <w:b/>
          <w:sz w:val="22"/>
          <w:szCs w:val="22"/>
          <w:lang w:val="es-419" w:eastAsia="en-US"/>
        </w:rPr>
        <w:t>ADQUIRIR SERVICIOS NECESARIOS PARA EL PROCESO DE SENSIBILIZACIÓN, DIFUSIÓN Y SOCIALIZACIÓN DE LOS SERVICIOS Y PROYECTOS DE INTERACCIÓN SOCIAL UNIVERSITARIA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662059" w:rsidRDefault="00447B61" w:rsidP="00447B61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662059" w:rsidRDefault="008463EC" w:rsidP="008463EC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  Teléfono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59502C" w:rsidRPr="00662059">
      <w:rPr>
        <w:rFonts w:ascii="Arial" w:hAnsi="Arial" w:cs="Arial"/>
        <w:sz w:val="16"/>
        <w:szCs w:val="16"/>
        <w:lang w:val="pt-PT"/>
      </w:rPr>
      <w:t xml:space="preserve"> (601</w:t>
    </w:r>
    <w:r w:rsidRPr="00662059">
      <w:rPr>
        <w:rFonts w:ascii="Arial" w:hAnsi="Arial" w:cs="Arial"/>
        <w:sz w:val="16"/>
        <w:szCs w:val="16"/>
        <w:lang w:val="pt-PT"/>
      </w:rPr>
      <w:t xml:space="preserve">) </w:t>
    </w:r>
    <w:r w:rsidR="007A788A" w:rsidRPr="00662059">
      <w:rPr>
        <w:rFonts w:ascii="Arial" w:hAnsi="Arial" w:cs="Arial"/>
        <w:sz w:val="16"/>
        <w:szCs w:val="16"/>
        <w:lang w:val="pt-PT"/>
      </w:rPr>
      <w:t>8281483 Línea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Gratuita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</w:t>
    </w:r>
    <w:r w:rsidR="00014059" w:rsidRPr="00662059">
      <w:rPr>
        <w:rFonts w:ascii="Arial" w:hAnsi="Arial" w:cs="Arial"/>
        <w:sz w:val="16"/>
        <w:szCs w:val="16"/>
        <w:lang w:val="pt-PT"/>
      </w:rPr>
      <w:t xml:space="preserve">018000180414      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662059" w:rsidRDefault="00662059" w:rsidP="00447B61">
    <w:pPr>
      <w:jc w:val="center"/>
      <w:rPr>
        <w:rFonts w:ascii="Arial" w:hAnsi="Arial" w:cs="Arial"/>
        <w:sz w:val="16"/>
        <w:szCs w:val="16"/>
        <w:lang w:val="pt-PT"/>
      </w:rPr>
    </w:pPr>
    <w:hyperlink r:id="rId1" w:history="1">
      <w:r w:rsidR="00014059" w:rsidRPr="00662059">
        <w:rPr>
          <w:rStyle w:val="Hipervnculo"/>
          <w:rFonts w:ascii="Arial" w:hAnsi="Arial" w:cs="Arial"/>
          <w:sz w:val="16"/>
          <w:szCs w:val="16"/>
          <w:lang w:val="pt-PT"/>
        </w:rPr>
        <w:t>www.ucundinamarca.edu.co</w:t>
      </w:r>
    </w:hyperlink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E-mail: </w:t>
    </w:r>
    <w:hyperlink r:id="rId2" w:history="1">
      <w:r w:rsidR="00014059" w:rsidRPr="0066205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</w:p>
  <w:p w14:paraId="68AE5EB4" w14:textId="77777777" w:rsidR="00447B61" w:rsidRPr="00662059" w:rsidRDefault="00447B61" w:rsidP="00447B61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0474079F" w14:textId="77777777" w:rsidR="00447B61" w:rsidRPr="00662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  <w:lang w:val="pt-PT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67DE02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027320">
    <w:abstractNumId w:val="11"/>
  </w:num>
  <w:num w:numId="2" w16cid:durableId="696584542">
    <w:abstractNumId w:val="9"/>
  </w:num>
  <w:num w:numId="3" w16cid:durableId="409739638">
    <w:abstractNumId w:val="2"/>
  </w:num>
  <w:num w:numId="4" w16cid:durableId="1845851815">
    <w:abstractNumId w:val="1"/>
  </w:num>
  <w:num w:numId="5" w16cid:durableId="232155760">
    <w:abstractNumId w:val="3"/>
  </w:num>
  <w:num w:numId="6" w16cid:durableId="1208647099">
    <w:abstractNumId w:val="8"/>
  </w:num>
  <w:num w:numId="7" w16cid:durableId="2031100596">
    <w:abstractNumId w:val="5"/>
  </w:num>
  <w:num w:numId="8" w16cid:durableId="483200261">
    <w:abstractNumId w:val="7"/>
  </w:num>
  <w:num w:numId="9" w16cid:durableId="2123111655">
    <w:abstractNumId w:val="6"/>
  </w:num>
  <w:num w:numId="10" w16cid:durableId="1254515260">
    <w:abstractNumId w:val="0"/>
  </w:num>
  <w:num w:numId="11" w16cid:durableId="926112005">
    <w:abstractNumId w:val="10"/>
  </w:num>
  <w:num w:numId="12" w16cid:durableId="1959024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4F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730D"/>
    <w:rsid w:val="00662059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56DF-4A7E-4776-8416-74F5249B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10</cp:revision>
  <cp:lastPrinted>2023-06-29T21:56:00Z</cp:lastPrinted>
  <dcterms:created xsi:type="dcterms:W3CDTF">2023-07-06T01:04:00Z</dcterms:created>
  <dcterms:modified xsi:type="dcterms:W3CDTF">2023-09-27T20:34:00Z</dcterms:modified>
</cp:coreProperties>
</file>