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2E1312F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3964A4" w:rsidRPr="003964A4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ADQUIRIR ELEMENTOS PARA ATENCION DE EMERGENCIAS EN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2090480062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2090480062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393156576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393156576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4FB4B25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3964A4" w:rsidRPr="003964A4">
        <w:rPr>
          <w:rFonts w:ascii="Arial" w:hAnsi="Arial" w:cs="Arial"/>
          <w:b/>
          <w:bCs/>
          <w:sz w:val="24"/>
          <w:szCs w:val="24"/>
          <w:lang w:val="es-419"/>
        </w:rPr>
        <w:t>ADQUIRIR ELEMENTOS PARA ATENCION DE EMERGENCIAS EN LA UNIVERSIDAD DE CUNDINAMARCA</w:t>
      </w:r>
      <w:r w:rsidRPr="003964A4">
        <w:rPr>
          <w:rFonts w:ascii="Arial" w:eastAsia="Calibri" w:hAnsi="Arial" w:cs="Arial"/>
          <w:b/>
          <w:bCs/>
          <w:sz w:val="24"/>
          <w:szCs w:val="24"/>
        </w:rPr>
        <w:t>.</w:t>
      </w:r>
      <w:r w:rsidRPr="003964A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1C2AC55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964A4" w:rsidRPr="003964A4">
        <w:rPr>
          <w:rFonts w:ascii="Arial" w:hAnsi="Arial" w:cs="Arial"/>
          <w:b/>
          <w:bCs/>
          <w:sz w:val="24"/>
          <w:szCs w:val="24"/>
          <w:lang w:val="es-419"/>
        </w:rPr>
        <w:t>ADQUIRIR ELEMENTOS PARA ATENCION DE EMERGENCIAS EN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CB75861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964A4" w:rsidRPr="003964A4">
        <w:rPr>
          <w:rFonts w:ascii="Arial" w:hAnsi="Arial" w:cs="Arial"/>
          <w:b/>
          <w:bCs/>
          <w:sz w:val="24"/>
          <w:szCs w:val="24"/>
          <w:lang w:val="es-419"/>
        </w:rPr>
        <w:t>ADQUIRIR ELEMENTOS PARA ATENCION DE EMERGENCIAS EN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708017217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708017217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127057232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270572323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175904609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75904609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1447701518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1447701518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1113416458" w:edGrp="everyone"/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1113416458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DC17EA" w:rsidRPr="00E6531E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01B4E" w14:textId="77777777" w:rsidR="00DF4A66" w:rsidRDefault="00DF4A66" w:rsidP="0044036E">
      <w:r>
        <w:separator/>
      </w:r>
    </w:p>
  </w:endnote>
  <w:endnote w:type="continuationSeparator" w:id="0">
    <w:p w14:paraId="129B30A9" w14:textId="77777777" w:rsidR="00DF4A66" w:rsidRDefault="00DF4A6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EEB4" w14:textId="77777777" w:rsidR="00DF4A66" w:rsidRDefault="00DF4A66" w:rsidP="0044036E">
      <w:r>
        <w:separator/>
      </w:r>
    </w:p>
  </w:footnote>
  <w:footnote w:type="continuationSeparator" w:id="0">
    <w:p w14:paraId="2113178D" w14:textId="77777777" w:rsidR="00DF4A66" w:rsidRDefault="00DF4A6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614039">
    <w:abstractNumId w:val="11"/>
  </w:num>
  <w:num w:numId="2" w16cid:durableId="566720687">
    <w:abstractNumId w:val="9"/>
  </w:num>
  <w:num w:numId="3" w16cid:durableId="1556969399">
    <w:abstractNumId w:val="2"/>
  </w:num>
  <w:num w:numId="4" w16cid:durableId="2019846972">
    <w:abstractNumId w:val="1"/>
  </w:num>
  <w:num w:numId="5" w16cid:durableId="826822604">
    <w:abstractNumId w:val="3"/>
  </w:num>
  <w:num w:numId="6" w16cid:durableId="2005355721">
    <w:abstractNumId w:val="8"/>
  </w:num>
  <w:num w:numId="7" w16cid:durableId="2087023117">
    <w:abstractNumId w:val="5"/>
  </w:num>
  <w:num w:numId="8" w16cid:durableId="59643381">
    <w:abstractNumId w:val="7"/>
  </w:num>
  <w:num w:numId="9" w16cid:durableId="876746090">
    <w:abstractNumId w:val="6"/>
  </w:num>
  <w:num w:numId="10" w16cid:durableId="1911575577">
    <w:abstractNumId w:val="0"/>
  </w:num>
  <w:num w:numId="11" w16cid:durableId="1941838162">
    <w:abstractNumId w:val="10"/>
  </w:num>
  <w:num w:numId="12" w16cid:durableId="1465123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iopai6brkjoMGgT1EIT8WQE5/vsOczp2atTyUNQqxJPAGpBf61Y9aqz68QMeSoGq49ffbwDtyGd2Ji5IR+s4Q==" w:salt="Sxm0H7U6XlmTozefTcRq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E4D8B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1320"/>
    <w:rsid w:val="003862EB"/>
    <w:rsid w:val="003964A4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B4BF3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4A66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2158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6</cp:revision>
  <cp:lastPrinted>2023-06-29T21:56:00Z</cp:lastPrinted>
  <dcterms:created xsi:type="dcterms:W3CDTF">2023-07-06T01:04:00Z</dcterms:created>
  <dcterms:modified xsi:type="dcterms:W3CDTF">2023-10-11T20:25:00Z</dcterms:modified>
</cp:coreProperties>
</file>