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736279B9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4E0701" w:rsidRPr="00C154C9">
        <w:rPr>
          <w:rFonts w:ascii="Arial" w:hAnsi="Arial" w:cs="Arial"/>
          <w:b/>
          <w:i/>
          <w:lang w:val="es-419"/>
        </w:rPr>
        <w:t>“</w:t>
      </w:r>
      <w:r w:rsidR="004E0701" w:rsidRPr="00C154C9">
        <w:rPr>
          <w:rStyle w:val="apple-converted-space"/>
          <w:rFonts w:ascii="Arial" w:eastAsia="Arial" w:hAnsi="Arial" w:cs="Arial"/>
          <w:b/>
          <w:bCs/>
          <w:i/>
          <w:lang w:val="es-419"/>
        </w:rPr>
        <w:t>ADQUIRIR ELEMENTOS POP- PARA EL DESARROLLO DEL CONGRESO PRESENCIAL DE GRADUADOS Y LOS ENCUENTROS DIALÓGICOS CON LOS DIFERENTES PROGRAMAS DE LA</w:t>
      </w:r>
      <w:r w:rsidR="004E0701">
        <w:rPr>
          <w:rStyle w:val="apple-converted-space"/>
          <w:rFonts w:ascii="Arial" w:eastAsia="Arial" w:hAnsi="Arial" w:cs="Arial"/>
          <w:b/>
          <w:bCs/>
          <w:i/>
          <w:lang w:val="es-419"/>
        </w:rPr>
        <w:t xml:space="preserve"> </w:t>
      </w:r>
      <w:r w:rsidR="004E0701" w:rsidRPr="00C154C9">
        <w:rPr>
          <w:rStyle w:val="apple-converted-space"/>
          <w:rFonts w:ascii="Arial" w:eastAsia="Arial" w:hAnsi="Arial" w:cs="Arial"/>
          <w:b/>
          <w:bCs/>
          <w:i/>
          <w:lang w:val="es-419"/>
        </w:rPr>
        <w:t>UCUNDINAMARCA DURANTE LA VIGENCIA 2023</w:t>
      </w:r>
      <w:r w:rsidR="004E0701" w:rsidRPr="00C154C9">
        <w:rPr>
          <w:rFonts w:ascii="Arial" w:eastAsia="Calibri" w:hAnsi="Arial" w:cs="Arial"/>
          <w:b/>
          <w:bCs/>
          <w:i/>
        </w:rPr>
        <w:t>.</w:t>
      </w:r>
      <w:r w:rsidR="004E0701" w:rsidRPr="00C154C9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</w:t>
      </w:r>
      <w:bookmarkStart w:id="2" w:name="_GoBack"/>
      <w:bookmarkEnd w:id="2"/>
      <w:r w:rsidRPr="0070154C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lastRenderedPageBreak/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F905B" w14:textId="77777777" w:rsidR="00B25DBD" w:rsidRDefault="00B25DBD" w:rsidP="001343DB">
      <w:r>
        <w:separator/>
      </w:r>
    </w:p>
  </w:endnote>
  <w:endnote w:type="continuationSeparator" w:id="0">
    <w:p w14:paraId="0E6993D8" w14:textId="77777777" w:rsidR="00B25DBD" w:rsidRDefault="00B25DB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727F85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B671A" w14:textId="77777777" w:rsidR="00B25DBD" w:rsidRDefault="00B25DBD" w:rsidP="001343DB">
      <w:r>
        <w:separator/>
      </w:r>
    </w:p>
  </w:footnote>
  <w:footnote w:type="continuationSeparator" w:id="0">
    <w:p w14:paraId="7623FDDE" w14:textId="77777777" w:rsidR="00B25DBD" w:rsidRDefault="00B25DBD" w:rsidP="001343DB">
      <w:r>
        <w:continuationSeparator/>
      </w:r>
    </w:p>
  </w:footnote>
  <w:footnote w:type="continuationNotice" w:id="1">
    <w:p w14:paraId="6F895CAA" w14:textId="77777777" w:rsidR="00B25DBD" w:rsidRDefault="00B25DBD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1DD59776">
          <wp:extent cx="2352675" cy="809625"/>
          <wp:effectExtent l="0" t="0" r="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201954" w14:textId="416925C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27F8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727F85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B1175"/>
    <w:rsid w:val="001B26A3"/>
    <w:rsid w:val="001B486B"/>
    <w:rsid w:val="001B533D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1F0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0701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27F85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0C2F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D10EE-90B5-460A-991B-228045F62E66}">
  <ds:schemaRefs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dff3228f-11cd-4ac2-9316-5170767e729b"/>
  </ds:schemaRefs>
</ds:datastoreItem>
</file>

<file path=customXml/itemProps2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CD66FC-592E-4050-9EF1-9345B692D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3346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Claudia Patricia Rodriguez Pulgarin</cp:lastModifiedBy>
  <cp:revision>5</cp:revision>
  <cp:lastPrinted>2021-11-12T04:24:00Z</cp:lastPrinted>
  <dcterms:created xsi:type="dcterms:W3CDTF">2023-08-08T16:33:00Z</dcterms:created>
  <dcterms:modified xsi:type="dcterms:W3CDTF">2023-08-08T16:33:00Z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