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06FBE6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07893" w:rsidRPr="00A07893">
        <w:rPr>
          <w:rFonts w:ascii="Arial" w:hAnsi="Arial" w:cs="Arial"/>
          <w:b/>
          <w:bCs/>
          <w:sz w:val="24"/>
          <w:szCs w:val="22"/>
          <w:lang w:eastAsia="ja-JP"/>
        </w:rPr>
        <w:t>ADQUIRIR AIRES ACONDICIONADOS PARA LAS AULAS QUE OPERAN LOS CAMPOS DE APRENDIZAJE INSTITUCIONAL (CAI) DE LA UNIVERSIDAD DE CUNDINAMARCA SECCIONAL GIRARDOT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C72CD4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A07893" w:rsidRPr="00A07893">
        <w:rPr>
          <w:rFonts w:ascii="Arial" w:hAnsi="Arial" w:cs="Arial"/>
          <w:b/>
          <w:bCs/>
          <w:sz w:val="24"/>
          <w:szCs w:val="22"/>
          <w:lang w:eastAsia="ja-JP"/>
        </w:rPr>
        <w:t>ADQUIRIR AIRES ACONDICIONADOS PARA LAS AULAS QUE OPERAN LOS CAMPOS DE APRENDIZAJE INSTITUCIONAL (CAI) DE LA UNIVERSIDAD DE CUNDINAMARCA SECCIONAL GIRARDOT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AC0C9C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F48AC" w:rsidRPr="001F48AC">
        <w:rPr>
          <w:rFonts w:ascii="Arial" w:hAnsi="Arial" w:cs="Arial"/>
          <w:b/>
          <w:bCs/>
          <w:sz w:val="24"/>
          <w:szCs w:val="22"/>
          <w:lang w:eastAsia="ja-JP"/>
        </w:rPr>
        <w:t xml:space="preserve">ADQUIRIR AIRES ACONDICIONADOS PARA LAS AULAS QUE OPERAN </w:t>
      </w:r>
      <w:r w:rsidR="001F48AC" w:rsidRPr="001F48AC">
        <w:rPr>
          <w:rFonts w:ascii="Arial" w:hAnsi="Arial" w:cs="Arial"/>
          <w:b/>
          <w:bCs/>
          <w:sz w:val="24"/>
          <w:szCs w:val="22"/>
          <w:lang w:eastAsia="ja-JP"/>
        </w:rPr>
        <w:lastRenderedPageBreak/>
        <w:t>LOS CAMPOS DE APRENDIZAJE INSTITUCIONAL (CAI) DE LA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5F9A8F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F48AC" w:rsidRPr="001F48AC">
        <w:rPr>
          <w:rFonts w:ascii="Arial" w:hAnsi="Arial" w:cs="Arial"/>
          <w:b/>
          <w:bCs/>
          <w:sz w:val="24"/>
          <w:szCs w:val="22"/>
          <w:lang w:eastAsia="ja-JP"/>
        </w:rPr>
        <w:t>ADQUIRIR AIRES ACONDICIONADOS PARA LAS AULAS QUE OPERAN LOS CAMPOS DE APRENDIZAJE INSTITUCIONAL (CAI) DE LA UNIVERSIDAD DE CUNDINAMARCA SECCIONAL GIRARDOT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09CC" w14:textId="77777777" w:rsidR="000617CE" w:rsidRDefault="000617CE" w:rsidP="0044036E">
      <w:r>
        <w:separator/>
      </w:r>
    </w:p>
  </w:endnote>
  <w:endnote w:type="continuationSeparator" w:id="0">
    <w:p w14:paraId="7A6B08B6" w14:textId="77777777" w:rsidR="000617CE" w:rsidRDefault="000617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617C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3337" w14:textId="77777777" w:rsidR="000617CE" w:rsidRDefault="000617CE" w:rsidP="0044036E">
      <w:r>
        <w:separator/>
      </w:r>
    </w:p>
  </w:footnote>
  <w:footnote w:type="continuationSeparator" w:id="0">
    <w:p w14:paraId="3BED12AE" w14:textId="77777777" w:rsidR="000617CE" w:rsidRDefault="000617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3B58F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48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48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A47-C30F-46C5-B058-2F0FCBE1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9</cp:revision>
  <cp:lastPrinted>2023-06-29T21:56:00Z</cp:lastPrinted>
  <dcterms:created xsi:type="dcterms:W3CDTF">2023-07-06T01:04:00Z</dcterms:created>
  <dcterms:modified xsi:type="dcterms:W3CDTF">2023-08-14T16:46:00Z</dcterms:modified>
</cp:coreProperties>
</file>