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8962494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156EE3" w:rsidRPr="00156EE3">
        <w:rPr>
          <w:rFonts w:ascii="Arial" w:hAnsi="Arial" w:cs="Arial"/>
          <w:b/>
          <w:i/>
          <w:sz w:val="24"/>
          <w:szCs w:val="24"/>
          <w:lang w:val="es-419"/>
        </w:rPr>
        <w:t>“RENOVAR DE LA LICENCIA INTRALOG WMS PARA LA UNIVERSIDAD DE CUNDINAMARCA.”</w:t>
      </w:r>
      <w:r w:rsidR="00204753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45B0ED5" w:rsidR="004B4267" w:rsidRPr="00C154C9" w:rsidRDefault="004B4267" w:rsidP="00C154C9">
      <w:pPr>
        <w:jc w:val="both"/>
        <w:rPr>
          <w:rFonts w:ascii="Arial" w:hAnsi="Arial" w:cs="Arial"/>
          <w:b/>
          <w:bCs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156EE3" w:rsidRPr="00156EE3">
        <w:rPr>
          <w:rFonts w:ascii="Arial" w:hAnsi="Arial" w:cs="Arial"/>
          <w:b/>
          <w:i/>
          <w:sz w:val="24"/>
          <w:szCs w:val="24"/>
          <w:lang w:val="es-419"/>
        </w:rPr>
        <w:t>“RENOVAR DE LA LICENCIA INTRALOG WMS PARA LA UNIVERSIDAD DE CUNDINAMARCA.”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5B3FE201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156EE3" w:rsidRPr="00156EE3">
        <w:rPr>
          <w:rFonts w:ascii="Arial" w:hAnsi="Arial" w:cs="Arial"/>
          <w:b/>
          <w:i/>
          <w:sz w:val="24"/>
          <w:szCs w:val="24"/>
          <w:lang w:val="es-419"/>
        </w:rPr>
        <w:t>“RENOVAR DE LA LICENCIA INTRALOG WMS PARA LA UNIVERSIDAD DE CUNDINAMARCA.”</w:t>
      </w:r>
    </w:p>
    <w:p w14:paraId="54ACC08A" w14:textId="3DE614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156EE3" w:rsidRPr="00156EE3">
        <w:rPr>
          <w:rFonts w:ascii="Arial" w:hAnsi="Arial" w:cs="Arial"/>
          <w:b/>
          <w:i/>
          <w:sz w:val="24"/>
          <w:szCs w:val="24"/>
          <w:lang w:val="es-419"/>
        </w:rPr>
        <w:t xml:space="preserve">“RENOVAR DE LA LICENCIA INTRALOG WMS PARA LA </w:t>
      </w:r>
      <w:r w:rsidR="00156EE3" w:rsidRPr="00156EE3">
        <w:rPr>
          <w:rFonts w:ascii="Arial" w:hAnsi="Arial" w:cs="Arial"/>
          <w:b/>
          <w:i/>
          <w:sz w:val="24"/>
          <w:szCs w:val="24"/>
          <w:lang w:val="es-419"/>
        </w:rPr>
        <w:lastRenderedPageBreak/>
        <w:t>UNIVERSIDAD DE CUNDINAMARCA.”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F9D6" w14:textId="77777777" w:rsidR="00C223CA" w:rsidRDefault="00C223CA" w:rsidP="0044036E">
      <w:r>
        <w:separator/>
      </w:r>
    </w:p>
  </w:endnote>
  <w:endnote w:type="continuationSeparator" w:id="0">
    <w:p w14:paraId="1FE51561" w14:textId="77777777" w:rsidR="00C223CA" w:rsidRDefault="00C223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56EE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DA2D" w14:textId="77777777" w:rsidR="00C223CA" w:rsidRDefault="00C223CA" w:rsidP="0044036E">
      <w:r>
        <w:separator/>
      </w:r>
    </w:p>
  </w:footnote>
  <w:footnote w:type="continuationSeparator" w:id="0">
    <w:p w14:paraId="28511C85" w14:textId="77777777" w:rsidR="00C223CA" w:rsidRDefault="00C223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56EE3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2023-06-29T21:56:00Z</cp:lastPrinted>
  <dcterms:created xsi:type="dcterms:W3CDTF">2023-08-08T16:31:00Z</dcterms:created>
  <dcterms:modified xsi:type="dcterms:W3CDTF">2023-08-28T19:55:00Z</dcterms:modified>
</cp:coreProperties>
</file>