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065C0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D9DCF7C" w14:textId="77777777" w:rsidR="00783BE4" w:rsidRPr="00783BE4" w:rsidRDefault="00B92E0C" w:rsidP="00783BE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O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ferta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/ Cotización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</w:t>
      </w:r>
      <w:r w:rsidR="00413076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para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783BE4" w:rsidRPr="00783BE4">
        <w:rPr>
          <w:rFonts w:ascii="Arial" w:eastAsiaTheme="minorHAnsi" w:hAnsi="Arial" w:cs="Arial"/>
          <w:b/>
          <w:bCs/>
        </w:rPr>
        <w:t>CONTRATAR EL SERVICIO DE MANTENIMIENTO PREVENTIVO Y CORRECTIVO A LOS EQUIPOS DE LOS LABORATORIOS DE</w:t>
      </w:r>
    </w:p>
    <w:p w14:paraId="40F382E4" w14:textId="1A2D97ED" w:rsidR="007359DF" w:rsidRPr="00FB4110" w:rsidRDefault="00783BE4" w:rsidP="00783BE4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es-ES"/>
        </w:rPr>
      </w:pPr>
      <w:r w:rsidRPr="00783BE4">
        <w:rPr>
          <w:rFonts w:ascii="Arial" w:eastAsiaTheme="minorHAnsi" w:hAnsi="Arial" w:cs="Arial"/>
          <w:b/>
          <w:bCs/>
        </w:rPr>
        <w:t>AGROPECUARIAS DE LA UNIVERSIDAD DE CUNDINAMARCA SEDE FUSAGASUGÁ</w:t>
      </w:r>
      <w:r w:rsidR="007359DF" w:rsidRPr="00FB411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48E90165" w14:textId="736ADF9A" w:rsidR="00413076" w:rsidRPr="00A743FA" w:rsidRDefault="00413076" w:rsidP="00A743FA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Advertencia a EL PROPONENTE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: Favor elaborar este documento en papel membrete de </w:t>
      </w: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LA EMPRESA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BE11AAB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83BE4">
              <w:rPr>
                <w:rFonts w:ascii="Arial" w:hAnsi="Arial" w:cs="Arial"/>
                <w:sz w:val="22"/>
                <w:szCs w:val="22"/>
              </w:rPr>
              <w:t>153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P</w:t>
      </w:r>
      <w:r w:rsidRPr="005148E9">
        <w:rPr>
          <w:rFonts w:ascii="Arial" w:hAnsi="Arial" w:cs="Arial"/>
          <w:sz w:val="22"/>
          <w:szCs w:val="22"/>
          <w:highlight w:val="lightGray"/>
        </w:rPr>
        <w:t xml:space="preserve">ersona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J</w:t>
      </w:r>
      <w:r w:rsidRPr="005148E9">
        <w:rPr>
          <w:rFonts w:ascii="Arial" w:hAnsi="Arial" w:cs="Arial"/>
          <w:sz w:val="22"/>
          <w:szCs w:val="22"/>
          <w:highlight w:val="light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32FA13B" w:rsidR="00B52AE2" w:rsidRPr="00783BE4" w:rsidRDefault="00B52AE2" w:rsidP="00DE3F1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783BE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783BE4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783BE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83BE4" w:rsidRPr="00783BE4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CONTRATAR EL SERVICIO DE MANTENIMIENTO PREVENTIVO Y CORRECTIVO A LOS EQUIPOS DE LOS LABORATORIOS DE</w:t>
      </w:r>
      <w:r w:rsidR="00783BE4" w:rsidRPr="00783BE4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 xml:space="preserve"> </w:t>
      </w:r>
      <w:bookmarkStart w:id="2" w:name="_GoBack"/>
      <w:bookmarkEnd w:id="2"/>
      <w:r w:rsidR="00783BE4" w:rsidRPr="00783BE4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AGROPECUARIAS DE LA UNIVERSIDAD DE CUNDINAMARCA SEDE FUSAGASUGÁ</w:t>
      </w:r>
      <w:r w:rsidR="007D5A13" w:rsidRPr="00783BE4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 xml:space="preserve">” </w:t>
      </w:r>
      <w:r w:rsidRPr="00783BE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83BE4">
        <w:rPr>
          <w:rFonts w:ascii="Arial" w:hAnsi="Arial" w:cs="Arial"/>
          <w:sz w:val="22"/>
          <w:szCs w:val="22"/>
        </w:rPr>
        <w:t>.</w:t>
      </w:r>
      <w:r w:rsidRPr="00783BE4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 xml:space="preserve">PERSONA JURÍDICA 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148E9">
        <w:rPr>
          <w:rFonts w:ascii="Arial" w:hAnsi="Arial" w:cs="Arial"/>
          <w:sz w:val="22"/>
          <w:szCs w:val="22"/>
          <w:highlight w:val="lightGray"/>
        </w:rPr>
        <w:t>(</w:t>
      </w:r>
      <w:r w:rsidR="006A3619" w:rsidRPr="005148E9">
        <w:rPr>
          <w:rFonts w:ascii="Arial" w:hAnsi="Arial" w:cs="Arial"/>
          <w:sz w:val="22"/>
          <w:szCs w:val="22"/>
          <w:highlight w:val="lightGray"/>
        </w:rPr>
        <w:t xml:space="preserve">seleccionar la opción que aplique al caso y suprimir la que NO </w:t>
      </w:r>
      <w:r w:rsidRPr="005148E9">
        <w:rPr>
          <w:rFonts w:ascii="Arial" w:hAnsi="Arial" w:cs="Arial"/>
          <w:sz w:val="22"/>
          <w:szCs w:val="22"/>
          <w:highlight w:val="light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enunciar expresamente el folio o folios de la propuesta que contengan infor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D932D" w14:textId="77777777" w:rsidR="00606FF6" w:rsidRDefault="00606FF6" w:rsidP="001343DB">
      <w:r>
        <w:separator/>
      </w:r>
    </w:p>
  </w:endnote>
  <w:endnote w:type="continuationSeparator" w:id="0">
    <w:p w14:paraId="1B2D511B" w14:textId="77777777" w:rsidR="00606FF6" w:rsidRDefault="00606FF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9EAC1" w14:textId="77777777" w:rsidR="00606FF6" w:rsidRDefault="00606FF6" w:rsidP="001343DB">
      <w:r>
        <w:separator/>
      </w:r>
    </w:p>
  </w:footnote>
  <w:footnote w:type="continuationSeparator" w:id="0">
    <w:p w14:paraId="66A6DEF9" w14:textId="77777777" w:rsidR="00606FF6" w:rsidRDefault="00606FF6" w:rsidP="001343DB">
      <w:r>
        <w:continuationSeparator/>
      </w:r>
    </w:p>
  </w:footnote>
  <w:footnote w:type="continuationNotice" w:id="1">
    <w:p w14:paraId="5EFDA4B9" w14:textId="77777777" w:rsidR="00606FF6" w:rsidRDefault="00606FF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09E835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5A25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6D3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002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48E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6FF6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59DF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3BE4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5A13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5C0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A86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43FA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307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2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17FA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563E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8E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E25867-26DA-48A4-AB01-C394B153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1016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68</cp:revision>
  <cp:lastPrinted>2020-06-14T00:10:00Z</cp:lastPrinted>
  <dcterms:created xsi:type="dcterms:W3CDTF">2021-10-20T20:12:00Z</dcterms:created>
  <dcterms:modified xsi:type="dcterms:W3CDTF">2023-05-30T23:46:00Z</dcterms:modified>
</cp:coreProperties>
</file>