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1720D0D6" w:rsidR="00413076" w:rsidRPr="007510C9" w:rsidRDefault="00B92E0C" w:rsidP="00E47589">
      <w:pPr>
        <w:pStyle w:val="Default"/>
        <w:jc w:val="both"/>
        <w:rPr>
          <w:rFonts w:cs="Arial"/>
          <w:b/>
          <w:bCs/>
          <w:color w:val="auto"/>
          <w:sz w:val="22"/>
          <w:szCs w:val="22"/>
          <w:bdr w:val="none" w:sz="0" w:space="0" w:color="auto" w:frame="1"/>
          <w:lang w:eastAsia="en-US"/>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4E4B1F">
        <w:rPr>
          <w:rStyle w:val="apple-converted-space"/>
          <w:rFonts w:cs="Arial"/>
          <w:b/>
          <w:bCs/>
          <w:color w:val="auto"/>
          <w:sz w:val="22"/>
          <w:szCs w:val="22"/>
          <w:bdr w:val="none" w:sz="0" w:space="0" w:color="auto" w:frame="1"/>
          <w:lang w:eastAsia="en-US"/>
        </w:rPr>
        <w:t>“</w:t>
      </w:r>
      <w:r w:rsidR="007510C9" w:rsidRPr="000320E1">
        <w:rPr>
          <w:rFonts w:cs="Arial"/>
          <w:b/>
          <w:i/>
          <w:color w:val="333333"/>
          <w:shd w:val="clear" w:color="auto" w:fill="FFFFFF"/>
        </w:rPr>
        <w:t xml:space="preserve">ADQUISICIÓN DE TIQUETES DE TRANSPORTE </w:t>
      </w:r>
      <w:r w:rsidR="007510C9" w:rsidRPr="007510C9">
        <w:rPr>
          <w:rFonts w:cs="Arial"/>
          <w:b/>
          <w:color w:val="333333"/>
          <w:shd w:val="clear" w:color="auto" w:fill="FFFFFF"/>
        </w:rPr>
        <w:t>TERRESTRE PARA EL DESPLAZAMIENTO DE ESTUDIANTES DE LA FACULTAD DE CIENCIAS AGROPECUARIAS SEDE FUSAGASUGÁ AL CENTRO DE ESTUDIOS AGROAMBIENTALES (GRANJA LA ESPERANZA) EN GUAVIO, CON EL FIN DE REALIZAR PRÁCTICAS CORRESPONDIENTES A LOS CADIS DE CADA PROGRAMA DURANTE EL PRIMER Y SEGUNDO PERIODO ACADÉMICO DE 2023</w:t>
      </w:r>
      <w:r w:rsidR="00D7064B" w:rsidRPr="007510C9">
        <w:rPr>
          <w:rStyle w:val="apple-converted-space"/>
          <w:rFonts w:cs="Arial"/>
          <w:b/>
          <w:bCs/>
          <w:color w:val="auto"/>
          <w:sz w:val="22"/>
          <w:szCs w:val="22"/>
          <w:bdr w:val="none" w:sz="0" w:space="0" w:color="auto" w:frame="1"/>
          <w:lang w:eastAsia="en-US"/>
        </w:rPr>
        <w:t>.</w:t>
      </w:r>
      <w:r w:rsidR="00615FDA" w:rsidRPr="007510C9">
        <w:rPr>
          <w:rStyle w:val="apple-converted-space"/>
          <w:rFonts w:cs="Arial"/>
          <w:b/>
          <w:bCs/>
          <w:color w:val="auto"/>
          <w:sz w:val="22"/>
          <w:szCs w:val="22"/>
          <w:bdr w:val="none" w:sz="0" w:space="0" w:color="auto" w:frame="1"/>
          <w:lang w:eastAsia="en-US"/>
        </w:rPr>
        <w:t>”</w:t>
      </w:r>
    </w:p>
    <w:p w14:paraId="2FDFBBA2" w14:textId="77777777" w:rsidR="00181AA9" w:rsidRPr="008977F5" w:rsidRDefault="00181AA9" w:rsidP="00181AA9">
      <w:pPr>
        <w:pStyle w:val="Default"/>
        <w:jc w:val="both"/>
        <w:rPr>
          <w:rFonts w:cs="Arial"/>
          <w:b/>
          <w:sz w:val="22"/>
          <w:szCs w:val="22"/>
        </w:rPr>
      </w:pPr>
    </w:p>
    <w:p w14:paraId="628D1F3F" w14:textId="508A9914"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701F7A3E" w14:textId="02A17E89" w:rsidR="00422AAA" w:rsidRDefault="00422AAA" w:rsidP="00B92E0C">
      <w:pPr>
        <w:pStyle w:val="Cuerpo"/>
        <w:jc w:val="both"/>
        <w:rPr>
          <w:rStyle w:val="apple-converted-space"/>
          <w:rFonts w:ascii="Arial" w:hAnsi="Arial" w:cs="Arial"/>
          <w:sz w:val="22"/>
          <w:szCs w:val="22"/>
        </w:rPr>
      </w:pPr>
    </w:p>
    <w:p w14:paraId="2F5B3AFB" w14:textId="0109497F" w:rsidR="00422AAA" w:rsidRPr="00BA5153" w:rsidRDefault="00422AAA" w:rsidP="00422AAA">
      <w:pPr>
        <w:jc w:val="both"/>
        <w:rPr>
          <w:rFonts w:ascii="Arial" w:hAnsi="Arial" w:cs="Arial"/>
          <w:b/>
          <w:sz w:val="22"/>
          <w:szCs w:val="22"/>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3359CAA3" w:rsidR="003818BC" w:rsidRPr="00EC4928" w:rsidRDefault="003818BC" w:rsidP="00BA2B22">
            <w:pPr>
              <w:jc w:val="both"/>
              <w:rPr>
                <w:rFonts w:ascii="Arial" w:hAnsi="Arial" w:cs="Arial"/>
                <w:sz w:val="22"/>
                <w:szCs w:val="22"/>
              </w:rPr>
            </w:pPr>
            <w:r w:rsidRPr="00EC4928">
              <w:rPr>
                <w:rFonts w:ascii="Arial" w:hAnsi="Arial" w:cs="Arial"/>
                <w:sz w:val="22"/>
                <w:szCs w:val="22"/>
              </w:rPr>
              <w:t>F-CD</w:t>
            </w:r>
            <w:r w:rsidR="0063332B" w:rsidRPr="00EC4928">
              <w:rPr>
                <w:rFonts w:ascii="Arial" w:hAnsi="Arial" w:cs="Arial"/>
                <w:sz w:val="22"/>
                <w:szCs w:val="22"/>
              </w:rPr>
              <w:t>-</w:t>
            </w:r>
            <w:r w:rsidR="007510C9">
              <w:rPr>
                <w:rFonts w:ascii="Arial" w:hAnsi="Arial" w:cs="Arial"/>
                <w:sz w:val="22"/>
                <w:szCs w:val="22"/>
                <w:highlight w:val="darkYellow"/>
              </w:rPr>
              <w:t>027</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4F164EAB" w:rsidR="00B52AE2" w:rsidRPr="00E47589" w:rsidRDefault="00B52AE2" w:rsidP="00E4758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b/>
          <w:bCs/>
          <w:i/>
          <w:color w:val="auto"/>
          <w:sz w:val="22"/>
          <w:szCs w:val="22"/>
          <w:bdr w:val="none" w:sz="0" w:space="0" w:color="auto" w:frame="1"/>
          <w:lang w:eastAsia="en-US"/>
        </w:rPr>
      </w:pPr>
      <w:r w:rsidRPr="008977F5">
        <w:rPr>
          <w:rFonts w:ascii="Arial" w:hAnsi="Arial" w:cs="Arial"/>
          <w:sz w:val="22"/>
          <w:szCs w:val="22"/>
        </w:rPr>
        <w:t>Conozco, he leído, comprendo y acepto la totalidad de la solicitud de cotización con objeto</w:t>
      </w:r>
      <w:r w:rsidRPr="005D30DF">
        <w:rPr>
          <w:rFonts w:ascii="Arial" w:hAnsi="Arial" w:cs="Arial"/>
          <w:b/>
          <w:bCs/>
          <w:sz w:val="22"/>
          <w:szCs w:val="22"/>
        </w:rPr>
        <w:t xml:space="preserve"> </w:t>
      </w:r>
      <w:r w:rsidR="00BA2B22" w:rsidRPr="00EC4928">
        <w:rPr>
          <w:rStyle w:val="apple-converted-space"/>
          <w:rFonts w:cs="Arial"/>
          <w:b/>
          <w:bCs/>
          <w:color w:val="auto"/>
          <w:sz w:val="22"/>
          <w:szCs w:val="22"/>
          <w:bdr w:val="none" w:sz="0" w:space="0" w:color="auto" w:frame="1"/>
          <w:lang w:eastAsia="en-US"/>
        </w:rPr>
        <w:t>“</w:t>
      </w:r>
      <w:bookmarkStart w:id="2" w:name="_GoBack"/>
      <w:r w:rsidR="007510C9" w:rsidRPr="007510C9">
        <w:rPr>
          <w:rFonts w:ascii="Arial" w:hAnsi="Arial" w:cs="Arial"/>
          <w:b/>
          <w:color w:val="333333"/>
          <w:sz w:val="24"/>
          <w:szCs w:val="24"/>
          <w:shd w:val="clear" w:color="auto" w:fill="FFFFFF"/>
        </w:rPr>
        <w:t>ADQUISICIÓN DE TIQUETES DE TRANSPORTE TERRESTRE PARA EL DESPLAZAMIENTO DE ESTUDIANTES DE LA FACULTAD DE CIENCIAS AGROPECUARIAS SEDE FUSAGASUGÁ AL CENTRO DE ESTUDIOS AGROAMBIENTALES (GRANJA LA ESPERANZA) EN GUAVIO, CON EL FIN DE REALIZAR PRÁCTICAS CORRESPONDIENTES A LOS CADIS DE CADA PROGRAMA DURANTE EL PRIMER Y SEGUNDO PERIODO ACADÉMICO DE 2023</w:t>
      </w:r>
      <w:bookmarkEnd w:id="2"/>
      <w:r w:rsidR="00700C57" w:rsidRPr="00E47589">
        <w:rPr>
          <w:rStyle w:val="apple-converted-space"/>
          <w:rFonts w:cs="Arial"/>
          <w:b/>
          <w:bCs/>
          <w:i/>
          <w:color w:val="auto"/>
          <w:sz w:val="22"/>
          <w:szCs w:val="22"/>
          <w:bdr w:val="none" w:sz="0" w:space="0" w:color="auto" w:frame="1"/>
          <w:lang w:eastAsia="en-US"/>
        </w:rPr>
        <w:t xml:space="preserve">” </w:t>
      </w:r>
      <w:r w:rsidRPr="00E47589">
        <w:rPr>
          <w:rFonts w:ascii="Arial" w:hAnsi="Arial" w:cs="Arial"/>
          <w:sz w:val="22"/>
          <w:szCs w:val="22"/>
        </w:rPr>
        <w:t>sus anexos y documentos publicados en la web institucional dentro del proceso de la referencia</w:t>
      </w:r>
      <w:r w:rsidR="00DC7776" w:rsidRPr="00E47589">
        <w:rPr>
          <w:rFonts w:ascii="Arial" w:hAnsi="Arial" w:cs="Arial"/>
          <w:sz w:val="22"/>
          <w:szCs w:val="22"/>
        </w:rPr>
        <w:t>.</w:t>
      </w:r>
      <w:r w:rsidRPr="00E47589">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lastRenderedPageBreak/>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lastRenderedPageBreak/>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C. N°</w:t>
      </w:r>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D9FF" w14:textId="77777777" w:rsidR="00CC0E31" w:rsidRDefault="00CC0E31" w:rsidP="001343DB">
      <w:r>
        <w:separator/>
      </w:r>
    </w:p>
  </w:endnote>
  <w:endnote w:type="continuationSeparator" w:id="0">
    <w:p w14:paraId="604296A1" w14:textId="77777777" w:rsidR="00CC0E31" w:rsidRDefault="00CC0E3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5C8D" w14:textId="77777777" w:rsidR="00CC0E31" w:rsidRDefault="00CC0E31" w:rsidP="001343DB">
      <w:r>
        <w:separator/>
      </w:r>
    </w:p>
  </w:footnote>
  <w:footnote w:type="continuationSeparator" w:id="0">
    <w:p w14:paraId="6817D31C" w14:textId="77777777" w:rsidR="00CC0E31" w:rsidRDefault="00CC0E31" w:rsidP="001343DB">
      <w:r>
        <w:continuationSeparator/>
      </w:r>
    </w:p>
  </w:footnote>
  <w:footnote w:type="continuationNotice" w:id="1">
    <w:p w14:paraId="38AFF2AC" w14:textId="77777777" w:rsidR="00CC0E31" w:rsidRDefault="00CC0E31"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4"/>
  </w:num>
  <w:num w:numId="5">
    <w:abstractNumId w:val="41"/>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7"/>
  </w:num>
  <w:num w:numId="14">
    <w:abstractNumId w:val="9"/>
  </w:num>
  <w:num w:numId="15">
    <w:abstractNumId w:val="24"/>
  </w:num>
  <w:num w:numId="16">
    <w:abstractNumId w:val="16"/>
  </w:num>
  <w:num w:numId="17">
    <w:abstractNumId w:val="14"/>
  </w:num>
  <w:num w:numId="18">
    <w:abstractNumId w:val="13"/>
  </w:num>
  <w:num w:numId="19">
    <w:abstractNumId w:val="5"/>
  </w:num>
  <w:num w:numId="20">
    <w:abstractNumId w:val="28"/>
  </w:num>
  <w:num w:numId="21">
    <w:abstractNumId w:val="10"/>
  </w:num>
  <w:num w:numId="22">
    <w:abstractNumId w:val="19"/>
  </w:num>
  <w:num w:numId="23">
    <w:abstractNumId w:val="0"/>
  </w:num>
  <w:num w:numId="24">
    <w:abstractNumId w:val="23"/>
    <w:lvlOverride w:ilvl="0">
      <w:lvl w:ilvl="0" w:tplc="BE34401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38"/>
  </w:num>
  <w:num w:numId="31">
    <w:abstractNumId w:val="21"/>
  </w:num>
  <w:num w:numId="32">
    <w:abstractNumId w:val="15"/>
  </w:num>
  <w:num w:numId="33">
    <w:abstractNumId w:val="8"/>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18"/>
  </w:num>
  <w:num w:numId="39">
    <w:abstractNumId w:val="7"/>
  </w:num>
  <w:num w:numId="40">
    <w:abstractNumId w:val="39"/>
  </w:num>
  <w:num w:numId="41">
    <w:abstractNumId w:val="17"/>
  </w:num>
  <w:num w:numId="42">
    <w:abstractNumId w:val="2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1A79"/>
    <w:rsid w:val="004E4B1F"/>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5FDA"/>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C57"/>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10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1EDF"/>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5076"/>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0E31"/>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64B"/>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47589"/>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30769260">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1E93C8496B54982661024227DA81B" ma:contentTypeVersion="11" ma:contentTypeDescription="Create a new document." ma:contentTypeScope="" ma:versionID="6e8cd8f6497d615f2c2714b777b21f9c">
  <xsd:schema xmlns:xsd="http://www.w3.org/2001/XMLSchema" xmlns:xs="http://www.w3.org/2001/XMLSchema" xmlns:p="http://schemas.microsoft.com/office/2006/metadata/properties" xmlns:ns3="8e2a4ddb-55b4-4487-b2cb-514bc0fbe095" xmlns:ns4="f77f2dd4-ab50-435b-ab4d-6167261064db" targetNamespace="http://schemas.microsoft.com/office/2006/metadata/properties" ma:root="true" ma:fieldsID="d58123a3fc6c8df19daf2ac60495caa1" ns3:_="" ns4:_="">
    <xsd:import namespace="8e2a4ddb-55b4-4487-b2cb-514bc0fbe095"/>
    <xsd:import namespace="f77f2dd4-ab50-435b-ab4d-6167261064d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a4ddb-55b4-4487-b2cb-514bc0fbe09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f2dd4-ab50-435b-ab4d-616726106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C2961-FDDB-461D-8510-A7415F35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a4ddb-55b4-4487-b2cb-514bc0fbe095"/>
    <ds:schemaRef ds:uri="f77f2dd4-ab50-435b-ab4d-616726106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6D3F5368-1387-4CF9-83C3-E697530A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3</cp:revision>
  <cp:lastPrinted>2020-06-14T00:10:00Z</cp:lastPrinted>
  <dcterms:created xsi:type="dcterms:W3CDTF">2023-03-07T00:24:00Z</dcterms:created>
  <dcterms:modified xsi:type="dcterms:W3CDTF">2023-03-14T23:47:00Z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0x01010097E1E93C8496B54982661024227DA81B</vt:lpwstr>
  </property>
</Properties>
</file>