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74378AE" w14:textId="720E8C20" w:rsidR="001A7E46" w:rsidRPr="00502A07" w:rsidRDefault="001A7E46" w:rsidP="001A7E46">
      <w:pPr>
        <w:jc w:val="center"/>
        <w:rPr>
          <w:rFonts w:ascii="Arial" w:hAnsi="Arial" w:cs="Arial"/>
          <w:b/>
          <w:sz w:val="22"/>
          <w:szCs w:val="22"/>
        </w:rPr>
      </w:pPr>
      <w:r w:rsidRPr="00502A07">
        <w:rPr>
          <w:rFonts w:ascii="Arial" w:hAnsi="Arial" w:cs="Arial"/>
          <w:b/>
          <w:sz w:val="22"/>
          <w:szCs w:val="22"/>
        </w:rPr>
        <w:lastRenderedPageBreak/>
        <w:t>Formato No. 08</w:t>
      </w:r>
    </w:p>
    <w:p w14:paraId="02798FC5" w14:textId="77777777" w:rsidR="001A7E46" w:rsidRPr="00502A07" w:rsidRDefault="001A7E46" w:rsidP="001A7E46">
      <w:pPr>
        <w:jc w:val="center"/>
        <w:rPr>
          <w:rFonts w:ascii="Arial" w:hAnsi="Arial" w:cs="Arial"/>
          <w:b/>
          <w:sz w:val="22"/>
          <w:szCs w:val="22"/>
        </w:rPr>
      </w:pPr>
    </w:p>
    <w:p w14:paraId="0C8D22E8" w14:textId="77777777" w:rsidR="001A7E46" w:rsidRPr="00502A07" w:rsidRDefault="001A7E46" w:rsidP="001A7E46">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COMPROMISO ANTICORRUPCIÓN</w:t>
      </w:r>
    </w:p>
    <w:p w14:paraId="05F24212" w14:textId="77777777" w:rsidR="001A7E46" w:rsidRPr="00502A07" w:rsidRDefault="001A7E46" w:rsidP="001A7E46">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217C9367" w14:textId="77777777" w:rsidR="001A7E46" w:rsidRPr="00502A07" w:rsidRDefault="001A7E46" w:rsidP="001A7E46">
      <w:pPr>
        <w:pStyle w:val="Cuerpo"/>
        <w:jc w:val="both"/>
        <w:rPr>
          <w:rFonts w:ascii="Arial" w:eastAsia="Arial" w:hAnsi="Arial" w:cs="Arial"/>
          <w:sz w:val="22"/>
          <w:szCs w:val="22"/>
          <w:lang w:val="es-CO"/>
        </w:rPr>
      </w:pPr>
    </w:p>
    <w:p w14:paraId="432F98E1"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1408CE00" w14:textId="77777777" w:rsidR="001A7E46" w:rsidRPr="00502A07" w:rsidRDefault="001A7E46" w:rsidP="001A7E46">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0D39CCF"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1337DA0"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6F674774" w14:textId="77777777" w:rsidR="001A7E46" w:rsidRPr="00502A07" w:rsidRDefault="001A7E46" w:rsidP="001A7E46">
      <w:pPr>
        <w:pStyle w:val="Cuerpo"/>
        <w:jc w:val="both"/>
        <w:rPr>
          <w:rStyle w:val="apple-converted-space"/>
          <w:rFonts w:ascii="Arial" w:eastAsia="Arial" w:hAnsi="Arial" w:cs="Arial"/>
          <w:sz w:val="22"/>
          <w:szCs w:val="22"/>
          <w:lang w:val="es-CO"/>
        </w:rPr>
      </w:pPr>
    </w:p>
    <w:p w14:paraId="682D0F4B" w14:textId="39E2D08A" w:rsidR="001A7E46" w:rsidRPr="00502A07" w:rsidRDefault="001A7E46" w:rsidP="001A7E46">
      <w:pPr>
        <w:jc w:val="both"/>
        <w:rPr>
          <w:rStyle w:val="apple-converted-space"/>
          <w:rFonts w:ascii="Arial" w:hAnsi="Arial" w:cs="Arial"/>
          <w:b/>
          <w:sz w:val="22"/>
          <w:szCs w:val="22"/>
          <w:lang w:val="es-CO"/>
        </w:rPr>
      </w:pPr>
      <w:r w:rsidRPr="00502A07">
        <w:rPr>
          <w:rStyle w:val="apple-converted-space"/>
          <w:rFonts w:ascii="Arial" w:hAnsi="Arial" w:cs="Arial"/>
          <w:sz w:val="22"/>
          <w:szCs w:val="22"/>
          <w:lang w:val="es-CO"/>
        </w:rPr>
        <w:t xml:space="preserve">REF: Compromiso Anticorrupción de la Propuesta para </w:t>
      </w:r>
      <w:r w:rsidRPr="00502A07">
        <w:rPr>
          <w:rFonts w:ascii="Arial" w:hAnsi="Arial" w:cs="Arial"/>
          <w:b/>
          <w:sz w:val="20"/>
          <w:szCs w:val="22"/>
        </w:rPr>
        <w:t>“</w:t>
      </w:r>
      <w:r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 señalado en los términos de referencia.</w:t>
      </w:r>
    </w:p>
    <w:p w14:paraId="23B0AEA7" w14:textId="77777777" w:rsidR="001A7E46" w:rsidRPr="00502A07" w:rsidRDefault="001A7E46" w:rsidP="001A7E46">
      <w:pPr>
        <w:pStyle w:val="Cuerpo"/>
        <w:jc w:val="both"/>
        <w:rPr>
          <w:rFonts w:ascii="Arial" w:eastAsia="Arial" w:hAnsi="Arial" w:cs="Arial"/>
          <w:sz w:val="22"/>
          <w:szCs w:val="22"/>
          <w:lang w:val="es-CO"/>
        </w:rPr>
      </w:pPr>
    </w:p>
    <w:p w14:paraId="4C29008D" w14:textId="4D67192C" w:rsidR="001A7E46" w:rsidRPr="00502A07" w:rsidRDefault="001A7E46" w:rsidP="001A7E46">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73D7B10" w14:textId="77777777" w:rsidR="001A7E46" w:rsidRPr="00502A07" w:rsidRDefault="001A7E46" w:rsidP="001A7E46">
      <w:pPr>
        <w:pStyle w:val="Cuerpo"/>
        <w:jc w:val="both"/>
        <w:rPr>
          <w:rStyle w:val="apple-converted-space"/>
          <w:rFonts w:ascii="Arial" w:hAnsi="Arial" w:cs="Arial"/>
          <w:sz w:val="22"/>
          <w:szCs w:val="22"/>
          <w:lang w:val="es-CO"/>
        </w:rPr>
      </w:pPr>
    </w:p>
    <w:p w14:paraId="5C0710CA"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808080"/>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808080"/>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w:t>
      </w:r>
    </w:p>
    <w:p w14:paraId="161C00FC"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01177DB8" w14:textId="653ED9D2"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Apoyamos la acción del Estado colombiano y de la Universidad de Cundinamarca para fortalecer la transparencia y la rendición de cuentas de la administración pública.</w:t>
      </w:r>
    </w:p>
    <w:p w14:paraId="68E9EDAF" w14:textId="6BF4E10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 estamos en causal de inhabilidad alguna para celebrar el contrato objeto del Proceso de Contratación </w:t>
      </w:r>
      <w:r w:rsidRPr="00502A07">
        <w:rPr>
          <w:rFonts w:ascii="Arial" w:hAnsi="Arial" w:cs="Arial"/>
          <w:sz w:val="22"/>
          <w:szCs w:val="22"/>
          <w:lang w:val="es-CO"/>
        </w:rPr>
        <w:t>para</w:t>
      </w:r>
      <w:r w:rsidRPr="00502A07">
        <w:rPr>
          <w:rStyle w:val="apple-converted-space"/>
          <w:rFonts w:ascii="Arial" w:hAnsi="Arial" w:cs="Arial"/>
          <w:sz w:val="22"/>
          <w:szCs w:val="22"/>
          <w:lang w:val="es-CO"/>
        </w:rPr>
        <w:t xml:space="preserve"> </w:t>
      </w:r>
      <w:r w:rsidRPr="00502A07">
        <w:rPr>
          <w:rFonts w:ascii="Arial" w:hAnsi="Arial" w:cs="Arial"/>
          <w:color w:val="A6A6A6"/>
          <w:sz w:val="22"/>
          <w:szCs w:val="22"/>
          <w:lang w:val="es-CO"/>
        </w:rPr>
        <w:t>[Transcribir el objeto de la invitación]</w:t>
      </w:r>
    </w:p>
    <w:p w14:paraId="71504523"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no ofrecer y no dar dádivas, sobornos o cualquier forma de halago, retribuciones o prebenda a servidores públicos o asesores de la Entidad Contratante, directamente o a través de sus empleados, contratistas o tercero.</w:t>
      </w:r>
    </w:p>
    <w:p w14:paraId="5A6C2E05" w14:textId="6F07C329"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no efectuar acuerdos, o realizar actos o conductas que tengan por objeto o efecto la colusión en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p>
    <w:p w14:paraId="223CD702" w14:textId="350B1B5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revelar la información que sobre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r w:rsidRPr="00502A07">
        <w:rPr>
          <w:rFonts w:ascii="Arial" w:hAnsi="Arial" w:cs="Arial"/>
          <w:b/>
          <w:sz w:val="20"/>
          <w:szCs w:val="22"/>
          <w:lang w:val="es-CO"/>
        </w:rPr>
        <w:t xml:space="preserve"> </w:t>
      </w:r>
      <w:r w:rsidRPr="00502A07">
        <w:rPr>
          <w:rStyle w:val="apple-converted-space"/>
          <w:rFonts w:ascii="Arial" w:eastAsia="Arial" w:hAnsi="Arial" w:cs="Arial"/>
          <w:bCs/>
          <w:sz w:val="22"/>
          <w:szCs w:val="22"/>
          <w:lang w:val="es-CO"/>
        </w:rPr>
        <w:t>nos soliciten los organismos de control de la República de Colombia.</w:t>
      </w:r>
    </w:p>
    <w:p w14:paraId="148F4893" w14:textId="26006BA0"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comunicar a nuestros empleados y asesores el contenido del presente Compromiso Anticorrupción, explicar su importancia y las consecuencias de su incumplimiento por nuestra parte, y la de nuestros empleados o asesores.</w:t>
      </w:r>
    </w:p>
    <w:p w14:paraId="57DFE905"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Conocemos las consecuencias derivadas del incumplimiento del presente compromiso anticorrupción.</w:t>
      </w:r>
    </w:p>
    <w:p w14:paraId="43FB58CE"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1C8AB792"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w:t>
      </w:r>
    </w:p>
    <w:p w14:paraId="64A5CA01" w14:textId="77777777" w:rsidR="001A7E46" w:rsidRPr="00502A07" w:rsidRDefault="001A7E46"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BD7ADC"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11F184B"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F3F54C" w14:textId="77777777" w:rsidR="001A7E46" w:rsidRPr="00502A07" w:rsidRDefault="001A7E46" w:rsidP="001A7E46">
      <w:pPr>
        <w:pStyle w:val="Cuerpo"/>
        <w:jc w:val="both"/>
        <w:rPr>
          <w:rStyle w:val="apple-converted-space"/>
          <w:rFonts w:ascii="Arial" w:hAnsi="Arial" w:cs="Arial"/>
          <w:bCs/>
          <w:lang w:val="es-CO"/>
        </w:rPr>
      </w:pPr>
    </w:p>
    <w:p w14:paraId="3A164EC9" w14:textId="77777777" w:rsidR="001A7E46" w:rsidRPr="00502A07" w:rsidRDefault="001A7E46" w:rsidP="001A7E4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4D9374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C29A855"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052B980E" w14:textId="77777777" w:rsidR="001A7E46" w:rsidRPr="00502A07" w:rsidRDefault="001A7E46" w:rsidP="001A7E46">
      <w:pPr>
        <w:pStyle w:val="Cuerpo"/>
        <w:jc w:val="both"/>
        <w:rPr>
          <w:rStyle w:val="apple-converted-space"/>
          <w:rFonts w:ascii="Arial" w:eastAsia="Arial" w:hAnsi="Arial" w:cs="Arial"/>
          <w:bCs/>
          <w:lang w:val="es-CO"/>
        </w:rPr>
      </w:pPr>
    </w:p>
    <w:p w14:paraId="7474F606"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60F331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3710A91" w14:textId="1F66A795"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037C6D6" w14:textId="14820279"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lastRenderedPageBreak/>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w:t>
      </w:r>
      <w:r w:rsidRPr="00502A07">
        <w:rPr>
          <w:rFonts w:ascii="Arial" w:hAnsi="Arial" w:cs="Arial"/>
          <w:sz w:val="22"/>
          <w:szCs w:val="22"/>
        </w:rPr>
        <w:lastRenderedPageBreak/>
        <w:t>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de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de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Dado en ______ a los___ días del mes de _________ de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0"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0"/>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w:t>
      </w:r>
      <w:r w:rsidRPr="005D4A06">
        <w:rPr>
          <w:rFonts w:ascii="Arial" w:hAnsi="Arial" w:cs="Arial"/>
          <w:sz w:val="22"/>
          <w:szCs w:val="22"/>
        </w:rPr>
        <w:lastRenderedPageBreak/>
        <w:t>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En constancia, se firma en ______________, a los ____ días del mes de _____ de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__________________[</w:t>
      </w:r>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En constancia, se firma en _______________, a los ____ días del mes de _____ de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bookmarkStart w:id="1" w:name="_GoBack"/>
      <w:bookmarkEnd w:id="1"/>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BE0A1" w14:textId="77777777" w:rsidR="006A0BDE" w:rsidRDefault="006A0BDE" w:rsidP="001343DB">
      <w:r>
        <w:separator/>
      </w:r>
    </w:p>
  </w:endnote>
  <w:endnote w:type="continuationSeparator" w:id="0">
    <w:p w14:paraId="1281DB28" w14:textId="77777777" w:rsidR="006A0BDE" w:rsidRDefault="006A0BDE" w:rsidP="001343DB">
      <w:r>
        <w:continuationSeparator/>
      </w:r>
    </w:p>
  </w:endnote>
  <w:endnote w:type="continuationNotice" w:id="1">
    <w:p w14:paraId="0174EC16" w14:textId="77777777" w:rsidR="006A0BDE" w:rsidRDefault="006A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6A0BDE"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E050F" w14:textId="77777777" w:rsidR="006A0BDE" w:rsidRDefault="006A0BDE" w:rsidP="001343DB">
      <w:r>
        <w:separator/>
      </w:r>
    </w:p>
  </w:footnote>
  <w:footnote w:type="continuationSeparator" w:id="0">
    <w:p w14:paraId="46BA8B50" w14:textId="77777777" w:rsidR="006A0BDE" w:rsidRDefault="006A0BDE" w:rsidP="001343DB">
      <w:r>
        <w:continuationSeparator/>
      </w:r>
    </w:p>
  </w:footnote>
  <w:footnote w:type="continuationNotice" w:id="1">
    <w:p w14:paraId="1BB2D233" w14:textId="77777777" w:rsidR="006A0BDE" w:rsidRDefault="006A0BDE"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13782C85"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21703A">
          <w:rPr>
            <w:rFonts w:ascii="Arial" w:hAnsi="Arial" w:cs="Arial"/>
            <w:b/>
            <w:bCs/>
            <w:noProof/>
          </w:rPr>
          <w:t>22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21703A">
          <w:rPr>
            <w:rFonts w:ascii="Arial" w:hAnsi="Arial" w:cs="Arial"/>
            <w:b/>
            <w:bCs/>
            <w:noProof/>
          </w:rPr>
          <w:t>22</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1"/>
  </w:num>
  <w:num w:numId="3">
    <w:abstractNumId w:val="3"/>
  </w:num>
  <w:num w:numId="4">
    <w:abstractNumId w:val="26"/>
  </w:num>
  <w:num w:numId="5">
    <w:abstractNumId w:val="31"/>
  </w:num>
  <w:num w:numId="6">
    <w:abstractNumId w:val="25"/>
  </w:num>
  <w:num w:numId="7">
    <w:abstractNumId w:val="7"/>
  </w:num>
  <w:num w:numId="8">
    <w:abstractNumId w:val="2"/>
  </w:num>
  <w:num w:numId="9">
    <w:abstractNumId w:val="23"/>
  </w:num>
  <w:num w:numId="10">
    <w:abstractNumId w:val="27"/>
  </w:num>
  <w:num w:numId="11">
    <w:abstractNumId w:val="19"/>
  </w:num>
  <w:num w:numId="12">
    <w:abstractNumId w:val="1"/>
  </w:num>
  <w:num w:numId="13">
    <w:abstractNumId w:val="29"/>
  </w:num>
  <w:num w:numId="14">
    <w:abstractNumId w:val="8"/>
  </w:num>
  <w:num w:numId="15">
    <w:abstractNumId w:val="18"/>
  </w:num>
  <w:num w:numId="16">
    <w:abstractNumId w:val="12"/>
  </w:num>
  <w:num w:numId="17">
    <w:abstractNumId w:val="11"/>
  </w:num>
  <w:num w:numId="18">
    <w:abstractNumId w:val="10"/>
  </w:num>
  <w:num w:numId="19">
    <w:abstractNumId w:val="5"/>
  </w:num>
  <w:num w:numId="20">
    <w:abstractNumId w:val="22"/>
  </w:num>
  <w:num w:numId="21">
    <w:abstractNumId w:val="9"/>
  </w:num>
  <w:num w:numId="22">
    <w:abstractNumId w:val="0"/>
  </w:num>
  <w:num w:numId="23">
    <w:abstractNumId w:val="6"/>
  </w:num>
  <w:num w:numId="24">
    <w:abstractNumId w:val="17"/>
    <w:lvlOverride w:ilvl="0">
      <w:lvl w:ilvl="0" w:tplc="8D94D10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14"/>
  </w:num>
  <w:num w:numId="27">
    <w:abstractNumId w:val="20"/>
  </w:num>
  <w:num w:numId="28">
    <w:abstractNumId w:val="30"/>
  </w:num>
  <w:num w:numId="29">
    <w:abstractNumId w:val="28"/>
  </w:num>
  <w:num w:numId="30">
    <w:abstractNumId w:val="24"/>
  </w:num>
  <w:num w:numId="31">
    <w:abstractNumId w:val="15"/>
  </w:num>
  <w:num w:numId="32">
    <w:abstractNumId w:val="32"/>
  </w:num>
  <w:num w:numId="3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1703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0BDE"/>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B3750-5A94-4B58-A5C7-923514D9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6501</Words>
  <Characters>37062</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2023-03-22T13:34:00Z</dcterms:created>
  <dcterms:modified xsi:type="dcterms:W3CDTF">2023-03-22T13:34:00Z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