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6164A4C2" w:rsidR="00B92E0C" w:rsidRPr="00986783" w:rsidRDefault="0074771F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15B03A8" w:rsidR="00B92E0C" w:rsidRPr="00986783" w:rsidRDefault="0074771F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 No. 9-80 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9C227CD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4C4583" w:rsidRPr="004C4583">
        <w:rPr>
          <w:rFonts w:ascii="Arial" w:hAnsi="Arial" w:cs="Arial"/>
          <w:b/>
          <w:color w:val="auto"/>
          <w:sz w:val="22"/>
          <w:szCs w:val="22"/>
        </w:rPr>
        <w:t>ADQUISICIÓN DE ELEMENTOS DE ASEO Y CAFETERÍA PARA LA UNIVERSIDAD DE CUNDINAMARCA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80E39F" w:rsidR="003818BC" w:rsidRPr="00986783" w:rsidRDefault="002A4FD1" w:rsidP="00B3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4C458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63557B" w:rsidR="00B52AE2" w:rsidRPr="00986783" w:rsidRDefault="00B52AE2" w:rsidP="00B3245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4C4583" w:rsidRPr="004C4583">
        <w:rPr>
          <w:rFonts w:ascii="Arial" w:hAnsi="Arial" w:cs="Arial"/>
          <w:b/>
          <w:color w:val="auto"/>
          <w:sz w:val="22"/>
          <w:szCs w:val="22"/>
        </w:rPr>
        <w:t>ADQUISICIÓN DE ELEMENTOS DE ASEO Y CAFETERÍA PARA LA UNIVERSIDAD DE CUNDINAMARCA SECCIONAL UBATÉ</w:t>
      </w:r>
      <w:r w:rsidR="00B3245C" w:rsidRPr="004C4583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  <w:bookmarkStart w:id="2" w:name="_GoBack"/>
      <w:bookmarkEnd w:id="2"/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DD1AE" w14:textId="77777777" w:rsidR="00531777" w:rsidRDefault="00531777" w:rsidP="001343DB">
      <w:r>
        <w:separator/>
      </w:r>
    </w:p>
  </w:endnote>
  <w:endnote w:type="continuationSeparator" w:id="0">
    <w:p w14:paraId="7EC576DA" w14:textId="77777777" w:rsidR="00531777" w:rsidRDefault="005317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AC91" w14:textId="77777777" w:rsidR="00531777" w:rsidRDefault="00531777" w:rsidP="001343DB">
      <w:r>
        <w:separator/>
      </w:r>
    </w:p>
  </w:footnote>
  <w:footnote w:type="continuationSeparator" w:id="0">
    <w:p w14:paraId="2F530F94" w14:textId="77777777" w:rsidR="00531777" w:rsidRDefault="00531777" w:rsidP="001343DB">
      <w:r>
        <w:continuationSeparator/>
      </w:r>
    </w:p>
  </w:footnote>
  <w:footnote w:type="continuationNotice" w:id="1">
    <w:p w14:paraId="52266107" w14:textId="77777777" w:rsidR="00531777" w:rsidRDefault="005317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1A660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A75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583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77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71F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18FE1-B7A5-4F59-A27E-05904D7F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6</cp:revision>
  <cp:lastPrinted>2020-06-14T00:10:00Z</cp:lastPrinted>
  <dcterms:created xsi:type="dcterms:W3CDTF">2022-02-15T16:22:00Z</dcterms:created>
  <dcterms:modified xsi:type="dcterms:W3CDTF">2022-02-25T19:24:00Z</dcterms:modified>
</cp:coreProperties>
</file>