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061C9BD7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812EC" w:rsidRPr="00EF36FE">
        <w:rPr>
          <w:rFonts w:ascii="Arial" w:hAnsi="Arial" w:cs="Arial"/>
          <w:b/>
          <w:sz w:val="22"/>
          <w:szCs w:val="22"/>
        </w:rPr>
        <w:t xml:space="preserve">servicio de restaurante y cafetería (refrigerios y almuerzos) para las actividades académico-administrativas a desarrollarse en la universidad de </w:t>
      </w:r>
      <w:proofErr w:type="spellStart"/>
      <w:r w:rsidR="003812EC" w:rsidRPr="00EF36FE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3812EC" w:rsidRPr="00EF36FE">
        <w:rPr>
          <w:rFonts w:ascii="Arial" w:hAnsi="Arial" w:cs="Arial"/>
          <w:b/>
          <w:sz w:val="22"/>
          <w:szCs w:val="22"/>
        </w:rPr>
        <w:t>- secc</w:t>
      </w:r>
      <w:r w:rsidR="003812EC">
        <w:rPr>
          <w:rFonts w:ascii="Arial" w:hAnsi="Arial" w:cs="Arial"/>
          <w:b/>
          <w:sz w:val="22"/>
          <w:szCs w:val="22"/>
        </w:rPr>
        <w:t xml:space="preserve">ional </w:t>
      </w:r>
      <w:proofErr w:type="spellStart"/>
      <w:r w:rsidR="003812EC">
        <w:rPr>
          <w:rFonts w:ascii="Arial" w:hAnsi="Arial" w:cs="Arial"/>
          <w:b/>
          <w:sz w:val="22"/>
          <w:szCs w:val="22"/>
        </w:rPr>
        <w:t>ubaté</w:t>
      </w:r>
      <w:proofErr w:type="spellEnd"/>
      <w:r w:rsidR="003812EC">
        <w:rPr>
          <w:rFonts w:ascii="Arial" w:hAnsi="Arial" w:cs="Arial"/>
          <w:b/>
          <w:sz w:val="22"/>
          <w:szCs w:val="22"/>
        </w:rPr>
        <w:t xml:space="preserve"> durante el año 2022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078A995A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CE5607" w:rsidRPr="000030D6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812EC" w:rsidRPr="00EF36FE">
        <w:rPr>
          <w:rFonts w:ascii="Arial" w:hAnsi="Arial" w:cs="Arial"/>
          <w:b/>
          <w:sz w:val="22"/>
          <w:szCs w:val="22"/>
        </w:rPr>
        <w:t xml:space="preserve">servicio de restaurante y cafetería (refrigerios y almuerzos) para las actividades académico-administrativas a desarrollarse en la universidad de </w:t>
      </w:r>
      <w:proofErr w:type="spellStart"/>
      <w:r w:rsidR="003812EC" w:rsidRPr="00EF36FE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3812EC" w:rsidRPr="00EF36FE">
        <w:rPr>
          <w:rFonts w:ascii="Arial" w:hAnsi="Arial" w:cs="Arial"/>
          <w:b/>
          <w:sz w:val="22"/>
          <w:szCs w:val="22"/>
        </w:rPr>
        <w:t>- secc</w:t>
      </w:r>
      <w:r w:rsidR="003812EC">
        <w:rPr>
          <w:rFonts w:ascii="Arial" w:hAnsi="Arial" w:cs="Arial"/>
          <w:b/>
          <w:sz w:val="22"/>
          <w:szCs w:val="22"/>
        </w:rPr>
        <w:t xml:space="preserve">ional </w:t>
      </w:r>
      <w:proofErr w:type="spellStart"/>
      <w:r w:rsidR="003812EC">
        <w:rPr>
          <w:rFonts w:ascii="Arial" w:hAnsi="Arial" w:cs="Arial"/>
          <w:b/>
          <w:sz w:val="22"/>
          <w:szCs w:val="22"/>
        </w:rPr>
        <w:t>ubaté</w:t>
      </w:r>
      <w:proofErr w:type="spellEnd"/>
      <w:r w:rsidR="003812EC">
        <w:rPr>
          <w:rFonts w:ascii="Arial" w:hAnsi="Arial" w:cs="Arial"/>
          <w:b/>
          <w:sz w:val="22"/>
          <w:szCs w:val="22"/>
        </w:rPr>
        <w:t xml:space="preserve"> durante el año 2022</w:t>
      </w:r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3A5B3463" w:rsidR="00EB72D5" w:rsidRPr="000030D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812EC" w:rsidRPr="00EF36FE">
        <w:rPr>
          <w:rFonts w:ascii="Arial" w:hAnsi="Arial" w:cs="Arial"/>
          <w:b/>
          <w:sz w:val="22"/>
          <w:szCs w:val="22"/>
        </w:rPr>
        <w:t xml:space="preserve">servicio de restaurante y cafetería (refrigerios y almuerzos) para las actividades académico-administrativas a desarrollarse en la universidad de </w:t>
      </w:r>
      <w:proofErr w:type="spellStart"/>
      <w:r w:rsidR="003812EC" w:rsidRPr="00EF36FE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3812EC" w:rsidRPr="00EF36FE">
        <w:rPr>
          <w:rFonts w:ascii="Arial" w:hAnsi="Arial" w:cs="Arial"/>
          <w:b/>
          <w:sz w:val="22"/>
          <w:szCs w:val="22"/>
        </w:rPr>
        <w:t>- secc</w:t>
      </w:r>
      <w:r w:rsidR="003812EC">
        <w:rPr>
          <w:rFonts w:ascii="Arial" w:hAnsi="Arial" w:cs="Arial"/>
          <w:b/>
          <w:sz w:val="22"/>
          <w:szCs w:val="22"/>
        </w:rPr>
        <w:t xml:space="preserve">ional </w:t>
      </w:r>
      <w:proofErr w:type="spellStart"/>
      <w:r w:rsidR="003812EC">
        <w:rPr>
          <w:rFonts w:ascii="Arial" w:hAnsi="Arial" w:cs="Arial"/>
          <w:b/>
          <w:sz w:val="22"/>
          <w:szCs w:val="22"/>
        </w:rPr>
        <w:t>ubaté</w:t>
      </w:r>
      <w:proofErr w:type="spellEnd"/>
      <w:r w:rsidR="003812EC">
        <w:rPr>
          <w:rFonts w:ascii="Arial" w:hAnsi="Arial" w:cs="Arial"/>
          <w:b/>
          <w:sz w:val="22"/>
          <w:szCs w:val="22"/>
        </w:rPr>
        <w:t xml:space="preserve"> durante el año 2022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0030D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E3CBBD4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812EC" w:rsidRPr="00EF36FE">
        <w:rPr>
          <w:rFonts w:ascii="Arial" w:hAnsi="Arial" w:cs="Arial"/>
          <w:b/>
          <w:sz w:val="22"/>
          <w:szCs w:val="22"/>
        </w:rPr>
        <w:t xml:space="preserve">servicio de restaurante y cafetería (refrigerios y almuerzos) para las actividades académico-administrativas a desarrollarse en la universidad de </w:t>
      </w:r>
      <w:proofErr w:type="spellStart"/>
      <w:r w:rsidR="003812EC" w:rsidRPr="00EF36FE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3812EC" w:rsidRPr="00EF36FE">
        <w:rPr>
          <w:rFonts w:ascii="Arial" w:hAnsi="Arial" w:cs="Arial"/>
          <w:b/>
          <w:sz w:val="22"/>
          <w:szCs w:val="22"/>
        </w:rPr>
        <w:t>- secc</w:t>
      </w:r>
      <w:r w:rsidR="003812EC">
        <w:rPr>
          <w:rFonts w:ascii="Arial" w:hAnsi="Arial" w:cs="Arial"/>
          <w:b/>
          <w:sz w:val="22"/>
          <w:szCs w:val="22"/>
        </w:rPr>
        <w:t xml:space="preserve">ional </w:t>
      </w:r>
      <w:proofErr w:type="spellStart"/>
      <w:r w:rsidR="003812EC">
        <w:rPr>
          <w:rFonts w:ascii="Arial" w:hAnsi="Arial" w:cs="Arial"/>
          <w:b/>
          <w:sz w:val="22"/>
          <w:szCs w:val="22"/>
        </w:rPr>
        <w:t>ubaté</w:t>
      </w:r>
      <w:proofErr w:type="spellEnd"/>
      <w:r w:rsidR="003812EC">
        <w:rPr>
          <w:rFonts w:ascii="Arial" w:hAnsi="Arial" w:cs="Arial"/>
          <w:b/>
          <w:sz w:val="22"/>
          <w:szCs w:val="22"/>
        </w:rPr>
        <w:t xml:space="preserve"> durante el año 2022</w:t>
      </w:r>
      <w:bookmarkStart w:id="2" w:name="_GoBack"/>
      <w:bookmarkEnd w:id="2"/>
      <w:r w:rsidR="00A1430B" w:rsidRPr="000030D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240D4" w14:textId="77777777" w:rsidR="003E130D" w:rsidRDefault="003E130D" w:rsidP="001343DB">
      <w:r>
        <w:separator/>
      </w:r>
    </w:p>
  </w:endnote>
  <w:endnote w:type="continuationSeparator" w:id="0">
    <w:p w14:paraId="6AC74B3E" w14:textId="77777777" w:rsidR="003E130D" w:rsidRDefault="003E130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1B66C" w14:textId="77777777" w:rsidR="003E130D" w:rsidRDefault="003E130D" w:rsidP="001343DB">
      <w:r>
        <w:separator/>
      </w:r>
    </w:p>
  </w:footnote>
  <w:footnote w:type="continuationSeparator" w:id="0">
    <w:p w14:paraId="6AD95703" w14:textId="77777777" w:rsidR="003E130D" w:rsidRDefault="003E130D" w:rsidP="001343DB">
      <w:r>
        <w:continuationSeparator/>
      </w:r>
    </w:p>
  </w:footnote>
  <w:footnote w:type="continuationNotice" w:id="1">
    <w:p w14:paraId="2D275073" w14:textId="77777777" w:rsidR="003E130D" w:rsidRDefault="003E130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D0D6B8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812E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812E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12EC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130D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6B1A1-8E22-4F8F-87BF-17B06F19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7</cp:revision>
  <cp:lastPrinted>2022-01-27T20:06:00Z</cp:lastPrinted>
  <dcterms:created xsi:type="dcterms:W3CDTF">2022-01-27T21:20:00Z</dcterms:created>
  <dcterms:modified xsi:type="dcterms:W3CDTF">2022-02-16T16:13:00Z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