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56EACE6F" w:rsidR="00B92E0C" w:rsidRPr="00986783" w:rsidRDefault="00026336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08FE5491" w:rsidR="003818BC" w:rsidRDefault="003818BC" w:rsidP="003818B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1FFEE2CB" w14:textId="0AB4B853" w:rsidR="00026336" w:rsidRPr="00986783" w:rsidRDefault="00026336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Seccional Ubaté</w:t>
      </w:r>
    </w:p>
    <w:p w14:paraId="36B6FD95" w14:textId="0B61F283" w:rsidR="00B92E0C" w:rsidRPr="00986783" w:rsidRDefault="000263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BFE168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EF36FE" w:rsidRPr="00C00A7E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EF36FE" w:rsidRPr="00EF36FE">
        <w:rPr>
          <w:rFonts w:ascii="Arial" w:hAnsi="Arial" w:cs="Arial"/>
          <w:b/>
          <w:color w:val="auto"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EF36FE" w:rsidRPr="00EF36FE">
        <w:rPr>
          <w:rFonts w:ascii="Arial" w:hAnsi="Arial" w:cs="Arial"/>
          <w:b/>
          <w:color w:val="auto"/>
          <w:sz w:val="22"/>
          <w:szCs w:val="22"/>
        </w:rPr>
        <w:t>cundinamarca</w:t>
      </w:r>
      <w:proofErr w:type="spellEnd"/>
      <w:r w:rsidR="00EF36FE" w:rsidRPr="00EF36FE">
        <w:rPr>
          <w:rFonts w:ascii="Arial" w:hAnsi="Arial" w:cs="Arial"/>
          <w:b/>
          <w:color w:val="auto"/>
          <w:sz w:val="22"/>
          <w:szCs w:val="22"/>
        </w:rPr>
        <w:t>- secc</w:t>
      </w:r>
      <w:r w:rsidR="00EF36FE">
        <w:rPr>
          <w:rFonts w:ascii="Arial" w:hAnsi="Arial" w:cs="Arial"/>
          <w:b/>
          <w:color w:val="auto"/>
          <w:sz w:val="22"/>
          <w:szCs w:val="22"/>
        </w:rPr>
        <w:t xml:space="preserve">ional </w:t>
      </w:r>
      <w:proofErr w:type="spellStart"/>
      <w:r w:rsidR="00EF36FE">
        <w:rPr>
          <w:rFonts w:ascii="Arial" w:hAnsi="Arial" w:cs="Arial"/>
          <w:b/>
          <w:color w:val="auto"/>
          <w:sz w:val="22"/>
          <w:szCs w:val="22"/>
        </w:rPr>
        <w:t>ubaté</w:t>
      </w:r>
      <w:proofErr w:type="spellEnd"/>
      <w:r w:rsidR="00EF36FE">
        <w:rPr>
          <w:rFonts w:ascii="Arial" w:hAnsi="Arial" w:cs="Arial"/>
          <w:b/>
          <w:color w:val="auto"/>
          <w:sz w:val="22"/>
          <w:szCs w:val="22"/>
        </w:rPr>
        <w:t xml:space="preserve"> durante el año 2022</w:t>
      </w:r>
      <w:r w:rsidR="00EF36FE" w:rsidRPr="00C00A7E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EF36FE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D35F43" w:rsidR="003818BC" w:rsidRPr="00986783" w:rsidRDefault="001A31BA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003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02604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</w:t>
      </w:r>
      <w:r w:rsidRPr="00C00A7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EF36FE" w:rsidRPr="00EF36FE">
        <w:rPr>
          <w:rFonts w:ascii="Arial" w:hAnsi="Arial" w:cs="Arial"/>
          <w:b/>
          <w:color w:val="auto"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EF36FE" w:rsidRPr="00EF36FE">
        <w:rPr>
          <w:rFonts w:ascii="Arial" w:hAnsi="Arial" w:cs="Arial"/>
          <w:b/>
          <w:color w:val="auto"/>
          <w:sz w:val="22"/>
          <w:szCs w:val="22"/>
        </w:rPr>
        <w:t>cundinamarca</w:t>
      </w:r>
      <w:proofErr w:type="spellEnd"/>
      <w:r w:rsidR="00EF36FE" w:rsidRPr="00EF36FE">
        <w:rPr>
          <w:rFonts w:ascii="Arial" w:hAnsi="Arial" w:cs="Arial"/>
          <w:b/>
          <w:color w:val="auto"/>
          <w:sz w:val="22"/>
          <w:szCs w:val="22"/>
        </w:rPr>
        <w:t>- secc</w:t>
      </w:r>
      <w:r w:rsidR="00EF36FE">
        <w:rPr>
          <w:rFonts w:ascii="Arial" w:hAnsi="Arial" w:cs="Arial"/>
          <w:b/>
          <w:color w:val="auto"/>
          <w:sz w:val="22"/>
          <w:szCs w:val="22"/>
        </w:rPr>
        <w:t xml:space="preserve">ional </w:t>
      </w:r>
      <w:proofErr w:type="spellStart"/>
      <w:r w:rsidR="00EF36FE">
        <w:rPr>
          <w:rFonts w:ascii="Arial" w:hAnsi="Arial" w:cs="Arial"/>
          <w:b/>
          <w:color w:val="auto"/>
          <w:sz w:val="22"/>
          <w:szCs w:val="22"/>
        </w:rPr>
        <w:t>ubaté</w:t>
      </w:r>
      <w:proofErr w:type="spellEnd"/>
      <w:r w:rsidR="00EF36FE">
        <w:rPr>
          <w:rFonts w:ascii="Arial" w:hAnsi="Arial" w:cs="Arial"/>
          <w:b/>
          <w:color w:val="auto"/>
          <w:sz w:val="22"/>
          <w:szCs w:val="22"/>
        </w:rPr>
        <w:t xml:space="preserve"> durante el año 2022</w:t>
      </w:r>
      <w:r w:rsidR="00EF36FE" w:rsidRPr="00C00A7E">
        <w:rPr>
          <w:rFonts w:ascii="Arial" w:hAnsi="Arial" w:cs="Arial"/>
          <w:color w:val="auto"/>
          <w:sz w:val="22"/>
          <w:szCs w:val="22"/>
          <w:lang w:val="es-CO"/>
        </w:rPr>
        <w:t xml:space="preserve">”, </w:t>
      </w:r>
      <w:r w:rsidRPr="00986783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9355" w14:textId="77777777" w:rsidR="00CA10E6" w:rsidRDefault="00CA10E6" w:rsidP="001343DB">
      <w:r>
        <w:separator/>
      </w:r>
    </w:p>
  </w:endnote>
  <w:endnote w:type="continuationSeparator" w:id="0">
    <w:p w14:paraId="30D9B958" w14:textId="77777777" w:rsidR="00CA10E6" w:rsidRDefault="00CA10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D533" w14:textId="77777777" w:rsidR="00CA10E6" w:rsidRDefault="00CA10E6" w:rsidP="001343DB">
      <w:r>
        <w:separator/>
      </w:r>
    </w:p>
  </w:footnote>
  <w:footnote w:type="continuationSeparator" w:id="0">
    <w:p w14:paraId="4A421A95" w14:textId="77777777" w:rsidR="00CA10E6" w:rsidRDefault="00CA10E6" w:rsidP="001343DB">
      <w:r>
        <w:continuationSeparator/>
      </w:r>
    </w:p>
  </w:footnote>
  <w:footnote w:type="continuationNotice" w:id="1">
    <w:p w14:paraId="304CC3F1" w14:textId="77777777" w:rsidR="00CA10E6" w:rsidRDefault="00CA10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CFA1E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336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AF3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1BA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199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1EE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0A7E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0E6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36FE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4171F-E711-44C0-BB37-A2B47B0E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19</cp:revision>
  <cp:lastPrinted>2020-06-14T00:10:00Z</cp:lastPrinted>
  <dcterms:created xsi:type="dcterms:W3CDTF">2021-07-23T17:03:00Z</dcterms:created>
  <dcterms:modified xsi:type="dcterms:W3CDTF">2022-02-16T16:12:00Z</dcterms:modified>
</cp:coreProperties>
</file>