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C50840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Propuesta para l</w:t>
      </w:r>
      <w:r w:rsidR="00955505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55505" w:rsidRPr="00F11C44">
        <w:rPr>
          <w:rFonts w:ascii="Arial" w:eastAsia="Times New Roman" w:hAnsi="Arial" w:cs="Arial"/>
          <w:sz w:val="22"/>
          <w:szCs w:val="22"/>
          <w:lang w:val="es-ES_tradnl" w:eastAsia="es-ES"/>
        </w:rPr>
        <w:t>Compra de carpas desarmables tipo kiosco y ordenadores de fila para la universidad de Cundinamarca Seccional Girardot</w:t>
      </w:r>
      <w:r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7A0B77">
        <w:rPr>
          <w:rFonts w:ascii="Arial" w:hAnsi="Arial" w:cs="Arial"/>
          <w:b/>
          <w:sz w:val="22"/>
          <w:szCs w:val="22"/>
          <w:lang w:val="es-419"/>
        </w:rPr>
        <w:t>,</w:t>
      </w:r>
      <w:r w:rsidRPr="007A0B77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de acuerdo con las especificaciones técnicas que se señalan y teniendo en cuenta el presupuesto oficial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, señalado en los términos de referencia.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506306">
        <w:rPr>
          <w:rFonts w:ascii="Arial" w:hAnsi="Arial"/>
          <w:sz w:val="22"/>
          <w:szCs w:val="22"/>
          <w:lang w:val="es-419"/>
        </w:rPr>
        <w:t>para</w:t>
      </w:r>
      <w:r w:rsidR="00A77E30">
        <w:rPr>
          <w:rFonts w:ascii="Arial" w:hAnsi="Arial"/>
          <w:sz w:val="22"/>
          <w:szCs w:val="22"/>
          <w:lang w:val="es-419"/>
        </w:rPr>
        <w:t xml:space="preserve"> </w:t>
      </w:r>
      <w:r w:rsidR="00955505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955505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955505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955505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55505" w:rsidRPr="00F11C44">
        <w:rPr>
          <w:rFonts w:ascii="Arial" w:eastAsia="Times New Roman" w:hAnsi="Arial" w:cs="Arial"/>
          <w:sz w:val="22"/>
          <w:szCs w:val="22"/>
          <w:lang w:val="es-ES_tradnl" w:eastAsia="es-ES"/>
        </w:rPr>
        <w:t>Compra de carpas desarmables tipo kiosco y ordenadores de fila para la universidad de Cundinamarca Seccional Girardot</w:t>
      </w:r>
      <w:r w:rsidR="00955505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955505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955505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955505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955505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55505" w:rsidRPr="00F11C44">
        <w:rPr>
          <w:rFonts w:ascii="Arial" w:eastAsia="Times New Roman" w:hAnsi="Arial" w:cs="Arial"/>
          <w:sz w:val="22"/>
          <w:szCs w:val="22"/>
          <w:lang w:val="es-ES_tradnl" w:eastAsia="es-ES"/>
        </w:rPr>
        <w:t>Compra de carpas desarmables tipo kiosco y ordenadores de fila para la universidad de Cundinamarca Seccional Girardot</w:t>
      </w:r>
      <w:r w:rsidR="00955505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41047E">
        <w:rPr>
          <w:rFonts w:ascii="Arial" w:hAnsi="Arial" w:cs="Arial"/>
          <w:b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955505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955505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955505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955505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55505" w:rsidRPr="00F11C44">
        <w:rPr>
          <w:rFonts w:ascii="Arial" w:eastAsia="Times New Roman" w:hAnsi="Arial" w:cs="Arial"/>
          <w:sz w:val="22"/>
          <w:szCs w:val="22"/>
          <w:lang w:val="es-ES_tradnl" w:eastAsia="es-ES"/>
        </w:rPr>
        <w:t>Compra de carpas desarmables tipo kiosco y ordenadores de fila para la universidad de Cundinamarca Seccional Girardot</w:t>
      </w:r>
      <w:r w:rsidR="00955505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7D425D">
      <w:pPr>
        <w:pStyle w:val="Cuerpo"/>
        <w:rPr>
          <w:rFonts w:ascii="Arial" w:hAnsi="Arial" w:cs="Arial"/>
          <w:b/>
          <w:sz w:val="22"/>
          <w:szCs w:val="22"/>
        </w:rPr>
      </w:pPr>
    </w:p>
    <w:p w:rsidR="00785693" w:rsidRDefault="00785693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A01173" w:rsidRDefault="00A01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pple-converted-space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</w:pPr>
      <w: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br w:type="page"/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lastRenderedPageBreak/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B76EF5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955505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955505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955505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955505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55505" w:rsidRPr="00F11C44">
        <w:rPr>
          <w:rFonts w:ascii="Arial" w:eastAsia="Times New Roman" w:hAnsi="Arial" w:cs="Arial"/>
          <w:sz w:val="22"/>
          <w:szCs w:val="22"/>
          <w:lang w:val="es-ES_tradnl" w:eastAsia="es-ES"/>
        </w:rPr>
        <w:t>Compra de carpas desarmables tipo kiosco y ordenadores de fila para la universidad de Cundinamarca Seccional Girardot</w:t>
      </w:r>
      <w:r w:rsidR="00955505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bookmarkStart w:id="2" w:name="_GoBack"/>
      <w:bookmarkEnd w:id="2"/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="0041047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0137F5">
      <w:pPr>
        <w:pStyle w:val="Cuadrculamedia210"/>
        <w:jc w:val="both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lastRenderedPageBreak/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8D0D5D" w:rsidRDefault="008D0D5D" w:rsidP="00D2012B">
      <w:pPr>
        <w:rPr>
          <w:rStyle w:val="apple-converted-space"/>
          <w:rFonts w:ascii="Arial" w:hAnsi="Arial"/>
          <w:b/>
        </w:rPr>
      </w:pPr>
    </w:p>
    <w:p w:rsidR="00DB5C5C" w:rsidRDefault="00DB5C5C" w:rsidP="00D2012B">
      <w:pPr>
        <w:rPr>
          <w:rStyle w:val="apple-converted-space"/>
          <w:rFonts w:ascii="Arial" w:hAnsi="Arial"/>
          <w:b/>
        </w:rPr>
      </w:pPr>
    </w:p>
    <w:p w:rsidR="00DB5C5C" w:rsidRDefault="00DB5C5C" w:rsidP="00D2012B">
      <w:pPr>
        <w:rPr>
          <w:rStyle w:val="apple-converted-space"/>
          <w:rFonts w:ascii="Arial" w:hAnsi="Arial"/>
          <w:b/>
        </w:rPr>
      </w:pPr>
    </w:p>
    <w:p w:rsidR="00DB5C5C" w:rsidRDefault="00DB5C5C" w:rsidP="00D2012B">
      <w:pPr>
        <w:rPr>
          <w:rStyle w:val="apple-converted-space"/>
          <w:rFonts w:ascii="Arial" w:hAnsi="Arial"/>
          <w:b/>
        </w:rPr>
      </w:pPr>
    </w:p>
    <w:p w:rsidR="00DB5C5C" w:rsidRDefault="00DB5C5C" w:rsidP="00D2012B">
      <w:pPr>
        <w:rPr>
          <w:rStyle w:val="apple-converted-space"/>
          <w:rFonts w:ascii="Arial" w:hAnsi="Arial"/>
          <w:b/>
        </w:rPr>
      </w:pPr>
    </w:p>
    <w:p w:rsidR="00DB5C5C" w:rsidRDefault="00DB5C5C" w:rsidP="00D2012B">
      <w:pPr>
        <w:rPr>
          <w:rStyle w:val="apple-converted-space"/>
          <w:rFonts w:ascii="Arial" w:hAnsi="Arial"/>
          <w:b/>
        </w:rPr>
      </w:pPr>
    </w:p>
    <w:p w:rsidR="00892487" w:rsidRDefault="00892487" w:rsidP="00D2012B">
      <w:pPr>
        <w:rPr>
          <w:rStyle w:val="apple-converted-space"/>
          <w:rFonts w:ascii="Arial" w:hAnsi="Arial"/>
          <w:b/>
        </w:rPr>
      </w:pPr>
    </w:p>
    <w:p w:rsidR="00892487" w:rsidRDefault="00892487" w:rsidP="00D2012B">
      <w:pPr>
        <w:rPr>
          <w:rStyle w:val="apple-converted-space"/>
          <w:rFonts w:ascii="Arial" w:hAnsi="Arial"/>
          <w:b/>
        </w:rPr>
      </w:pPr>
    </w:p>
    <w:p w:rsidR="00892487" w:rsidRDefault="00892487" w:rsidP="00D2012B">
      <w:pPr>
        <w:rPr>
          <w:rStyle w:val="apple-converted-space"/>
          <w:rFonts w:ascii="Arial" w:hAnsi="Arial"/>
          <w:b/>
        </w:rPr>
      </w:pPr>
    </w:p>
    <w:p w:rsidR="0043523C" w:rsidRDefault="0043523C" w:rsidP="00D2012B">
      <w:pPr>
        <w:rPr>
          <w:rStyle w:val="apple-converted-space"/>
          <w:rFonts w:ascii="Arial" w:hAnsi="Arial"/>
          <w:b/>
        </w:rPr>
      </w:pPr>
    </w:p>
    <w:p w:rsidR="00463013" w:rsidRDefault="00463013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070E06" w:rsidRDefault="00070E06" w:rsidP="00D2012B">
      <w:pPr>
        <w:rPr>
          <w:rStyle w:val="apple-converted-space"/>
          <w:rFonts w:ascii="Arial" w:hAnsi="Arial"/>
          <w:b/>
        </w:rPr>
      </w:pPr>
    </w:p>
    <w:p w:rsidR="00070E06" w:rsidRDefault="00070E06" w:rsidP="00D2012B">
      <w:pPr>
        <w:rPr>
          <w:rStyle w:val="apple-converted-space"/>
          <w:rFonts w:ascii="Arial" w:hAnsi="Arial"/>
          <w:b/>
        </w:rPr>
      </w:pPr>
    </w:p>
    <w:p w:rsidR="00070E06" w:rsidRDefault="00070E06" w:rsidP="00D2012B">
      <w:pPr>
        <w:rPr>
          <w:rStyle w:val="apple-converted-space"/>
          <w:rFonts w:ascii="Arial" w:hAnsi="Arial"/>
          <w:b/>
        </w:rPr>
      </w:pPr>
    </w:p>
    <w:p w:rsidR="00070E06" w:rsidRDefault="00070E06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471C38" w:rsidRDefault="00471C38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:rsidR="00EE712A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</w:p>
    <w:p w:rsidR="00F05CEE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</w:p>
    <w:sectPr w:rsidR="00F05CEE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803" w:rsidRDefault="004A1803" w:rsidP="001343DB">
      <w:r>
        <w:separator/>
      </w:r>
    </w:p>
  </w:endnote>
  <w:endnote w:type="continuationSeparator" w:id="0">
    <w:p w:rsidR="004A1803" w:rsidRDefault="004A180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803" w:rsidRDefault="004A1803" w:rsidP="001343DB">
      <w:r>
        <w:separator/>
      </w:r>
    </w:p>
  </w:footnote>
  <w:footnote w:type="continuationSeparator" w:id="0">
    <w:p w:rsidR="004A1803" w:rsidRDefault="004A1803" w:rsidP="001343DB">
      <w:r>
        <w:continuationSeparator/>
      </w:r>
    </w:p>
  </w:footnote>
  <w:footnote w:type="continuationNotice" w:id="1">
    <w:p w:rsidR="004A1803" w:rsidRDefault="004A180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555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55505">
      <w:rPr>
        <w:rFonts w:ascii="Arial" w:hAnsi="Arial" w:cs="Arial"/>
        <w:noProof/>
        <w:sz w:val="18"/>
      </w:rPr>
      <w:t>4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2577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803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4CFB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018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A29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0B77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5505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4320"/>
    <w:rsid w:val="00A65F30"/>
    <w:rsid w:val="00A67CAC"/>
    <w:rsid w:val="00A70E0F"/>
    <w:rsid w:val="00A71B57"/>
    <w:rsid w:val="00A724F1"/>
    <w:rsid w:val="00A72FF7"/>
    <w:rsid w:val="00A74069"/>
    <w:rsid w:val="00A77823"/>
    <w:rsid w:val="00A77E30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2D055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22FAC1-55A0-4795-8FF5-7C050D55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7FBB69-B5FB-439C-919B-6831299C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1017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JOSE JAVIER SARMEINTO</cp:lastModifiedBy>
  <cp:revision>7</cp:revision>
  <cp:lastPrinted>2021-11-12T04:24:00Z</cp:lastPrinted>
  <dcterms:created xsi:type="dcterms:W3CDTF">2022-08-12T21:57:00Z</dcterms:created>
  <dcterms:modified xsi:type="dcterms:W3CDTF">2022-10-26T20:44:00Z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