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02FF21" w:rsidR="00413076" w:rsidRPr="00F11C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11C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11C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F11C4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F11C4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F11C44" w:rsidRPr="00F11C44">
        <w:rPr>
          <w:rFonts w:ascii="Arial" w:eastAsia="Times New Roman" w:hAnsi="Arial" w:cs="Arial"/>
          <w:sz w:val="22"/>
          <w:szCs w:val="22"/>
          <w:lang w:val="es-ES_tradnl" w:eastAsia="es-ES"/>
        </w:rPr>
        <w:t>Compra de carpas desarmables tipo kiosco y ordenadores de fila para la universidad de Cundinamarca Seccional Girardot</w:t>
      </w:r>
      <w:r w:rsidR="00685B83" w:rsidRPr="00F11C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A907A6" w:rsidR="003818BC" w:rsidRPr="00EC4928" w:rsidRDefault="00B66A20" w:rsidP="00F11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F11C44">
              <w:rPr>
                <w:rFonts w:ascii="Arial" w:hAnsi="Arial" w:cs="Arial"/>
                <w:sz w:val="22"/>
                <w:szCs w:val="22"/>
              </w:rPr>
              <w:t>4</w:t>
            </w:r>
            <w:r w:rsidR="00212C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EACA61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1C44" w:rsidRPr="00F11C44">
        <w:rPr>
          <w:rFonts w:ascii="Arial" w:eastAsia="Times New Roman" w:hAnsi="Arial" w:cs="Arial"/>
          <w:sz w:val="22"/>
          <w:szCs w:val="22"/>
          <w:lang w:eastAsia="es-ES"/>
        </w:rPr>
        <w:t>Compra de carpas desarmables tipo kiosco y ordenadores de fila para la universidad de Cundinamarca Seccional Girardot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2689" w14:textId="77777777" w:rsidR="00115DDF" w:rsidRDefault="00115DDF" w:rsidP="001343DB">
      <w:r>
        <w:separator/>
      </w:r>
    </w:p>
  </w:endnote>
  <w:endnote w:type="continuationSeparator" w:id="0">
    <w:p w14:paraId="52A97E6A" w14:textId="77777777" w:rsidR="00115DDF" w:rsidRDefault="00115DD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BAE6" w14:textId="77777777" w:rsidR="00115DDF" w:rsidRDefault="00115DDF" w:rsidP="001343DB">
      <w:r>
        <w:separator/>
      </w:r>
    </w:p>
  </w:footnote>
  <w:footnote w:type="continuationSeparator" w:id="0">
    <w:p w14:paraId="10E92C08" w14:textId="77777777" w:rsidR="00115DDF" w:rsidRDefault="00115DDF" w:rsidP="001343DB">
      <w:r>
        <w:continuationSeparator/>
      </w:r>
    </w:p>
  </w:footnote>
  <w:footnote w:type="continuationNotice" w:id="1">
    <w:p w14:paraId="4193677D" w14:textId="77777777" w:rsidR="00115DDF" w:rsidRDefault="00115DD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5FCBA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D1B98-767E-4072-9A4C-46E1A69F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7</cp:revision>
  <cp:lastPrinted>2020-06-14T00:10:00Z</cp:lastPrinted>
  <dcterms:created xsi:type="dcterms:W3CDTF">2022-09-09T16:13:00Z</dcterms:created>
  <dcterms:modified xsi:type="dcterms:W3CDTF">2022-10-26T20:43:00Z</dcterms:modified>
</cp:coreProperties>
</file>