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8" w:rsidRDefault="00827835">
      <w:pPr>
        <w:tabs>
          <w:tab w:val="left" w:pos="7588"/>
        </w:tabs>
        <w:spacing w:before="1"/>
        <w:ind w:left="1151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15"/>
        </w:rPr>
        <w:t>–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(FACATATIVA)</w:t>
      </w:r>
      <w:r>
        <w:rPr>
          <w:rFonts w:ascii="Arial" w:hAnsi="Arial"/>
          <w:b/>
          <w:spacing w:val="2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–</w:t>
      </w:r>
      <w:r>
        <w:rPr>
          <w:rFonts w:ascii="Arial" w:hAnsi="Arial"/>
          <w:b/>
          <w:w w:val="105"/>
          <w:sz w:val="15"/>
        </w:rPr>
        <w:tab/>
      </w:r>
      <w:r>
        <w:rPr>
          <w:color w:val="808080"/>
          <w:spacing w:val="-3"/>
          <w:w w:val="105"/>
          <w:position w:val="2"/>
          <w:sz w:val="20"/>
        </w:rPr>
        <w:t>Página</w:t>
      </w:r>
      <w:r>
        <w:rPr>
          <w:color w:val="808080"/>
          <w:spacing w:val="-11"/>
          <w:w w:val="105"/>
          <w:position w:val="2"/>
          <w:sz w:val="20"/>
        </w:rPr>
        <w:t xml:space="preserve"> </w:t>
      </w:r>
      <w:r>
        <w:rPr>
          <w:rFonts w:ascii="Arial" w:hAnsi="Arial"/>
          <w:b/>
          <w:color w:val="808080"/>
          <w:spacing w:val="-2"/>
          <w:w w:val="105"/>
          <w:position w:val="2"/>
          <w:sz w:val="20"/>
        </w:rPr>
        <w:t>1</w:t>
      </w:r>
      <w:r>
        <w:rPr>
          <w:rFonts w:ascii="Arial" w:hAnsi="Arial"/>
          <w:b/>
          <w:color w:val="808080"/>
          <w:spacing w:val="-12"/>
          <w:w w:val="105"/>
          <w:position w:val="2"/>
          <w:sz w:val="20"/>
        </w:rPr>
        <w:t xml:space="preserve"> </w:t>
      </w:r>
      <w:r>
        <w:rPr>
          <w:color w:val="808080"/>
          <w:spacing w:val="-2"/>
          <w:w w:val="105"/>
          <w:position w:val="2"/>
          <w:sz w:val="20"/>
        </w:rPr>
        <w:t>de</w:t>
      </w:r>
      <w:r>
        <w:rPr>
          <w:color w:val="808080"/>
          <w:spacing w:val="-12"/>
          <w:w w:val="105"/>
          <w:position w:val="2"/>
          <w:sz w:val="20"/>
        </w:rPr>
        <w:t xml:space="preserve"> </w:t>
      </w:r>
      <w:r>
        <w:rPr>
          <w:rFonts w:ascii="Arial" w:hAnsi="Arial"/>
          <w:b/>
          <w:color w:val="808080"/>
          <w:spacing w:val="-2"/>
          <w:w w:val="105"/>
          <w:position w:val="2"/>
          <w:sz w:val="20"/>
        </w:rPr>
        <w:t>3</w:t>
      </w:r>
    </w:p>
    <w:p w:rsidR="00D679F8" w:rsidRDefault="00D679F8">
      <w:pPr>
        <w:pStyle w:val="Textoindependiente"/>
        <w:spacing w:before="8"/>
        <w:rPr>
          <w:rFonts w:ascii="Arial"/>
          <w:b/>
          <w:sz w:val="25"/>
        </w:rPr>
      </w:pPr>
    </w:p>
    <w:p w:rsidR="00D679F8" w:rsidRDefault="00827835">
      <w:pPr>
        <w:spacing w:before="97"/>
        <w:ind w:left="550"/>
        <w:rPr>
          <w:sz w:val="20"/>
        </w:rPr>
      </w:pPr>
      <w:r>
        <w:rPr>
          <w:sz w:val="20"/>
        </w:rPr>
        <w:t>Facatativá,</w:t>
      </w:r>
      <w:r>
        <w:rPr>
          <w:spacing w:val="12"/>
          <w:sz w:val="20"/>
        </w:rPr>
        <w:t xml:space="preserve"> </w:t>
      </w:r>
      <w:r>
        <w:rPr>
          <w:sz w:val="20"/>
        </w:rPr>
        <w:t>2022-10-07</w:t>
      </w:r>
    </w:p>
    <w:p w:rsidR="00D679F8" w:rsidRDefault="00827835">
      <w:pPr>
        <w:pStyle w:val="Ttulo1"/>
        <w:spacing w:before="165"/>
        <w:ind w:left="3775" w:right="3484"/>
      </w:pPr>
      <w:r>
        <w:t>CRONOGRAMA</w:t>
      </w:r>
    </w:p>
    <w:p w:rsidR="00D679F8" w:rsidRDefault="00D679F8">
      <w:pPr>
        <w:pStyle w:val="Textoindependiente"/>
        <w:spacing w:before="1"/>
        <w:rPr>
          <w:rFonts w:ascii="Arial"/>
          <w:b/>
          <w:sz w:val="25"/>
        </w:rPr>
      </w:pPr>
    </w:p>
    <w:p w:rsidR="00D679F8" w:rsidRPr="00827835" w:rsidRDefault="00827835">
      <w:pPr>
        <w:ind w:left="3771" w:right="3484"/>
        <w:jc w:val="center"/>
        <w:rPr>
          <w:b/>
          <w:sz w:val="24"/>
        </w:rPr>
      </w:pPr>
      <w:r w:rsidRPr="00827835">
        <w:rPr>
          <w:b/>
          <w:sz w:val="24"/>
        </w:rPr>
        <w:t>FA-CD-029</w:t>
      </w:r>
    </w:p>
    <w:p w:rsidR="00D679F8" w:rsidRDefault="00827835">
      <w:pPr>
        <w:pStyle w:val="Textoindependiente"/>
        <w:spacing w:before="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pt;margin-top:14pt;width:418.9pt;height:16.35pt;z-index:-251658752;mso-wrap-distance-left:0;mso-wrap-distance-right:0;mso-position-horizontal-relative:page" fillcolor="#00462b" strokeweight=".6pt">
            <v:textbox inset="0,0,0,0">
              <w:txbxContent>
                <w:p w:rsidR="00D679F8" w:rsidRDefault="00827835">
                  <w:pPr>
                    <w:spacing w:before="27"/>
                    <w:ind w:left="3127" w:right="314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 a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contratar</w:t>
                  </w:r>
                </w:p>
              </w:txbxContent>
            </v:textbox>
            <w10:wrap type="topAndBottom" anchorx="page"/>
          </v:shape>
        </w:pict>
      </w:r>
    </w:p>
    <w:p w:rsidR="00827835" w:rsidRPr="00827835" w:rsidRDefault="00827835" w:rsidP="00827835">
      <w:pPr>
        <w:widowControl/>
        <w:adjustRightInd w:val="0"/>
        <w:jc w:val="center"/>
        <w:rPr>
          <w:rFonts w:ascii="Arial" w:eastAsiaTheme="minorHAnsi" w:hAnsi="Arial" w:cs="Arial"/>
          <w:b/>
          <w:lang w:val="es-CO"/>
        </w:rPr>
      </w:pPr>
      <w:r w:rsidRPr="00827835">
        <w:rPr>
          <w:rFonts w:ascii="Arial" w:eastAsiaTheme="minorHAnsi" w:hAnsi="Arial" w:cs="Arial"/>
          <w:b/>
          <w:lang w:val="es-CO"/>
        </w:rPr>
        <w:t xml:space="preserve">MANTENIMIENTO DE CUBIERTA Y TECHO DE LA RAMPA UBICADA EN </w:t>
      </w:r>
    </w:p>
    <w:p w:rsidR="00D679F8" w:rsidRPr="00827835" w:rsidRDefault="00827835" w:rsidP="00827835">
      <w:pPr>
        <w:widowControl/>
        <w:adjustRightInd w:val="0"/>
        <w:jc w:val="center"/>
        <w:rPr>
          <w:b/>
        </w:rPr>
      </w:pPr>
      <w:r w:rsidRPr="00827835">
        <w:rPr>
          <w:rFonts w:ascii="Arial" w:eastAsiaTheme="minorHAnsi" w:hAnsi="Arial" w:cs="Arial"/>
          <w:b/>
          <w:lang w:val="es-CO"/>
        </w:rPr>
        <w:t>EL BLOQUE A EXTENSION FACATATIVÁ.</w:t>
      </w: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5"/>
      </w:tblGrid>
      <w:tr w:rsidR="00D679F8">
        <w:trPr>
          <w:trHeight w:val="333"/>
        </w:trPr>
        <w:tc>
          <w:tcPr>
            <w:tcW w:w="3219" w:type="dxa"/>
            <w:shd w:val="clear" w:color="auto" w:fill="00462B"/>
          </w:tcPr>
          <w:p w:rsidR="00D679F8" w:rsidRDefault="00827835">
            <w:pPr>
              <w:pStyle w:val="TableParagraph"/>
              <w:spacing w:line="265" w:lineRule="exact"/>
              <w:ind w:left="1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</w:t>
            </w:r>
            <w:r>
              <w:rPr>
                <w:rFonts w:ascii="Arial"/>
                <w:b/>
                <w:color w:val="FFFFFF"/>
                <w:sz w:val="24"/>
              </w:rPr>
              <w:t>CTIVIDAD</w:t>
            </w:r>
          </w:p>
        </w:tc>
        <w:tc>
          <w:tcPr>
            <w:tcW w:w="4925" w:type="dxa"/>
            <w:shd w:val="clear" w:color="auto" w:fill="00462B"/>
          </w:tcPr>
          <w:p w:rsidR="00D679F8" w:rsidRDefault="00827835">
            <w:pPr>
              <w:pStyle w:val="TableParagraph"/>
              <w:spacing w:line="265" w:lineRule="exact"/>
              <w:ind w:left="17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FECHA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Y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HORA</w:t>
            </w:r>
          </w:p>
        </w:tc>
      </w:tr>
      <w:tr w:rsidR="00D679F8">
        <w:trPr>
          <w:trHeight w:val="333"/>
        </w:trPr>
        <w:tc>
          <w:tcPr>
            <w:tcW w:w="3219" w:type="dxa"/>
          </w:tcPr>
          <w:p w:rsidR="00D679F8" w:rsidRDefault="008278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Solicitud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Cotización.</w:t>
            </w:r>
          </w:p>
        </w:tc>
        <w:tc>
          <w:tcPr>
            <w:tcW w:w="4925" w:type="dxa"/>
          </w:tcPr>
          <w:p w:rsidR="00D679F8" w:rsidRPr="00827835" w:rsidRDefault="00827835" w:rsidP="00827835">
            <w:pPr>
              <w:pStyle w:val="TableParagraph"/>
              <w:spacing w:line="265" w:lineRule="exact"/>
              <w:rPr>
                <w:rFonts w:ascii="Arial"/>
                <w:sz w:val="24"/>
              </w:rPr>
            </w:pPr>
            <w:r w:rsidRPr="00827835">
              <w:rPr>
                <w:rFonts w:ascii="Arial"/>
                <w:b/>
                <w:spacing w:val="-5"/>
                <w:sz w:val="24"/>
              </w:rPr>
              <w:t>07</w:t>
            </w:r>
            <w:r w:rsidRPr="00827835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827835">
              <w:rPr>
                <w:rFonts w:ascii="Arial"/>
                <w:b/>
                <w:sz w:val="24"/>
              </w:rPr>
              <w:t>de</w:t>
            </w:r>
            <w:r w:rsidRPr="00827835">
              <w:rPr>
                <w:rFonts w:ascii="Arial"/>
                <w:b/>
                <w:spacing w:val="-5"/>
                <w:sz w:val="24"/>
              </w:rPr>
              <w:t xml:space="preserve"> octubre</w:t>
            </w:r>
            <w:r w:rsidRPr="00827835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827835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827835">
              <w:rPr>
                <w:rFonts w:ascii="Arial"/>
                <w:b/>
                <w:sz w:val="24"/>
              </w:rPr>
              <w:t>2022</w:t>
            </w:r>
            <w:r w:rsidRPr="00827835">
              <w:rPr>
                <w:rFonts w:ascii="Arial"/>
                <w:sz w:val="24"/>
              </w:rPr>
              <w:t>.</w:t>
            </w:r>
          </w:p>
        </w:tc>
      </w:tr>
      <w:tr w:rsidR="00D679F8">
        <w:trPr>
          <w:trHeight w:val="813"/>
        </w:trPr>
        <w:tc>
          <w:tcPr>
            <w:tcW w:w="3219" w:type="dxa"/>
          </w:tcPr>
          <w:p w:rsidR="00D679F8" w:rsidRDefault="008278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Visita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</w:tc>
        <w:tc>
          <w:tcPr>
            <w:tcW w:w="4925" w:type="dxa"/>
          </w:tcPr>
          <w:p w:rsidR="00D679F8" w:rsidRDefault="00827835">
            <w:pPr>
              <w:pStyle w:val="TableParagraph"/>
              <w:spacing w:before="17"/>
              <w:rPr>
                <w:sz w:val="21"/>
              </w:rPr>
            </w:pPr>
            <w:r>
              <w:rPr>
                <w:rFonts w:ascii="Arial"/>
                <w:b/>
                <w:spacing w:val="15"/>
                <w:sz w:val="21"/>
              </w:rPr>
              <w:t>11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31"/>
                <w:sz w:val="21"/>
              </w:rPr>
              <w:t xml:space="preserve"> octubre</w:t>
            </w:r>
            <w:r>
              <w:rPr>
                <w:rFonts w:asci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2022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horario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9:00</w:t>
            </w:r>
          </w:p>
          <w:p w:rsidR="00D679F8" w:rsidRDefault="00827835" w:rsidP="00827835">
            <w:pPr>
              <w:pStyle w:val="TableParagraph"/>
              <w:spacing w:line="270" w:lineRule="atLeast"/>
              <w:ind w:right="-14"/>
              <w:rPr>
                <w:rFonts w:ascii="Arial"/>
                <w:b/>
                <w:sz w:val="21"/>
              </w:rPr>
            </w:pPr>
            <w:r>
              <w:rPr>
                <w:w w:val="105"/>
                <w:sz w:val="21"/>
              </w:rPr>
              <w:t>am a 4: 00 pm en las instalaciones de la EXTENSION FACATATIVA</w:t>
            </w:r>
            <w:r>
              <w:rPr>
                <w:rFonts w:ascii="Arial"/>
                <w:b/>
                <w:sz w:val="21"/>
              </w:rPr>
              <w:t>(ver</w:t>
            </w:r>
            <w:r>
              <w:rPr>
                <w:rFonts w:ascii="Arial"/>
                <w:b/>
                <w:spacing w:val="4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nota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No.1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)</w:t>
            </w:r>
          </w:p>
        </w:tc>
      </w:tr>
      <w:tr w:rsidR="00D679F8">
        <w:trPr>
          <w:trHeight w:val="2747"/>
        </w:trPr>
        <w:tc>
          <w:tcPr>
            <w:tcW w:w="3219" w:type="dxa"/>
          </w:tcPr>
          <w:p w:rsidR="00D679F8" w:rsidRDefault="00827835">
            <w:pPr>
              <w:pStyle w:val="TableParagraph"/>
              <w:tabs>
                <w:tab w:val="left" w:pos="3007"/>
              </w:tabs>
              <w:spacing w:before="1"/>
              <w:ind w:left="112" w:right="74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aclaraciones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solicitud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(mediante correo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electrónico).</w:t>
            </w:r>
          </w:p>
        </w:tc>
        <w:tc>
          <w:tcPr>
            <w:tcW w:w="4925" w:type="dxa"/>
          </w:tcPr>
          <w:p w:rsidR="00D679F8" w:rsidRDefault="00827835">
            <w:pPr>
              <w:pStyle w:val="TableParagraph"/>
              <w:tabs>
                <w:tab w:val="left" w:pos="1229"/>
                <w:tab w:val="left" w:pos="3547"/>
                <w:tab w:val="left" w:pos="4448"/>
              </w:tabs>
              <w:ind w:righ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Únicamente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12</w:t>
            </w:r>
            <w:r>
              <w:rPr>
                <w:rFonts w:ascii="Arial" w:hAns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octubre</w:t>
            </w:r>
            <w:r>
              <w:rPr>
                <w:rFonts w:ascii="Arial" w:hAnsi="Arial"/>
                <w:b/>
                <w:sz w:val="24"/>
              </w:rPr>
              <w:tab/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2022 </w:t>
            </w:r>
            <w:r>
              <w:rPr>
                <w:spacing w:val="-1"/>
                <w:sz w:val="24"/>
              </w:rPr>
              <w:t xml:space="preserve">hasta </w:t>
            </w:r>
            <w:r>
              <w:rPr>
                <w:spacing w:val="-1"/>
                <w:sz w:val="24"/>
              </w:rPr>
              <w:t xml:space="preserve">las 12:00 p.m. a través del </w:t>
            </w:r>
            <w:r>
              <w:rPr>
                <w:sz w:val="24"/>
              </w:rPr>
              <w:t>correo</w:t>
            </w:r>
            <w:r>
              <w:rPr>
                <w:spacing w:val="-64"/>
                <w:sz w:val="24"/>
              </w:rPr>
              <w:t xml:space="preserve">                                  </w:t>
            </w:r>
            <w:r>
              <w:rPr>
                <w:sz w:val="24"/>
              </w:rPr>
              <w:t>electrónico</w:t>
            </w:r>
            <w:r>
              <w:rPr>
                <w:spacing w:val="1"/>
                <w:sz w:val="24"/>
              </w:rPr>
              <w:t xml:space="preserve"> </w:t>
            </w:r>
            <w:hyperlink r:id="rId6" w:history="1">
              <w:r w:rsidRPr="00D253F7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SOLICITUD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COTIZACIÓN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FA-CD-029</w:t>
            </w:r>
          </w:p>
          <w:p w:rsidR="00D679F8" w:rsidRDefault="00827835">
            <w:pPr>
              <w:pStyle w:val="TableParagraph"/>
              <w:tabs>
                <w:tab w:val="left" w:pos="712"/>
                <w:tab w:val="left" w:pos="1253"/>
                <w:tab w:val="left" w:pos="2935"/>
                <w:tab w:val="left" w:pos="4520"/>
              </w:tabs>
              <w:ind w:right="6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z w:val="24"/>
              </w:rPr>
              <w:tab/>
              <w:t>se</w:t>
            </w:r>
            <w:r>
              <w:rPr>
                <w:rFonts w:ascii="Arial" w:hAnsi="Arial"/>
                <w:i/>
                <w:sz w:val="24"/>
              </w:rPr>
              <w:tab/>
              <w:t>considerarán</w:t>
            </w:r>
            <w:r>
              <w:rPr>
                <w:rFonts w:ascii="Arial" w:hAnsi="Arial"/>
                <w:i/>
                <w:sz w:val="24"/>
              </w:rPr>
              <w:tab/>
              <w:t>documentos</w:t>
            </w:r>
            <w:r>
              <w:rPr>
                <w:rFonts w:ascii="Arial" w:hAnsi="Arial"/>
                <w:i/>
                <w:sz w:val="24"/>
              </w:rPr>
              <w:tab/>
              <w:t>y/u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observaciones</w:t>
            </w:r>
            <w:r>
              <w:rPr>
                <w:rFonts w:ascii="Arial" w:hAnsi="Arial"/>
                <w:i/>
                <w:spacing w:val="-2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allegadas</w:t>
            </w:r>
            <w:r>
              <w:rPr>
                <w:rFonts w:ascii="Arial" w:hAnsi="Arial"/>
                <w:i/>
                <w:spacing w:val="-2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</w:p>
          <w:p w:rsidR="00D679F8" w:rsidRDefault="00827835">
            <w:pPr>
              <w:pStyle w:val="TableParagraph"/>
              <w:spacing w:line="270" w:lineRule="atLeas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solicitado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 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fuera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fecha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 hora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establecidas.</w:t>
            </w:r>
          </w:p>
        </w:tc>
      </w:tr>
      <w:tr w:rsidR="00D679F8">
        <w:trPr>
          <w:trHeight w:val="741"/>
        </w:trPr>
        <w:tc>
          <w:tcPr>
            <w:tcW w:w="3219" w:type="dxa"/>
          </w:tcPr>
          <w:p w:rsidR="00D679F8" w:rsidRDefault="00827835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Respuesta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Observaciones</w:t>
            </w:r>
          </w:p>
        </w:tc>
        <w:tc>
          <w:tcPr>
            <w:tcW w:w="4925" w:type="dxa"/>
          </w:tcPr>
          <w:p w:rsidR="00D679F8" w:rsidRDefault="00827835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3 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octubre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D679F8" w:rsidRDefault="00827835">
            <w:pPr>
              <w:pStyle w:val="TableParagraph"/>
              <w:spacing w:line="264" w:lineRule="exact"/>
              <w:ind w:right="1380"/>
              <w:rPr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ágina  </w:t>
            </w:r>
            <w:r>
              <w:rPr>
                <w:spacing w:val="-2"/>
                <w:sz w:val="24"/>
              </w:rPr>
              <w:t>web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Universidad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                          </w:t>
            </w:r>
            <w:r>
              <w:rPr>
                <w:sz w:val="24"/>
              </w:rPr>
              <w:t>Cundinamarca.</w:t>
            </w:r>
          </w:p>
        </w:tc>
      </w:tr>
      <w:tr w:rsidR="00D679F8">
        <w:trPr>
          <w:trHeight w:val="2194"/>
        </w:trPr>
        <w:tc>
          <w:tcPr>
            <w:tcW w:w="3219" w:type="dxa"/>
          </w:tcPr>
          <w:p w:rsidR="00D679F8" w:rsidRDefault="008278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Presentación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Cotización.</w:t>
            </w:r>
          </w:p>
        </w:tc>
        <w:tc>
          <w:tcPr>
            <w:tcW w:w="4925" w:type="dxa"/>
          </w:tcPr>
          <w:p w:rsidR="00D679F8" w:rsidRDefault="00827835" w:rsidP="00827835">
            <w:pPr>
              <w:pStyle w:val="TableParagraph"/>
              <w:spacing w:line="253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Únicamente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el</w:t>
            </w:r>
            <w:r>
              <w:rPr>
                <w:rFonts w:ascii="Arial" w:hAnsi="Arial"/>
                <w:b/>
                <w:spacing w:val="58"/>
                <w:sz w:val="24"/>
              </w:rPr>
              <w:t xml:space="preserve"> 1</w:t>
            </w:r>
            <w:r>
              <w:rPr>
                <w:rFonts w:ascii="Arial" w:hAnsi="Arial"/>
                <w:b/>
                <w:spacing w:val="-2"/>
                <w:sz w:val="24"/>
              </w:rPr>
              <w:t>4</w:t>
            </w:r>
            <w:r>
              <w:rPr>
                <w:rFonts w:ascii="Arial" w:hAnsi="Arial"/>
                <w:b/>
                <w:spacing w:val="8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7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</w:t>
            </w:r>
            <w:r>
              <w:rPr>
                <w:rFonts w:ascii="Arial" w:hAnsi="Arial"/>
                <w:b/>
                <w:spacing w:val="-3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</w:t>
            </w:r>
            <w:r>
              <w:rPr>
                <w:rFonts w:ascii="Arial" w:hAnsi="Arial"/>
                <w:b/>
                <w:spacing w:val="-3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</w:t>
            </w:r>
            <w:r>
              <w:rPr>
                <w:rFonts w:ascii="Arial" w:hAnsi="Arial"/>
                <w:b/>
                <w:spacing w:val="-2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</w:t>
            </w:r>
            <w:r>
              <w:rPr>
                <w:rFonts w:ascii="Arial" w:hAnsi="Arial"/>
                <w:b/>
                <w:spacing w:val="-3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</w:t>
            </w:r>
            <w:r>
              <w:rPr>
                <w:rFonts w:ascii="Arial" w:hAnsi="Arial"/>
                <w:b/>
                <w:spacing w:val="-3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r</w:t>
            </w:r>
            <w:r>
              <w:rPr>
                <w:rFonts w:ascii="Arial" w:hAnsi="Arial"/>
                <w:b/>
                <w:spacing w:val="-2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</w:t>
            </w:r>
            <w:r>
              <w:rPr>
                <w:rFonts w:ascii="Arial" w:hAnsi="Arial"/>
                <w:b/>
                <w:spacing w:val="1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7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2022 </w:t>
            </w:r>
            <w:r>
              <w:rPr>
                <w:sz w:val="24"/>
              </w:rPr>
              <w:t>hasta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3:00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correo </w:t>
            </w:r>
            <w:r>
              <w:rPr>
                <w:sz w:val="24"/>
              </w:rPr>
              <w:t>electrónico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COTIZACIÓN</w:t>
            </w:r>
            <w:r>
              <w:rPr>
                <w:rFonts w:ascii="Arial" w:hAnsi="Arial"/>
                <w:b/>
                <w:spacing w:val="3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FA-CD-029</w:t>
            </w:r>
          </w:p>
          <w:p w:rsidR="00D679F8" w:rsidRDefault="00827835">
            <w:pPr>
              <w:pStyle w:val="TableParagraph"/>
              <w:spacing w:line="276" w:lineRule="exact"/>
              <w:ind w:right="63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 se considerarán documentos allegados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y/o</w:t>
            </w:r>
            <w:r>
              <w:rPr>
                <w:rFonts w:ascii="Arial" w:hAnsi="Arial"/>
                <w:i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-19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10"/>
                <w:sz w:val="24"/>
              </w:rPr>
              <w:t>de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establecidas.</w:t>
            </w:r>
          </w:p>
        </w:tc>
      </w:tr>
      <w:tr w:rsidR="00D679F8">
        <w:trPr>
          <w:trHeight w:val="717"/>
        </w:trPr>
        <w:tc>
          <w:tcPr>
            <w:tcW w:w="3219" w:type="dxa"/>
          </w:tcPr>
          <w:p w:rsidR="00D679F8" w:rsidRDefault="00827835">
            <w:pPr>
              <w:pStyle w:val="TableParagraph"/>
              <w:spacing w:before="1"/>
              <w:ind w:left="112" w:right="819"/>
              <w:rPr>
                <w:sz w:val="24"/>
              </w:rPr>
            </w:pPr>
            <w:r>
              <w:rPr>
                <w:spacing w:val="-1"/>
                <w:sz w:val="24"/>
              </w:rPr>
              <w:t>Publicación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</w:p>
        </w:tc>
        <w:tc>
          <w:tcPr>
            <w:tcW w:w="4925" w:type="dxa"/>
          </w:tcPr>
          <w:p w:rsidR="00D679F8" w:rsidRDefault="00827835">
            <w:pPr>
              <w:pStyle w:val="TableParagraph"/>
              <w:spacing w:line="252" w:lineRule="auto"/>
              <w:ind w:left="16" w:right="408" w:firstLine="72"/>
              <w:rPr>
                <w:sz w:val="24"/>
              </w:rPr>
            </w:pPr>
            <w:r>
              <w:rPr>
                <w:rFonts w:ascii="Arial" w:hAnsi="Arial"/>
                <w:b/>
                <w:spacing w:val="-8"/>
                <w:sz w:val="24"/>
              </w:rPr>
              <w:t>19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octubre</w:t>
            </w:r>
            <w:r>
              <w:rPr>
                <w:rFonts w:ascii="Arial" w:hAnsi="Arial"/>
                <w:b/>
                <w:spacing w:val="-2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2022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través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página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web 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Universidad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Cundinamarca.</w:t>
            </w:r>
          </w:p>
        </w:tc>
      </w:tr>
    </w:tbl>
    <w:p w:rsidR="00D679F8" w:rsidRDefault="00D679F8">
      <w:pPr>
        <w:spacing w:line="252" w:lineRule="auto"/>
        <w:rPr>
          <w:sz w:val="24"/>
        </w:rPr>
        <w:sectPr w:rsidR="00D679F8">
          <w:headerReference w:type="default" r:id="rId8"/>
          <w:footerReference w:type="default" r:id="rId9"/>
          <w:type w:val="continuous"/>
          <w:pgSz w:w="12240" w:h="15840"/>
          <w:pgMar w:top="1820" w:right="1420" w:bottom="1880" w:left="1720" w:header="465" w:footer="1695" w:gutter="0"/>
          <w:pgNumType w:start="1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5"/>
      </w:tblGrid>
      <w:tr w:rsidR="00D679F8">
        <w:trPr>
          <w:trHeight w:val="2686"/>
        </w:trPr>
        <w:tc>
          <w:tcPr>
            <w:tcW w:w="3219" w:type="dxa"/>
          </w:tcPr>
          <w:p w:rsidR="00D679F8" w:rsidRDefault="00827835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Observaciones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</w:p>
          <w:p w:rsidR="00D679F8" w:rsidRDefault="00827835">
            <w:pPr>
              <w:pStyle w:val="TableParagraph"/>
              <w:ind w:left="112" w:right="486"/>
              <w:jc w:val="both"/>
              <w:rPr>
                <w:sz w:val="24"/>
              </w:rPr>
            </w:pPr>
            <w:r>
              <w:rPr>
                <w:sz w:val="24"/>
              </w:rPr>
              <w:t>técnico y económico y/o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subsanabilidades, </w:t>
            </w:r>
            <w:r>
              <w:rPr>
                <w:spacing w:val="-1"/>
                <w:sz w:val="24"/>
              </w:rPr>
              <w:t>si hay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lugar.</w:t>
            </w:r>
          </w:p>
        </w:tc>
        <w:tc>
          <w:tcPr>
            <w:tcW w:w="4925" w:type="dxa"/>
          </w:tcPr>
          <w:p w:rsidR="00D679F8" w:rsidRDefault="0082783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Únicamente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el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b/>
                <w:spacing w:val="-12"/>
                <w:sz w:val="24"/>
              </w:rPr>
              <w:t xml:space="preserve">20 </w:t>
            </w:r>
            <w:r>
              <w:rPr>
                <w:rFonts w:ascii="Arial" w:hAnsi="Arial"/>
                <w:b/>
                <w:spacing w:val="-33"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octubre</w:t>
            </w:r>
            <w:r>
              <w:rPr>
                <w:rFonts w:ascii="Arial" w:hAnsi="Arial"/>
                <w:b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de</w:t>
            </w:r>
            <w:r>
              <w:rPr>
                <w:rFonts w:ascii="Arial" w:hAnsi="Arial"/>
                <w:b/>
                <w:spacing w:val="-2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2022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hasta</w:t>
            </w:r>
          </w:p>
          <w:p w:rsidR="00D679F8" w:rsidRDefault="00827835">
            <w:pPr>
              <w:pStyle w:val="TableParagraph"/>
              <w:tabs>
                <w:tab w:val="left" w:pos="1361"/>
              </w:tabs>
              <w:spacing w:before="17" w:line="235" w:lineRule="auto"/>
              <w:ind w:right="123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Las 3:00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3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comprasfacatativa@ucundinamarca.edu.co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</w:p>
          <w:p w:rsidR="00D679F8" w:rsidRDefault="00827835">
            <w:pPr>
              <w:pStyle w:val="TableParagraph"/>
              <w:tabs>
                <w:tab w:val="left" w:pos="2346"/>
                <w:tab w:val="left" w:pos="4424"/>
              </w:tabs>
              <w:ind w:right="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CONCEPTO</w:t>
            </w:r>
            <w:r>
              <w:rPr>
                <w:rFonts w:ascii="Arial" w:hAnsi="Arial"/>
                <w:b/>
                <w:sz w:val="24"/>
              </w:rPr>
              <w:tab/>
              <w:t>TÉCNICO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Y/O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SUBSANABILIDADES</w:t>
            </w:r>
            <w:r>
              <w:rPr>
                <w:rFonts w:ascii="Arial" w:hAns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11"/>
                <w:sz w:val="24"/>
              </w:rPr>
              <w:t>FA-</w:t>
            </w:r>
            <w:r>
              <w:rPr>
                <w:rFonts w:ascii="Arial" w:hAnsi="Arial"/>
                <w:b/>
                <w:spacing w:val="-2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24"/>
              </w:rPr>
              <w:t>CD</w:t>
            </w:r>
            <w:r>
              <w:rPr>
                <w:rFonts w:ascii="Arial" w:hAnsi="Arial"/>
                <w:b/>
                <w:spacing w:val="-3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2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11"/>
                <w:sz w:val="24"/>
              </w:rPr>
              <w:t>029</w:t>
            </w:r>
            <w:r>
              <w:rPr>
                <w:rFonts w:ascii="Arial" w:hAnsi="Arial"/>
                <w:b/>
                <w:spacing w:val="-33"/>
                <w:sz w:val="24"/>
              </w:rPr>
              <w:t xml:space="preserve"> </w:t>
            </w:r>
          </w:p>
          <w:p w:rsidR="00D679F8" w:rsidRDefault="00827835">
            <w:pPr>
              <w:pStyle w:val="TableParagraph"/>
              <w:spacing w:before="17" w:line="223" w:lineRule="auto"/>
              <w:ind w:right="61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considerarán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documentos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y/u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observaciones</w:t>
            </w:r>
            <w:r>
              <w:rPr>
                <w:rFonts w:ascii="Arial" w:hAnsi="Arial"/>
                <w:i/>
                <w:spacing w:val="-2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allegadas</w:t>
            </w:r>
            <w:r>
              <w:rPr>
                <w:rFonts w:ascii="Arial" w:hAnsi="Arial"/>
                <w:i/>
                <w:spacing w:val="-2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</w:t>
            </w:r>
            <w:r>
              <w:rPr>
                <w:rFonts w:ascii="Arial" w:hAns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</w:p>
          <w:p w:rsidR="00D679F8" w:rsidRDefault="00827835">
            <w:pPr>
              <w:pStyle w:val="TableParagraph"/>
              <w:spacing w:line="252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establecidas.</w:t>
            </w:r>
          </w:p>
        </w:tc>
      </w:tr>
    </w:tbl>
    <w:p w:rsidR="00D679F8" w:rsidRDefault="00D679F8">
      <w:pPr>
        <w:pStyle w:val="Textoindependiente"/>
        <w:rPr>
          <w:sz w:val="20"/>
        </w:rPr>
      </w:pPr>
    </w:p>
    <w:p w:rsidR="00D679F8" w:rsidRDefault="00D679F8">
      <w:pPr>
        <w:pStyle w:val="Textoindependiente"/>
        <w:spacing w:before="10"/>
        <w:rPr>
          <w:sz w:val="26"/>
        </w:rPr>
      </w:pPr>
    </w:p>
    <w:p w:rsidR="00D679F8" w:rsidRDefault="00827835">
      <w:pPr>
        <w:pStyle w:val="Textoindependiente"/>
        <w:spacing w:before="98" w:line="252" w:lineRule="auto"/>
        <w:ind w:left="550" w:right="251"/>
      </w:pPr>
      <w:r>
        <w:rPr>
          <w:rFonts w:ascii="Arial" w:hAnsi="Arial"/>
          <w:b/>
          <w:w w:val="105"/>
        </w:rPr>
        <w:t>Nota:</w:t>
      </w:r>
      <w:r>
        <w:rPr>
          <w:rFonts w:ascii="Arial" w:hAnsi="Arial"/>
          <w:b/>
          <w:spacing w:val="47"/>
          <w:w w:val="105"/>
        </w:rPr>
        <w:t xml:space="preserve"> </w:t>
      </w:r>
      <w:r>
        <w:rPr>
          <w:w w:val="105"/>
        </w:rPr>
        <w:t>Los</w:t>
      </w:r>
      <w:r>
        <w:rPr>
          <w:spacing w:val="35"/>
          <w:w w:val="105"/>
        </w:rPr>
        <w:t xml:space="preserve"> </w:t>
      </w:r>
      <w:r>
        <w:rPr>
          <w:w w:val="105"/>
        </w:rPr>
        <w:t>oferentes</w:t>
      </w:r>
      <w:r>
        <w:rPr>
          <w:spacing w:val="35"/>
          <w:w w:val="105"/>
        </w:rPr>
        <w:t xml:space="preserve"> </w:t>
      </w:r>
      <w:r>
        <w:rPr>
          <w:w w:val="105"/>
        </w:rPr>
        <w:t>deben</w:t>
      </w:r>
      <w:r>
        <w:rPr>
          <w:spacing w:val="36"/>
          <w:w w:val="105"/>
        </w:rPr>
        <w:t xml:space="preserve"> </w:t>
      </w:r>
      <w:r>
        <w:rPr>
          <w:w w:val="105"/>
        </w:rPr>
        <w:t>tener</w:t>
      </w:r>
      <w:r>
        <w:rPr>
          <w:spacing w:val="35"/>
          <w:w w:val="105"/>
        </w:rPr>
        <w:t xml:space="preserve"> </w:t>
      </w:r>
      <w:r>
        <w:rPr>
          <w:w w:val="105"/>
        </w:rPr>
        <w:t>en</w:t>
      </w:r>
      <w:r>
        <w:rPr>
          <w:spacing w:val="35"/>
          <w:w w:val="105"/>
        </w:rPr>
        <w:t xml:space="preserve"> </w:t>
      </w:r>
      <w:r>
        <w:rPr>
          <w:w w:val="105"/>
        </w:rPr>
        <w:t>cuenta</w:t>
      </w:r>
      <w:r>
        <w:rPr>
          <w:spacing w:val="36"/>
          <w:w w:val="105"/>
        </w:rPr>
        <w:t xml:space="preserve"> </w:t>
      </w:r>
      <w:r>
        <w:rPr>
          <w:w w:val="105"/>
        </w:rPr>
        <w:t>que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validez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oferta,</w:t>
      </w:r>
      <w:r>
        <w:rPr>
          <w:spacing w:val="35"/>
          <w:w w:val="105"/>
        </w:rPr>
        <w:t xml:space="preserve"> </w:t>
      </w:r>
      <w:r>
        <w:rPr>
          <w:w w:val="105"/>
        </w:rPr>
        <w:t>debe</w:t>
      </w:r>
      <w:r>
        <w:rPr>
          <w:spacing w:val="27"/>
          <w:w w:val="105"/>
        </w:rPr>
        <w:t xml:space="preserve"> </w:t>
      </w:r>
      <w:r>
        <w:rPr>
          <w:w w:val="105"/>
        </w:rPr>
        <w:t>ser</w:t>
      </w:r>
      <w:r>
        <w:rPr>
          <w:spacing w:val="-58"/>
          <w:w w:val="105"/>
        </w:rPr>
        <w:t xml:space="preserve"> </w:t>
      </w:r>
      <w:r>
        <w:rPr>
          <w:w w:val="105"/>
        </w:rPr>
        <w:t>mínimo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días.</w:t>
      </w:r>
    </w:p>
    <w:p w:rsidR="00D679F8" w:rsidRDefault="00D679F8">
      <w:pPr>
        <w:pStyle w:val="Textoindependiente"/>
        <w:spacing w:before="1"/>
        <w:rPr>
          <w:sz w:val="30"/>
        </w:rPr>
      </w:pPr>
    </w:p>
    <w:p w:rsidR="00D679F8" w:rsidRDefault="00827835">
      <w:pPr>
        <w:spacing w:line="256" w:lineRule="auto"/>
        <w:ind w:left="562" w:right="116"/>
        <w:jc w:val="both"/>
        <w:rPr>
          <w:sz w:val="21"/>
        </w:rPr>
      </w:pPr>
      <w:r>
        <w:rPr>
          <w:rFonts w:ascii="Arial" w:hAnsi="Arial"/>
          <w:b/>
          <w:w w:val="105"/>
          <w:sz w:val="21"/>
        </w:rPr>
        <w:t>Nota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No.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01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ingreso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instalaciones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Extensión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Facatativá,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realización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visita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técnica,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deberá enviar correo electrónico de solicitud:</w:t>
      </w:r>
      <w:r>
        <w:rPr>
          <w:spacing w:val="1"/>
          <w:w w:val="105"/>
          <w:sz w:val="21"/>
        </w:rPr>
        <w:t xml:space="preserve"> </w:t>
      </w:r>
      <w:hyperlink r:id="rId11">
        <w:r>
          <w:rPr>
            <w:rFonts w:ascii="Arial" w:hAnsi="Arial"/>
            <w:b/>
            <w:sz w:val="21"/>
            <w:u w:val="thick"/>
          </w:rPr>
          <w:t>RECURSOSFISICOS.FACATATIVA@UCUNDINAMARCA.EDU.CO</w:t>
        </w:r>
        <w:r>
          <w:rPr>
            <w:sz w:val="21"/>
          </w:rPr>
          <w:t>,</w:t>
        </w:r>
      </w:hyperlink>
      <w:r>
        <w:rPr>
          <w:spacing w:val="15"/>
          <w:sz w:val="21"/>
        </w:rPr>
        <w:t xml:space="preserve"> </w:t>
      </w:r>
      <w:r>
        <w:rPr>
          <w:sz w:val="21"/>
        </w:rPr>
        <w:t>anexando</w:t>
      </w:r>
      <w:r>
        <w:rPr>
          <w:spacing w:val="13"/>
          <w:sz w:val="21"/>
        </w:rPr>
        <w:t xml:space="preserve"> </w:t>
      </w:r>
      <w:r>
        <w:rPr>
          <w:sz w:val="21"/>
        </w:rPr>
        <w:t>copia</w:t>
      </w:r>
    </w:p>
    <w:p w:rsidR="00D679F8" w:rsidRDefault="00827835">
      <w:pPr>
        <w:pStyle w:val="Textoindependiente"/>
        <w:spacing w:line="249" w:lineRule="auto"/>
        <w:ind w:left="562" w:right="122"/>
      </w:pP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planilla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seguridad</w:t>
      </w:r>
      <w:r>
        <w:rPr>
          <w:spacing w:val="8"/>
          <w:w w:val="105"/>
        </w:rPr>
        <w:t xml:space="preserve"> </w:t>
      </w:r>
      <w:r>
        <w:rPr>
          <w:w w:val="105"/>
        </w:rPr>
        <w:t>social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persona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ingresar.</w:t>
      </w:r>
      <w:r>
        <w:rPr>
          <w:spacing w:val="8"/>
          <w:w w:val="105"/>
        </w:rPr>
        <w:t xml:space="preserve"> </w:t>
      </w:r>
      <w:r>
        <w:rPr>
          <w:w w:val="105"/>
        </w:rPr>
        <w:t>Posteriormente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w w:val="105"/>
        </w:rPr>
        <w:t>emitirá</w:t>
      </w:r>
      <w:r>
        <w:rPr>
          <w:spacing w:val="-58"/>
          <w:w w:val="105"/>
        </w:rPr>
        <w:t xml:space="preserve"> </w:t>
      </w:r>
      <w:r>
        <w:rPr>
          <w:w w:val="105"/>
        </w:rPr>
        <w:t>respuesta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30"/>
          <w:w w:val="105"/>
        </w:rPr>
        <w:t xml:space="preserve"> </w:t>
      </w:r>
      <w:r>
        <w:rPr>
          <w:w w:val="105"/>
        </w:rPr>
        <w:t>por</w:t>
      </w:r>
      <w:r>
        <w:rPr>
          <w:spacing w:val="7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mismo</w:t>
      </w:r>
      <w:r>
        <w:rPr>
          <w:spacing w:val="30"/>
          <w:w w:val="105"/>
        </w:rPr>
        <w:t xml:space="preserve"> </w:t>
      </w:r>
      <w:r>
        <w:rPr>
          <w:w w:val="105"/>
        </w:rPr>
        <w:t>medio.</w:t>
      </w:r>
    </w:p>
    <w:p w:rsidR="00D679F8" w:rsidRDefault="00D679F8">
      <w:pPr>
        <w:pStyle w:val="Textoindependiente"/>
        <w:spacing w:before="6"/>
        <w:rPr>
          <w:sz w:val="20"/>
        </w:rPr>
      </w:pPr>
    </w:p>
    <w:p w:rsidR="00D679F8" w:rsidRDefault="00827835">
      <w:pPr>
        <w:ind w:left="550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Nota</w:t>
      </w:r>
      <w:r>
        <w:rPr>
          <w:rFonts w:ascii="Arial" w:hAnsi="Arial"/>
          <w:b/>
          <w:spacing w:val="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 xml:space="preserve">No. 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 xml:space="preserve">02: </w:t>
      </w:r>
      <w:r>
        <w:rPr>
          <w:rFonts w:ascii="Arial" w:hAnsi="Arial"/>
          <w:b/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 xml:space="preserve">El </w:t>
      </w:r>
      <w:r>
        <w:rPr>
          <w:spacing w:val="5"/>
          <w:w w:val="105"/>
          <w:sz w:val="21"/>
        </w:rPr>
        <w:t>oferente</w:t>
      </w:r>
      <w:r>
        <w:rPr>
          <w:w w:val="105"/>
          <w:sz w:val="21"/>
        </w:rPr>
        <w:t xml:space="preserve"> </w:t>
      </w:r>
      <w:r>
        <w:rPr>
          <w:spacing w:val="6"/>
          <w:w w:val="105"/>
          <w:sz w:val="21"/>
        </w:rPr>
        <w:t>deberá</w:t>
      </w:r>
      <w:r>
        <w:rPr>
          <w:w w:val="105"/>
          <w:sz w:val="21"/>
        </w:rPr>
        <w:t xml:space="preserve"> </w:t>
      </w:r>
      <w:r>
        <w:rPr>
          <w:spacing w:val="6"/>
          <w:w w:val="105"/>
          <w:sz w:val="21"/>
        </w:rPr>
        <w:t>remitir</w:t>
      </w:r>
      <w:r>
        <w:rPr>
          <w:w w:val="105"/>
          <w:sz w:val="21"/>
        </w:rPr>
        <w:t xml:space="preserve"> </w:t>
      </w:r>
      <w:r>
        <w:rPr>
          <w:spacing w:val="6"/>
          <w:w w:val="105"/>
          <w:sz w:val="21"/>
        </w:rPr>
        <w:t>la</w:t>
      </w:r>
      <w:r>
        <w:rPr>
          <w:w w:val="105"/>
          <w:sz w:val="21"/>
        </w:rPr>
        <w:t xml:space="preserve"> </w:t>
      </w:r>
      <w:r>
        <w:rPr>
          <w:spacing w:val="5"/>
          <w:w w:val="105"/>
          <w:sz w:val="21"/>
        </w:rPr>
        <w:t>cotización</w:t>
      </w:r>
      <w:r>
        <w:rPr>
          <w:w w:val="105"/>
          <w:sz w:val="21"/>
        </w:rPr>
        <w:t xml:space="preserve"> </w:t>
      </w:r>
      <w:r>
        <w:rPr>
          <w:spacing w:val="6"/>
          <w:w w:val="105"/>
          <w:sz w:val="21"/>
        </w:rPr>
        <w:t>en</w:t>
      </w:r>
      <w:r>
        <w:rPr>
          <w:w w:val="105"/>
          <w:sz w:val="21"/>
        </w:rPr>
        <w:t xml:space="preserve"> </w:t>
      </w:r>
      <w:r>
        <w:rPr>
          <w:spacing w:val="5"/>
          <w:w w:val="105"/>
          <w:sz w:val="21"/>
        </w:rPr>
        <w:t>el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formato</w:t>
      </w:r>
      <w:r>
        <w:rPr>
          <w:spacing w:val="57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ABSr126:</w:t>
      </w:r>
    </w:p>
    <w:p w:rsidR="00D679F8" w:rsidRDefault="00827835">
      <w:pPr>
        <w:spacing w:before="10" w:line="261" w:lineRule="auto"/>
        <w:ind w:left="550" w:right="1796"/>
        <w:rPr>
          <w:sz w:val="21"/>
        </w:rPr>
      </w:pPr>
      <w:r>
        <w:rPr>
          <w:rFonts w:ascii="Arial" w:hAnsi="Arial"/>
          <w:i/>
          <w:w w:val="105"/>
          <w:sz w:val="21"/>
        </w:rPr>
        <w:t>COTIZACIÓN</w:t>
      </w:r>
      <w:r>
        <w:rPr>
          <w:rFonts w:ascii="Arial" w:hAnsi="Arial"/>
          <w:i/>
          <w:spacing w:val="27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PARA</w:t>
      </w:r>
      <w:r>
        <w:rPr>
          <w:rFonts w:ascii="Arial" w:hAnsi="Arial"/>
          <w:i/>
          <w:spacing w:val="18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PROCESOS</w:t>
      </w:r>
      <w:r>
        <w:rPr>
          <w:rFonts w:ascii="Arial" w:hAnsi="Arial"/>
          <w:i/>
          <w:spacing w:val="18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7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OBRA,</w:t>
      </w:r>
      <w:r>
        <w:rPr>
          <w:rFonts w:ascii="Arial" w:hAnsi="Arial"/>
          <w:i/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publica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esta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solicitud.</w:t>
      </w:r>
    </w:p>
    <w:p w:rsidR="00D679F8" w:rsidRDefault="00D679F8">
      <w:pPr>
        <w:pStyle w:val="Textoindependiente"/>
        <w:spacing w:before="1"/>
      </w:pPr>
    </w:p>
    <w:p w:rsidR="00D679F8" w:rsidRDefault="00827835">
      <w:pPr>
        <w:pStyle w:val="Textoindependiente"/>
        <w:spacing w:line="256" w:lineRule="auto"/>
        <w:ind w:left="550" w:right="279"/>
        <w:jc w:val="both"/>
      </w:pPr>
      <w:r>
        <w:rPr>
          <w:rFonts w:ascii="Arial" w:hAnsi="Arial"/>
          <w:b/>
          <w:w w:val="105"/>
        </w:rPr>
        <w:t xml:space="preserve">Nota No. 03: </w:t>
      </w:r>
      <w:r>
        <w:rPr>
          <w:w w:val="105"/>
        </w:rPr>
        <w:t>Para procesos que hayan sido declarados sin selección de oferente</w:t>
      </w:r>
      <w:r>
        <w:rPr>
          <w:spacing w:val="1"/>
          <w:w w:val="105"/>
        </w:rPr>
        <w:t xml:space="preserve"> </w:t>
      </w:r>
      <w:r>
        <w:rPr>
          <w:w w:val="105"/>
        </w:rPr>
        <w:t>(desiertos), no se permiten correos reenviados sobre envíos previos, ya que esto</w:t>
      </w:r>
      <w:r>
        <w:rPr>
          <w:spacing w:val="1"/>
          <w:w w:val="105"/>
        </w:rPr>
        <w:t xml:space="preserve"> </w:t>
      </w:r>
      <w:r>
        <w:rPr>
          <w:w w:val="105"/>
        </w:rPr>
        <w:t>puede</w:t>
      </w:r>
      <w:r>
        <w:rPr>
          <w:spacing w:val="10"/>
          <w:w w:val="105"/>
        </w:rPr>
        <w:t xml:space="preserve"> </w:t>
      </w:r>
      <w:r>
        <w:rPr>
          <w:w w:val="105"/>
        </w:rPr>
        <w:t>inducir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9"/>
          <w:w w:val="105"/>
        </w:rPr>
        <w:t xml:space="preserve"> </w:t>
      </w:r>
      <w:r>
        <w:rPr>
          <w:w w:val="105"/>
        </w:rPr>
        <w:t>error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partes.</w:t>
      </w:r>
    </w:p>
    <w:p w:rsidR="00D679F8" w:rsidRDefault="00D679F8">
      <w:pPr>
        <w:pStyle w:val="Textoindependiente"/>
        <w:spacing w:before="4"/>
        <w:rPr>
          <w:sz w:val="20"/>
        </w:rPr>
      </w:pPr>
    </w:p>
    <w:p w:rsidR="00D679F8" w:rsidRDefault="00827835">
      <w:pPr>
        <w:spacing w:line="249" w:lineRule="auto"/>
        <w:ind w:left="550" w:right="27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Nota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No.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04: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importante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precisar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formatos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publican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diligenciamiento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oferentes,</w:t>
      </w:r>
      <w:r>
        <w:rPr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(Anexo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No.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3.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AUTORIZACIÓN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PARA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EL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TRATAMIENTO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DATOS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PERSONALES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PROVEEDORES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PERSONA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NATURAL</w:t>
      </w:r>
      <w:r>
        <w:rPr>
          <w:rFonts w:ascii="Arial" w:hAnsi="Arial"/>
          <w:i/>
          <w:spacing w:val="4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y</w:t>
      </w:r>
      <w:r>
        <w:rPr>
          <w:rFonts w:ascii="Arial" w:hAnsi="Arial"/>
          <w:i/>
          <w:spacing w:val="3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Anexo</w:t>
      </w:r>
      <w:r>
        <w:rPr>
          <w:rFonts w:ascii="Arial" w:hAnsi="Arial"/>
          <w:i/>
          <w:spacing w:val="3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No.</w:t>
      </w:r>
      <w:r>
        <w:rPr>
          <w:rFonts w:ascii="Arial" w:hAnsi="Arial"/>
          <w:i/>
          <w:spacing w:val="4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4.</w:t>
      </w:r>
      <w:r>
        <w:rPr>
          <w:rFonts w:ascii="Arial" w:hAnsi="Arial"/>
          <w:i/>
          <w:spacing w:val="3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CARTA</w:t>
      </w:r>
      <w:r>
        <w:rPr>
          <w:rFonts w:ascii="Arial" w:hAnsi="Arial"/>
          <w:i/>
          <w:spacing w:val="3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3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COMPROMISO</w:t>
      </w:r>
      <w:r>
        <w:rPr>
          <w:rFonts w:ascii="Arial" w:hAnsi="Arial"/>
          <w:i/>
          <w:spacing w:val="3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PARA</w:t>
      </w:r>
      <w:r>
        <w:rPr>
          <w:rFonts w:ascii="Arial" w:hAnsi="Arial"/>
          <w:i/>
          <w:spacing w:val="4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CONTRATISTAS),</w:t>
      </w:r>
    </w:p>
    <w:p w:rsidR="00D679F8" w:rsidRDefault="00827835">
      <w:pPr>
        <w:pStyle w:val="Textoindependiente"/>
        <w:spacing w:before="16" w:line="249" w:lineRule="auto"/>
        <w:ind w:left="550" w:right="269"/>
        <w:jc w:val="both"/>
      </w:pPr>
      <w:r>
        <w:rPr>
          <w:w w:val="105"/>
        </w:rPr>
        <w:t>deben cumplir con los estándares internos de presentación impuestos por la Oficina</w:t>
      </w:r>
      <w:r>
        <w:rPr>
          <w:spacing w:val="1"/>
          <w:w w:val="105"/>
        </w:rPr>
        <w:t xml:space="preserve"> </w:t>
      </w:r>
      <w:r>
        <w:rPr>
          <w:w w:val="105"/>
        </w:rPr>
        <w:t>de Calidad de la Universidad de Cundinamarca, e</w:t>
      </w:r>
      <w:r>
        <w:rPr>
          <w:w w:val="105"/>
        </w:rPr>
        <w:t>s decir se debe respetar el formato</w:t>
      </w:r>
      <w:r>
        <w:rPr>
          <w:spacing w:val="-59"/>
          <w:w w:val="105"/>
        </w:rPr>
        <w:t xml:space="preserve"> </w:t>
      </w:r>
      <w:r>
        <w:rPr>
          <w:w w:val="105"/>
        </w:rPr>
        <w:t>con</w:t>
      </w:r>
      <w:r>
        <w:rPr>
          <w:spacing w:val="8"/>
          <w:w w:val="105"/>
        </w:rPr>
        <w:t xml:space="preserve"> </w:t>
      </w:r>
      <w:r>
        <w:rPr>
          <w:w w:val="105"/>
        </w:rPr>
        <w:t>encabezado</w:t>
      </w:r>
      <w:r>
        <w:rPr>
          <w:spacing w:val="3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pie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página.</w:t>
      </w:r>
    </w:p>
    <w:p w:rsidR="00D679F8" w:rsidRDefault="00D679F8">
      <w:pPr>
        <w:pStyle w:val="Textoindependiente"/>
        <w:spacing w:before="2"/>
        <w:rPr>
          <w:sz w:val="22"/>
        </w:rPr>
      </w:pPr>
    </w:p>
    <w:p w:rsidR="00D679F8" w:rsidRDefault="00827835">
      <w:pPr>
        <w:spacing w:line="247" w:lineRule="auto"/>
        <w:ind w:left="550" w:right="259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 xml:space="preserve">Nota No. 05: </w:t>
      </w:r>
      <w:r>
        <w:rPr>
          <w:sz w:val="21"/>
        </w:rPr>
        <w:t>Se recomienda dar lectura a la totalidad del documento y las condiciones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establecidas en el mismo; Recuerde que adjunto a la cotización, deberá aportar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justificación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precios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bajos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ello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hay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lugar.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ello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deberá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diligenciar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formato</w:t>
      </w:r>
      <w:r>
        <w:rPr>
          <w:spacing w:val="-59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ABSr132:</w:t>
      </w:r>
      <w:r>
        <w:rPr>
          <w:rFonts w:ascii="Arial" w:hAnsi="Arial"/>
          <w:i/>
          <w:spacing w:val="4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JUSTIFICACIÓN</w:t>
      </w:r>
      <w:r>
        <w:rPr>
          <w:rFonts w:ascii="Arial" w:hAnsi="Arial"/>
          <w:i/>
          <w:spacing w:val="5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ANÁLISIS</w:t>
      </w:r>
      <w:r>
        <w:rPr>
          <w:rFonts w:ascii="Arial" w:hAnsi="Arial"/>
          <w:i/>
          <w:spacing w:val="4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3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PRECIOS</w:t>
      </w:r>
      <w:r>
        <w:rPr>
          <w:rFonts w:ascii="Arial" w:hAnsi="Arial"/>
          <w:i/>
          <w:spacing w:val="4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ARTIFICIALMENTE</w:t>
      </w:r>
      <w:r>
        <w:rPr>
          <w:rFonts w:ascii="Arial" w:hAnsi="Arial"/>
          <w:i/>
          <w:spacing w:val="4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BAJOS</w:t>
      </w:r>
    </w:p>
    <w:p w:rsidR="00D679F8" w:rsidRDefault="00827835">
      <w:pPr>
        <w:pStyle w:val="Textoindependiente"/>
        <w:spacing w:before="2" w:line="261" w:lineRule="auto"/>
        <w:ind w:left="550" w:right="260"/>
        <w:jc w:val="both"/>
      </w:pPr>
      <w:r>
        <w:rPr>
          <w:w w:val="105"/>
        </w:rPr>
        <w:t xml:space="preserve">(cuando aplique) y </w:t>
      </w:r>
      <w:r>
        <w:rPr>
          <w:rFonts w:ascii="Arial" w:hAnsi="Arial"/>
          <w:i/>
          <w:w w:val="105"/>
        </w:rPr>
        <w:t xml:space="preserve">ANEXAR LOS RESPECTIVOS SOPORTES </w:t>
      </w:r>
      <w:r>
        <w:rPr>
          <w:w w:val="105"/>
        </w:rPr>
        <w:t>que justifiquen el</w:t>
      </w:r>
      <w:r>
        <w:rPr>
          <w:spacing w:val="1"/>
          <w:w w:val="105"/>
        </w:rPr>
        <w:t xml:space="preserve"> </w:t>
      </w:r>
      <w:r>
        <w:rPr>
          <w:w w:val="105"/>
        </w:rPr>
        <w:t>precio</w:t>
      </w:r>
      <w:r>
        <w:rPr>
          <w:spacing w:val="-4"/>
          <w:w w:val="105"/>
        </w:rPr>
        <w:t xml:space="preserve"> </w:t>
      </w:r>
      <w:r>
        <w:rPr>
          <w:w w:val="105"/>
        </w:rPr>
        <w:t>ofertado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fin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permitir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análisis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oferta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w w:val="105"/>
        </w:rPr>
        <w:t>sostenibilidad</w:t>
      </w:r>
      <w:r>
        <w:rPr>
          <w:spacing w:val="-13"/>
          <w:w w:val="105"/>
        </w:rPr>
        <w:t xml:space="preserve"> </w:t>
      </w:r>
      <w:r>
        <w:rPr>
          <w:w w:val="105"/>
        </w:rPr>
        <w:t>durante</w:t>
      </w:r>
      <w:r>
        <w:rPr>
          <w:spacing w:val="-59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vigencia</w:t>
      </w:r>
      <w:r>
        <w:rPr>
          <w:spacing w:val="2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  <w:r>
        <w:rPr>
          <w:spacing w:val="20"/>
          <w:w w:val="105"/>
        </w:rPr>
        <w:t xml:space="preserve"> </w:t>
      </w:r>
      <w:r>
        <w:rPr>
          <w:w w:val="105"/>
        </w:rPr>
        <w:t>(Ver</w:t>
      </w:r>
      <w:r>
        <w:rPr>
          <w:spacing w:val="11"/>
          <w:w w:val="105"/>
        </w:rPr>
        <w:t xml:space="preserve"> </w:t>
      </w:r>
      <w:r>
        <w:rPr>
          <w:w w:val="105"/>
        </w:rPr>
        <w:t>ABSr097).</w:t>
      </w:r>
    </w:p>
    <w:p w:rsidR="00D679F8" w:rsidRDefault="00D679F8">
      <w:pPr>
        <w:spacing w:line="261" w:lineRule="auto"/>
        <w:jc w:val="both"/>
        <w:sectPr w:rsidR="00D679F8">
          <w:pgSz w:w="12240" w:h="15840"/>
          <w:pgMar w:top="1820" w:right="1420" w:bottom="1880" w:left="1720" w:header="465" w:footer="1695" w:gutter="0"/>
          <w:cols w:space="720"/>
        </w:sectPr>
      </w:pPr>
    </w:p>
    <w:p w:rsidR="00D679F8" w:rsidRDefault="00827835">
      <w:pPr>
        <w:tabs>
          <w:tab w:val="left" w:pos="7588"/>
        </w:tabs>
        <w:spacing w:before="1"/>
        <w:ind w:left="1151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15"/>
        </w:rPr>
        <w:lastRenderedPageBreak/>
        <w:t>–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(FACATATIVA)</w:t>
      </w:r>
      <w:r>
        <w:rPr>
          <w:rFonts w:ascii="Arial" w:hAnsi="Arial"/>
          <w:b/>
          <w:spacing w:val="2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–</w:t>
      </w:r>
      <w:r>
        <w:rPr>
          <w:rFonts w:ascii="Arial" w:hAnsi="Arial"/>
          <w:b/>
          <w:w w:val="105"/>
          <w:sz w:val="15"/>
        </w:rPr>
        <w:tab/>
      </w:r>
      <w:r>
        <w:rPr>
          <w:color w:val="808080"/>
          <w:spacing w:val="-3"/>
          <w:w w:val="105"/>
          <w:position w:val="2"/>
          <w:sz w:val="20"/>
        </w:rPr>
        <w:t>Página</w:t>
      </w:r>
      <w:r>
        <w:rPr>
          <w:color w:val="808080"/>
          <w:spacing w:val="-11"/>
          <w:w w:val="105"/>
          <w:position w:val="2"/>
          <w:sz w:val="20"/>
        </w:rPr>
        <w:t xml:space="preserve"> </w:t>
      </w:r>
      <w:r>
        <w:rPr>
          <w:rFonts w:ascii="Arial" w:hAnsi="Arial"/>
          <w:b/>
          <w:color w:val="808080"/>
          <w:spacing w:val="-2"/>
          <w:w w:val="105"/>
          <w:position w:val="2"/>
          <w:sz w:val="20"/>
        </w:rPr>
        <w:t>2</w:t>
      </w:r>
      <w:r>
        <w:rPr>
          <w:rFonts w:ascii="Arial" w:hAnsi="Arial"/>
          <w:b/>
          <w:color w:val="808080"/>
          <w:spacing w:val="-12"/>
          <w:w w:val="105"/>
          <w:position w:val="2"/>
          <w:sz w:val="20"/>
        </w:rPr>
        <w:t xml:space="preserve"> </w:t>
      </w:r>
      <w:r>
        <w:rPr>
          <w:color w:val="808080"/>
          <w:spacing w:val="-2"/>
          <w:w w:val="105"/>
          <w:position w:val="2"/>
          <w:sz w:val="20"/>
        </w:rPr>
        <w:t>de</w:t>
      </w:r>
      <w:r>
        <w:rPr>
          <w:color w:val="808080"/>
          <w:spacing w:val="-12"/>
          <w:w w:val="105"/>
          <w:position w:val="2"/>
          <w:sz w:val="20"/>
        </w:rPr>
        <w:t xml:space="preserve"> </w:t>
      </w:r>
      <w:r>
        <w:rPr>
          <w:rFonts w:ascii="Arial" w:hAnsi="Arial"/>
          <w:b/>
          <w:color w:val="808080"/>
          <w:spacing w:val="-2"/>
          <w:w w:val="105"/>
          <w:position w:val="2"/>
          <w:sz w:val="20"/>
        </w:rPr>
        <w:t>3</w:t>
      </w:r>
    </w:p>
    <w:p w:rsidR="00D679F8" w:rsidRDefault="00D679F8">
      <w:pPr>
        <w:pStyle w:val="Textoindependiente"/>
        <w:rPr>
          <w:rFonts w:ascii="Arial"/>
          <w:b/>
          <w:sz w:val="24"/>
        </w:rPr>
      </w:pPr>
    </w:p>
    <w:p w:rsidR="00D679F8" w:rsidRDefault="00D679F8">
      <w:pPr>
        <w:pStyle w:val="Textoindependiente"/>
        <w:rPr>
          <w:rFonts w:ascii="Arial"/>
          <w:b/>
          <w:sz w:val="24"/>
        </w:rPr>
      </w:pPr>
    </w:p>
    <w:p w:rsidR="00D679F8" w:rsidRDefault="00D679F8">
      <w:pPr>
        <w:pStyle w:val="Textoindependiente"/>
        <w:rPr>
          <w:rFonts w:ascii="Arial"/>
          <w:b/>
          <w:sz w:val="24"/>
        </w:rPr>
      </w:pPr>
    </w:p>
    <w:p w:rsidR="00D679F8" w:rsidRDefault="00827835">
      <w:pPr>
        <w:spacing w:line="252" w:lineRule="auto"/>
        <w:ind w:left="550" w:right="259"/>
        <w:jc w:val="both"/>
        <w:rPr>
          <w:sz w:val="21"/>
        </w:rPr>
      </w:pPr>
      <w:r>
        <w:rPr>
          <w:rFonts w:ascii="Arial" w:hAnsi="Arial"/>
          <w:b/>
          <w:w w:val="105"/>
          <w:sz w:val="21"/>
        </w:rPr>
        <w:t xml:space="preserve">Nota No. 06: </w:t>
      </w:r>
      <w:r>
        <w:rPr>
          <w:w w:val="105"/>
          <w:sz w:val="21"/>
        </w:rPr>
        <w:t>Los oferentes podrán subsanar los documentos jurídicos presentados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inicialmente, en concordancia con el artículo 4 de la Resolución Rectoral No. 170 de</w:t>
      </w:r>
      <w:r>
        <w:rPr>
          <w:spacing w:val="-59"/>
          <w:w w:val="105"/>
          <w:sz w:val="21"/>
        </w:rPr>
        <w:t xml:space="preserve"> </w:t>
      </w:r>
      <w:r>
        <w:rPr>
          <w:rFonts w:ascii="Arial" w:hAnsi="Arial"/>
          <w:i/>
          <w:sz w:val="21"/>
        </w:rPr>
        <w:t>2017 "Por medio de la cual se modifica y ajusta la Resolución 206 del 27 de noviembre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 2012 "Por la cual se expide el Manual de Contratación de la Universidad 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 xml:space="preserve">Cundinamarca", </w:t>
      </w:r>
      <w:r>
        <w:rPr>
          <w:w w:val="105"/>
          <w:sz w:val="21"/>
        </w:rPr>
        <w:t>y conforme al acta del Comité de Contratación N°003 del 03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febrero de 2021. Para tal efecto tendrán un (1) día hábil conforme sea solicitado por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 institución</w:t>
      </w:r>
      <w:r>
        <w:rPr>
          <w:rFonts w:ascii="Arial" w:hAnsi="Arial"/>
          <w:b/>
          <w:w w:val="105"/>
          <w:sz w:val="21"/>
        </w:rPr>
        <w:t xml:space="preserve">. </w:t>
      </w:r>
      <w:r>
        <w:rPr>
          <w:rFonts w:ascii="Arial" w:hAnsi="Arial"/>
          <w:b/>
          <w:w w:val="105"/>
          <w:sz w:val="21"/>
          <w:u w:val="thick"/>
        </w:rPr>
        <w:t>En ningún caso los proponentes podrán acreditar circunstancias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sz w:val="21"/>
          <w:u w:val="thick"/>
        </w:rPr>
        <w:t xml:space="preserve">ocurridas con </w:t>
      </w:r>
      <w:r>
        <w:rPr>
          <w:rFonts w:ascii="Arial" w:hAnsi="Arial"/>
          <w:b/>
          <w:sz w:val="21"/>
          <w:u w:val="thick"/>
        </w:rPr>
        <w:t>posterioridad al cierre del proceso. De no atender el término para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subsanar,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el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cotizante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no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continuara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en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el</w:t>
      </w:r>
      <w:r>
        <w:rPr>
          <w:rFonts w:ascii="Arial" w:hAnsi="Arial"/>
          <w:b/>
          <w:spacing w:val="1"/>
          <w:w w:val="105"/>
          <w:sz w:val="21"/>
          <w:u w:val="thick"/>
        </w:rPr>
        <w:t xml:space="preserve"> </w:t>
      </w:r>
      <w:r>
        <w:rPr>
          <w:rFonts w:ascii="Arial" w:hAnsi="Arial"/>
          <w:b/>
          <w:w w:val="105"/>
          <w:sz w:val="21"/>
          <w:u w:val="thick"/>
        </w:rPr>
        <w:t>proceso</w:t>
      </w:r>
      <w:r>
        <w:rPr>
          <w:rFonts w:ascii="Arial" w:hAnsi="Arial"/>
          <w:b/>
          <w:w w:val="105"/>
          <w:sz w:val="21"/>
        </w:rPr>
        <w:t>.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consecuencia,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Universidad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conforme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concepto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técnico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económico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podrá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tener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consideración</w:t>
      </w:r>
      <w:r>
        <w:rPr>
          <w:spacing w:val="-5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la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segunda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oferta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más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favorable,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sí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ello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hubiere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lugar,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siempre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cuando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cumpla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especificaciones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técnicas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documentación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exigida.</w:t>
      </w:r>
    </w:p>
    <w:p w:rsidR="00D679F8" w:rsidRDefault="00D679F8">
      <w:pPr>
        <w:pStyle w:val="Textoindependiente"/>
        <w:spacing w:before="10"/>
        <w:rPr>
          <w:sz w:val="29"/>
        </w:rPr>
      </w:pPr>
    </w:p>
    <w:p w:rsidR="00D679F8" w:rsidRDefault="00827835">
      <w:pPr>
        <w:pStyle w:val="Textoindependiente"/>
        <w:spacing w:line="261" w:lineRule="auto"/>
        <w:ind w:left="550" w:right="265"/>
        <w:jc w:val="both"/>
      </w:pPr>
      <w:r>
        <w:rPr>
          <w:rFonts w:ascii="Arial" w:hAnsi="Arial"/>
          <w:b/>
          <w:w w:val="105"/>
        </w:rPr>
        <w:t xml:space="preserve">Nota No. 07: </w:t>
      </w:r>
      <w:r>
        <w:rPr>
          <w:w w:val="105"/>
        </w:rPr>
        <w:t>En ningún caso podrá subsanar la cotización, y demás documentos o</w:t>
      </w:r>
      <w:r>
        <w:rPr>
          <w:spacing w:val="1"/>
          <w:w w:val="105"/>
        </w:rPr>
        <w:t xml:space="preserve"> </w:t>
      </w:r>
      <w:r>
        <w:rPr>
          <w:w w:val="105"/>
        </w:rPr>
        <w:t>archivos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soporten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cotización.</w:t>
      </w:r>
      <w:r>
        <w:rPr>
          <w:spacing w:val="25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ejemplo,</w:t>
      </w:r>
      <w:r>
        <w:rPr>
          <w:spacing w:val="14"/>
          <w:w w:val="105"/>
        </w:rPr>
        <w:t xml:space="preserve"> </w:t>
      </w:r>
      <w:r>
        <w:rPr>
          <w:w w:val="105"/>
        </w:rPr>
        <w:t>fichas</w:t>
      </w:r>
      <w:r>
        <w:rPr>
          <w:spacing w:val="4"/>
          <w:w w:val="105"/>
        </w:rPr>
        <w:t xml:space="preserve"> </w:t>
      </w:r>
      <w:r>
        <w:rPr>
          <w:w w:val="105"/>
        </w:rPr>
        <w:t>técnicas,</w:t>
      </w:r>
      <w:r>
        <w:rPr>
          <w:spacing w:val="4"/>
          <w:w w:val="105"/>
        </w:rPr>
        <w:t xml:space="preserve"> </w:t>
      </w:r>
      <w:r>
        <w:rPr>
          <w:w w:val="105"/>
        </w:rPr>
        <w:t>planos.</w:t>
      </w:r>
    </w:p>
    <w:p w:rsidR="00D679F8" w:rsidRDefault="00D679F8">
      <w:pPr>
        <w:pStyle w:val="Textoindependiente"/>
        <w:spacing w:before="1"/>
      </w:pPr>
    </w:p>
    <w:p w:rsidR="00D679F8" w:rsidRDefault="00827835">
      <w:pPr>
        <w:pStyle w:val="Textoindependiente"/>
        <w:spacing w:line="249" w:lineRule="auto"/>
        <w:ind w:left="550" w:right="259"/>
        <w:jc w:val="both"/>
      </w:pPr>
      <w:r>
        <w:rPr>
          <w:rFonts w:ascii="Arial" w:hAnsi="Arial"/>
          <w:b/>
          <w:w w:val="105"/>
        </w:rPr>
        <w:t xml:space="preserve">Nota No. 08: </w:t>
      </w:r>
      <w:r>
        <w:rPr>
          <w:w w:val="105"/>
        </w:rPr>
        <w:t>La entidad no asume ninguna responsabilidad, si los oferentes no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-6"/>
          <w:w w:val="105"/>
        </w:rPr>
        <w:t xml:space="preserve"> </w:t>
      </w:r>
      <w:r>
        <w:rPr>
          <w:w w:val="105"/>
        </w:rPr>
        <w:t>ofertas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tiempo,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problemas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cargue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información,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envío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vínculos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cargue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archivos,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archivos</w:t>
      </w:r>
      <w:r>
        <w:rPr>
          <w:spacing w:val="-5"/>
          <w:w w:val="105"/>
        </w:rPr>
        <w:t xml:space="preserve"> </w:t>
      </w:r>
      <w:r>
        <w:rPr>
          <w:w w:val="105"/>
        </w:rPr>
        <w:t>dañados,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otro</w:t>
      </w:r>
      <w:r>
        <w:rPr>
          <w:spacing w:val="-6"/>
          <w:w w:val="105"/>
        </w:rPr>
        <w:t xml:space="preserve"> </w:t>
      </w:r>
      <w:r>
        <w:rPr>
          <w:w w:val="105"/>
        </w:rPr>
        <w:t>formato</w:t>
      </w:r>
      <w:r>
        <w:rPr>
          <w:spacing w:val="-5"/>
          <w:w w:val="105"/>
        </w:rPr>
        <w:t xml:space="preserve"> </w:t>
      </w:r>
      <w:r>
        <w:rPr>
          <w:w w:val="105"/>
        </w:rPr>
        <w:t>diferente</w:t>
      </w:r>
      <w:r>
        <w:rPr>
          <w:spacing w:val="-59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lo</w:t>
      </w:r>
      <w:r>
        <w:rPr>
          <w:spacing w:val="5"/>
          <w:w w:val="105"/>
        </w:rPr>
        <w:t xml:space="preserve"> </w:t>
      </w:r>
      <w:r>
        <w:rPr>
          <w:w w:val="105"/>
        </w:rPr>
        <w:t>indicado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solicitado,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archivos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carpetas</w:t>
      </w:r>
      <w:r>
        <w:rPr>
          <w:spacing w:val="-3"/>
          <w:w w:val="105"/>
        </w:rPr>
        <w:t xml:space="preserve"> </w:t>
      </w:r>
      <w:r>
        <w:rPr>
          <w:w w:val="105"/>
        </w:rPr>
        <w:t>comprimidas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permitan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58"/>
          <w:w w:val="105"/>
        </w:rPr>
        <w:t xml:space="preserve"> </w:t>
      </w:r>
      <w:r>
        <w:t>descomprimidas. Tenga en cuenta que podrá remitir cuantos correos sean necesarios</w:t>
      </w:r>
      <w:r>
        <w:rPr>
          <w:spacing w:val="1"/>
        </w:rPr>
        <w:t xml:space="preserve"> </w:t>
      </w:r>
      <w:r>
        <w:rPr>
          <w:w w:val="105"/>
        </w:rPr>
        <w:t>para la presentación total de su propuesta, teniendo en cuenta el tamaño máximo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recepción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correos</w:t>
      </w:r>
      <w:r>
        <w:rPr>
          <w:spacing w:val="10"/>
          <w:w w:val="105"/>
        </w:rPr>
        <w:t xml:space="preserve"> </w:t>
      </w:r>
      <w:r>
        <w:rPr>
          <w:w w:val="105"/>
        </w:rPr>
        <w:t>(25</w:t>
      </w:r>
      <w:r>
        <w:rPr>
          <w:spacing w:val="10"/>
          <w:w w:val="105"/>
        </w:rPr>
        <w:t xml:space="preserve"> </w:t>
      </w:r>
      <w:r>
        <w:rPr>
          <w:w w:val="105"/>
        </w:rPr>
        <w:t>MB).</w:t>
      </w:r>
    </w:p>
    <w:p w:rsidR="00D679F8" w:rsidRDefault="00D679F8">
      <w:pPr>
        <w:pStyle w:val="Textoindependiente"/>
        <w:spacing w:before="6"/>
        <w:rPr>
          <w:sz w:val="22"/>
        </w:rPr>
      </w:pPr>
    </w:p>
    <w:p w:rsidR="00D679F8" w:rsidRDefault="00827835">
      <w:pPr>
        <w:pStyle w:val="Textoindependiente"/>
        <w:spacing w:before="1" w:line="252" w:lineRule="auto"/>
        <w:ind w:left="550" w:right="260"/>
        <w:jc w:val="both"/>
      </w:pPr>
      <w:r>
        <w:rPr>
          <w:rFonts w:ascii="Arial" w:hAnsi="Arial"/>
          <w:b/>
          <w:w w:val="105"/>
        </w:rPr>
        <w:t xml:space="preserve">Nota No. 09: </w:t>
      </w:r>
      <w:r>
        <w:rPr>
          <w:w w:val="105"/>
        </w:rPr>
        <w:t>Dentro del más estricto respeto por el tratamiento igualitario a los</w:t>
      </w:r>
      <w:r>
        <w:rPr>
          <w:spacing w:val="1"/>
          <w:w w:val="105"/>
        </w:rPr>
        <w:t xml:space="preserve"> </w:t>
      </w:r>
      <w:r>
        <w:rPr>
          <w:w w:val="105"/>
        </w:rPr>
        <w:t>proponentes, la Universidad de Cundinamarca, por medio de la Oficina de Compras,</w:t>
      </w:r>
      <w:r>
        <w:rPr>
          <w:spacing w:val="-59"/>
          <w:w w:val="105"/>
        </w:rPr>
        <w:t xml:space="preserve"> </w:t>
      </w:r>
      <w:r>
        <w:rPr>
          <w:w w:val="105"/>
        </w:rPr>
        <w:t>podrá solicitar a todos o a cualquiera de ellos las aclaraciones, explicaciones o</w:t>
      </w:r>
      <w:r>
        <w:rPr>
          <w:spacing w:val="1"/>
          <w:w w:val="105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indispensables</w:t>
      </w:r>
      <w:r>
        <w:rPr>
          <w:spacing w:val="58"/>
        </w:rPr>
        <w:t xml:space="preserve"> </w:t>
      </w:r>
      <w:r>
        <w:t>sobre</w:t>
      </w:r>
      <w:r>
        <w:rPr>
          <w:spacing w:val="5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contenido de las ofertas que estime pertinentes</w:t>
      </w:r>
      <w:r>
        <w:rPr>
          <w:spacing w:val="-56"/>
        </w:rPr>
        <w:t xml:space="preserve"> </w:t>
      </w:r>
      <w:r>
        <w:rPr>
          <w:w w:val="105"/>
        </w:rPr>
        <w:t>a fin de despejar cualquier punto dudoso, oscuro o equívoco de las mismas, sin que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"/>
          <w:w w:val="105"/>
        </w:rPr>
        <w:t>llo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pueda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modificar,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mejorar,</w:t>
      </w:r>
      <w:r>
        <w:rPr>
          <w:spacing w:val="4"/>
          <w:w w:val="105"/>
        </w:rPr>
        <w:t xml:space="preserve"> </w:t>
      </w:r>
      <w:r>
        <w:rPr>
          <w:w w:val="105"/>
        </w:rPr>
        <w:t>adicionar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completar</w:t>
      </w:r>
      <w:r>
        <w:rPr>
          <w:spacing w:val="-15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ofrecimientos</w:t>
      </w:r>
      <w:r>
        <w:rPr>
          <w:spacing w:val="-5"/>
          <w:w w:val="105"/>
        </w:rPr>
        <w:t xml:space="preserve"> </w:t>
      </w:r>
      <w:r>
        <w:rPr>
          <w:w w:val="105"/>
        </w:rPr>
        <w:t>hechos,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acuerdo</w:t>
      </w:r>
      <w:r>
        <w:rPr>
          <w:spacing w:val="19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43"/>
          <w:w w:val="105"/>
        </w:rPr>
        <w:t xml:space="preserve"> </w:t>
      </w:r>
      <w:r>
        <w:rPr>
          <w:w w:val="105"/>
        </w:rPr>
        <w:t>previsto</w:t>
      </w:r>
      <w:r>
        <w:rPr>
          <w:spacing w:val="9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subsanar.</w:t>
      </w:r>
    </w:p>
    <w:p w:rsidR="00D679F8" w:rsidRDefault="00D679F8">
      <w:pPr>
        <w:pStyle w:val="Textoindependiente"/>
        <w:spacing w:before="1"/>
        <w:rPr>
          <w:sz w:val="22"/>
        </w:rPr>
      </w:pPr>
    </w:p>
    <w:p w:rsidR="00D679F8" w:rsidRDefault="00827835">
      <w:pPr>
        <w:spacing w:before="202"/>
        <w:ind w:left="55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w w:val="105"/>
          <w:sz w:val="21"/>
        </w:rPr>
        <w:t>El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presente</w:t>
      </w:r>
      <w:r>
        <w:rPr>
          <w:rFonts w:ascii="Arial" w:hAnsi="Arial"/>
          <w:i/>
          <w:spacing w:val="-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documento</w:t>
      </w:r>
      <w:r>
        <w:rPr>
          <w:rFonts w:ascii="Arial" w:hAnsi="Arial"/>
          <w:i/>
          <w:spacing w:val="6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hace</w:t>
      </w:r>
      <w:r>
        <w:rPr>
          <w:rFonts w:ascii="Arial" w:hAnsi="Arial"/>
          <w:i/>
          <w:spacing w:val="-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parte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integral</w:t>
      </w:r>
      <w:r>
        <w:rPr>
          <w:rFonts w:ascii="Arial" w:hAnsi="Arial"/>
          <w:i/>
          <w:spacing w:val="-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del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proceso</w:t>
      </w:r>
      <w:r>
        <w:rPr>
          <w:rFonts w:ascii="Arial" w:hAnsi="Arial"/>
          <w:i/>
          <w:spacing w:val="-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cotización.</w:t>
      </w:r>
    </w:p>
    <w:p w:rsidR="00D679F8" w:rsidRDefault="00D679F8">
      <w:pPr>
        <w:pStyle w:val="Textoindependiente"/>
        <w:spacing w:before="4"/>
        <w:rPr>
          <w:rFonts w:ascii="Arial"/>
          <w:i/>
          <w:sz w:val="25"/>
        </w:rPr>
      </w:pPr>
    </w:p>
    <w:p w:rsidR="00D679F8" w:rsidRDefault="00827835">
      <w:pPr>
        <w:ind w:left="550"/>
        <w:jc w:val="both"/>
        <w:rPr>
          <w:spacing w:val="-1"/>
          <w:sz w:val="18"/>
        </w:rPr>
      </w:pPr>
      <w:r>
        <w:rPr>
          <w:spacing w:val="-1"/>
          <w:sz w:val="18"/>
        </w:rPr>
        <w:t>Proyectó: Sandra Devia</w:t>
      </w:r>
    </w:p>
    <w:p w:rsidR="00827835" w:rsidRDefault="00827835">
      <w:pPr>
        <w:ind w:left="550"/>
        <w:jc w:val="both"/>
        <w:rPr>
          <w:sz w:val="18"/>
        </w:rPr>
      </w:pPr>
      <w:r>
        <w:rPr>
          <w:spacing w:val="-1"/>
          <w:sz w:val="18"/>
        </w:rPr>
        <w:t xml:space="preserve">                Oficina de Compras</w:t>
      </w:r>
    </w:p>
    <w:p w:rsidR="00D679F8" w:rsidRDefault="00D679F8">
      <w:pPr>
        <w:jc w:val="both"/>
        <w:rPr>
          <w:sz w:val="18"/>
        </w:rPr>
        <w:sectPr w:rsidR="00D679F8">
          <w:pgSz w:w="12240" w:h="15840"/>
          <w:pgMar w:top="1820" w:right="1420" w:bottom="1880" w:left="1720" w:header="465" w:footer="1695" w:gutter="0"/>
          <w:cols w:space="720"/>
        </w:sectPr>
      </w:pPr>
    </w:p>
    <w:p w:rsidR="00D679F8" w:rsidRDefault="00D679F8" w:rsidP="00827835">
      <w:pPr>
        <w:spacing w:line="201" w:lineRule="exact"/>
        <w:ind w:left="1355"/>
        <w:rPr>
          <w:sz w:val="18"/>
        </w:rPr>
      </w:pPr>
    </w:p>
    <w:sectPr w:rsidR="00D679F8">
      <w:pgSz w:w="12240" w:h="15840"/>
      <w:pgMar w:top="1820" w:right="1420" w:bottom="1880" w:left="1720" w:header="465" w:footer="1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7835">
      <w:r>
        <w:separator/>
      </w:r>
    </w:p>
  </w:endnote>
  <w:endnote w:type="continuationSeparator" w:id="0">
    <w:p w:rsidR="00000000" w:rsidRDefault="008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F8" w:rsidRDefault="00827835">
    <w:pPr>
      <w:pStyle w:val="Textoindependiente"/>
      <w:spacing w:line="14" w:lineRule="auto"/>
      <w:rPr>
        <w:sz w:val="20"/>
      </w:rPr>
    </w:pPr>
    <w:r>
      <w:pict>
        <v:rect id="_x0000_s2051" style="position:absolute;margin-left:334.5pt;margin-top:722.95pt;width:99.1pt;height:.6pt;z-index:-15814144;mso-position-horizontal-relative:page;mso-position-vertical-relative:page" fillcolor="blu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8pt;margin-top:696.25pt;width:230.75pt;height:38.95pt;z-index:-15813632;mso-position-horizontal-relative:page;mso-position-vertical-relative:page" filled="f" stroked="f">
          <v:textbox inset="0,0,0,0">
            <w:txbxContent>
              <w:p w:rsidR="00D679F8" w:rsidRDefault="00827835">
                <w:pPr>
                  <w:spacing w:before="20" w:line="252" w:lineRule="auto"/>
                  <w:ind w:left="392" w:right="320" w:firstLine="54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Calle 14 avda.15</w:t>
                </w:r>
                <w:r>
                  <w:rPr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Faca – Cundinamarca</w:t>
                </w:r>
                <w:r>
                  <w:rPr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Teléfono:</w:t>
                </w:r>
                <w:r>
                  <w:rPr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(601)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8920707</w:t>
                </w:r>
                <w:r>
                  <w:rPr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Línea</w:t>
                </w:r>
                <w:r>
                  <w:rPr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Gratuita:</w:t>
                </w:r>
                <w:r>
                  <w:rPr>
                    <w:w w:val="105"/>
                    <w:sz w:val="15"/>
                  </w:rPr>
                  <w:t xml:space="preserve"> 018000180414</w:t>
                </w:r>
              </w:p>
              <w:p w:rsidR="00D679F8" w:rsidRDefault="00827835">
                <w:pPr>
                  <w:spacing w:line="283" w:lineRule="auto"/>
                  <w:ind w:left="1737" w:right="15" w:hanging="1718"/>
                  <w:rPr>
                    <w:sz w:val="15"/>
                  </w:rPr>
                </w:pPr>
                <w:hyperlink r:id="rId1">
                  <w:r>
                    <w:rPr>
                      <w:color w:val="0000FF"/>
                      <w:spacing w:val="-1"/>
                      <w:w w:val="105"/>
                      <w:sz w:val="15"/>
                      <w:u w:val="single" w:color="0000FF"/>
                    </w:rPr>
                    <w:t>www.ucundinamarca.edu.co</w:t>
                  </w:r>
                </w:hyperlink>
                <w:r>
                  <w:rPr>
                    <w:color w:val="0000FF"/>
                    <w:spacing w:val="2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E-mail:</w:t>
                </w:r>
                <w:r>
                  <w:rPr>
                    <w:spacing w:val="-6"/>
                    <w:w w:val="105"/>
                    <w:sz w:val="15"/>
                  </w:rPr>
                  <w:t xml:space="preserve"> </w:t>
                </w:r>
                <w:hyperlink r:id="rId2">
                  <w:r>
                    <w:rPr>
                      <w:color w:val="0000FF"/>
                      <w:w w:val="105"/>
                      <w:sz w:val="15"/>
                    </w:rPr>
                    <w:t>info@ucundinamarca.edu.co</w:t>
                  </w:r>
                </w:hyperlink>
                <w:r>
                  <w:rPr>
                    <w:color w:val="0000FF"/>
                    <w:spacing w:val="-4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NIT:</w:t>
                </w:r>
                <w:r>
                  <w:rPr>
                    <w:spacing w:val="29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8pt;margin-top:742.5pt;width:288.75pt;height:20.35pt;z-index:-15813120;mso-position-horizontal-relative:page;mso-position-vertical-relative:page" filled="f" stroked="f">
          <v:textbox inset="0,0,0,0">
            <w:txbxContent>
              <w:p w:rsidR="00D679F8" w:rsidRDefault="00827835">
                <w:pPr>
                  <w:spacing w:before="20" w:line="266" w:lineRule="auto"/>
                  <w:ind w:left="20" w:right="17" w:firstLine="1297"/>
                  <w:rPr>
                    <w:rFonts w:ascii="Arial" w:hAnsi="Arial"/>
                    <w:i/>
                    <w:sz w:val="15"/>
                  </w:rPr>
                </w:pPr>
                <w:r>
                  <w:rPr>
                    <w:rFonts w:ascii="Arial" w:hAnsi="Arial"/>
                    <w:i/>
                    <w:w w:val="105"/>
                    <w:sz w:val="15"/>
                  </w:rPr>
                  <w:t>Documento</w:t>
                </w:r>
                <w:r>
                  <w:rPr>
                    <w:rFonts w:ascii="Arial" w:hAnsi="Arial"/>
                    <w:i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controlado</w:t>
                </w:r>
                <w:r>
                  <w:rPr>
                    <w:rFonts w:ascii="Arial" w:hAnsi="Arial"/>
                    <w:i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i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el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Sistema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Gestión</w:t>
                </w:r>
                <w:r>
                  <w:rPr>
                    <w:rFonts w:ascii="Arial" w:hAnsi="Arial"/>
                    <w:i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la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Calidad</w:t>
                </w:r>
                <w:r>
                  <w:rPr>
                    <w:rFonts w:ascii="Arial" w:hAnsi="Arial"/>
                    <w:i/>
                    <w:spacing w:val="-4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Asegúrese</w:t>
                </w:r>
                <w:r>
                  <w:rPr>
                    <w:rFonts w:ascii="Arial" w:hAnsi="Arial"/>
                    <w:i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que</w:t>
                </w:r>
                <w:r>
                  <w:rPr>
                    <w:rFonts w:ascii="Arial" w:hAnsi="Arial"/>
                    <w:i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corresponde</w:t>
                </w:r>
                <w:r>
                  <w:rPr>
                    <w:rFonts w:ascii="Arial" w:hAnsi="Arial"/>
                    <w:i/>
                    <w:spacing w:val="1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la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última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versión</w:t>
                </w:r>
                <w:r>
                  <w:rPr>
                    <w:rFonts w:ascii="Arial" w:hAnsi="Arial"/>
                    <w:i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consultando</w:t>
                </w:r>
                <w:r>
                  <w:rPr>
                    <w:rFonts w:ascii="Arial" w:hAnsi="Arial"/>
                    <w:i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Portal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7835">
      <w:r>
        <w:separator/>
      </w:r>
    </w:p>
  </w:footnote>
  <w:footnote w:type="continuationSeparator" w:id="0">
    <w:p w:rsidR="00000000" w:rsidRDefault="0082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F8" w:rsidRDefault="0082783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7.45pt;margin-top:33.6pt;width:60.45pt;height:13.4pt;z-index:-15814656;mso-position-horizontal-relative:page;mso-position-vertical-relative:page" filled="f" stroked="f">
          <v:textbox inset="0,0,0,0">
            <w:txbxContent>
              <w:p w:rsidR="00D679F8" w:rsidRDefault="00827835">
                <w:pPr>
                  <w:spacing w:before="17"/>
                  <w:ind w:left="20"/>
                  <w:rPr>
                    <w:sz w:val="20"/>
                  </w:rPr>
                </w:pPr>
                <w:r>
                  <w:rPr>
                    <w:color w:val="808080"/>
                    <w:spacing w:val="-1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79F8"/>
    <w:rsid w:val="00827835"/>
    <w:rsid w:val="00D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E9DB82"/>
  <w15:docId w15:val="{FB18CBF8-DBD6-46D9-95FF-22F4119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3127" w:right="31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character" w:styleId="Hipervnculo">
    <w:name w:val="Hyperlink"/>
    <w:basedOn w:val="Fuentedeprrafopredeter"/>
    <w:uiPriority w:val="99"/>
    <w:unhideWhenUsed/>
    <w:rsid w:val="0082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prasfacatativa@ucundinamarca.edu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facatativa@ucundinamarca.edu.co" TargetMode="External"/><Relationship Id="rId11" Type="http://schemas.openxmlformats.org/officeDocument/2006/relationships/hyperlink" Target="mailto:RECURSOSFISICOS.FACATATIVA@UCUNDINAMARCA.EDU.C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2</cp:revision>
  <dcterms:created xsi:type="dcterms:W3CDTF">2022-10-07T15:06:00Z</dcterms:created>
  <dcterms:modified xsi:type="dcterms:W3CDTF">2022-10-07T15:06:00Z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