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43E20E9" w:rsidR="00413076" w:rsidRPr="00ED315F" w:rsidRDefault="00B92E0C" w:rsidP="008227F2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27F2" w:rsidRP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BIBLIOTECA DIGITAL COLECCIÓN 100 PREGUNTAS MULTIDISCIPLINA</w:t>
      </w:r>
      <w:r w:rsid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R PARA LOS PROGRAMAS QUE OFERTA </w:t>
      </w:r>
      <w:r w:rsidR="008227F2" w:rsidRPr="008227F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6760B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8227F2">
              <w:rPr>
                <w:rFonts w:ascii="Arial" w:hAnsi="Arial" w:cs="Arial"/>
                <w:sz w:val="22"/>
                <w:szCs w:val="22"/>
              </w:rPr>
              <w:t>34</w:t>
            </w:r>
            <w:r w:rsidR="00ED315F">
              <w:rPr>
                <w:rFonts w:ascii="Arial" w:hAnsi="Arial" w:cs="Arial"/>
                <w:sz w:val="22"/>
                <w:szCs w:val="22"/>
              </w:rPr>
              <w:t>4</w:t>
            </w:r>
            <w:r w:rsidR="004D061D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1ED7FF" w:rsidR="00B52AE2" w:rsidRPr="008227F2" w:rsidRDefault="00B52AE2" w:rsidP="008227F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27F2" w:rsidRPr="004D06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BIBLIOTECA DIGITAL COLECCIÓN 100 PREGUNTAS MULTIDISCIPLINAR PARA LOS PROGRAMAS QUE OFERTA LA UNIVERSIDAD DE CUNDINAMARCA</w:t>
      </w:r>
      <w:r w:rsidR="00CC13F3" w:rsidRPr="008227F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8227F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8227F2">
        <w:rPr>
          <w:color w:val="auto"/>
          <w:bdr w:val="none" w:sz="0" w:space="0" w:color="auto"/>
          <w:lang w:eastAsia="ja-JP"/>
        </w:rPr>
        <w:t xml:space="preserve"> </w:t>
      </w:r>
      <w:r w:rsidRPr="008227F2">
        <w:rPr>
          <w:rFonts w:ascii="Arial" w:hAnsi="Arial" w:cs="Arial"/>
          <w:sz w:val="22"/>
          <w:szCs w:val="22"/>
        </w:rPr>
        <w:t xml:space="preserve">sus </w:t>
      </w:r>
      <w:bookmarkStart w:id="2" w:name="_GoBack"/>
      <w:bookmarkEnd w:id="2"/>
      <w:r w:rsidRPr="008227F2">
        <w:rPr>
          <w:rFonts w:ascii="Arial" w:hAnsi="Arial" w:cs="Arial"/>
          <w:sz w:val="22"/>
          <w:szCs w:val="22"/>
        </w:rPr>
        <w:t>anexos y documentos publicados en la web institucional dentro del proceso de la referencia</w:t>
      </w:r>
      <w:r w:rsidR="00DC7776" w:rsidRPr="008227F2">
        <w:rPr>
          <w:rFonts w:ascii="Arial" w:hAnsi="Arial" w:cs="Arial"/>
          <w:sz w:val="22"/>
          <w:szCs w:val="22"/>
        </w:rPr>
        <w:t>.</w:t>
      </w:r>
      <w:r w:rsidRPr="008227F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F634" w14:textId="77777777" w:rsidR="00E2756E" w:rsidRDefault="00E2756E" w:rsidP="001343DB">
      <w:r>
        <w:separator/>
      </w:r>
    </w:p>
  </w:endnote>
  <w:endnote w:type="continuationSeparator" w:id="0">
    <w:p w14:paraId="1BECC6AD" w14:textId="77777777" w:rsidR="00E2756E" w:rsidRDefault="00E2756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0BE7" w14:textId="77777777" w:rsidR="00E2756E" w:rsidRDefault="00E2756E" w:rsidP="001343DB">
      <w:r>
        <w:separator/>
      </w:r>
    </w:p>
  </w:footnote>
  <w:footnote w:type="continuationSeparator" w:id="0">
    <w:p w14:paraId="102B5230" w14:textId="77777777" w:rsidR="00E2756E" w:rsidRDefault="00E2756E" w:rsidP="001343DB">
      <w:r>
        <w:continuationSeparator/>
      </w:r>
    </w:p>
  </w:footnote>
  <w:footnote w:type="continuationNotice" w:id="1">
    <w:p w14:paraId="4295443F" w14:textId="77777777" w:rsidR="00E2756E" w:rsidRDefault="00E2756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4261F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61D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27F2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743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756E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D499F-5D53-4B01-9ED1-14D9E59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2022-11-21T14:43:00Z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