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BC76" w14:textId="539FAD4C" w:rsidR="00BD4C56" w:rsidRDefault="00186137" w:rsidP="00946C64">
      <w:pPr>
        <w:pStyle w:val="Textoindependiente"/>
        <w:jc w:val="both"/>
        <w:rPr>
          <w:rFonts w:ascii="Arial" w:hAnsi="Arial" w:cs="Arial"/>
          <w:sz w:val="24"/>
          <w:szCs w:val="24"/>
          <w:lang w:val="es-ES_tradnl"/>
        </w:rPr>
      </w:pPr>
      <w:permStart w:id="1056668701" w:edGrp="everyone"/>
      <w:r>
        <w:rPr>
          <w:rFonts w:ascii="Arial" w:hAnsi="Arial" w:cs="Arial"/>
          <w:sz w:val="24"/>
          <w:szCs w:val="24"/>
          <w:lang w:val="es-ES_tradnl"/>
        </w:rPr>
        <w:t>Fusagasugá</w:t>
      </w:r>
      <w:r w:rsidR="00BD4C56" w:rsidRPr="00F222B6">
        <w:rPr>
          <w:rFonts w:ascii="Arial" w:hAnsi="Arial" w:cs="Arial"/>
          <w:sz w:val="24"/>
          <w:szCs w:val="24"/>
          <w:lang w:val="es-ES_tradnl"/>
        </w:rPr>
        <w:t xml:space="preserve">, </w:t>
      </w:r>
      <w:r>
        <w:rPr>
          <w:rFonts w:ascii="Arial" w:hAnsi="Arial" w:cs="Arial"/>
          <w:sz w:val="24"/>
          <w:szCs w:val="24"/>
          <w:lang w:val="es-ES_tradnl"/>
        </w:rPr>
        <w:t>2022</w:t>
      </w:r>
      <w:r w:rsidR="00BD4C56" w:rsidRPr="00F222B6">
        <w:rPr>
          <w:rFonts w:ascii="Arial" w:hAnsi="Arial" w:cs="Arial"/>
          <w:sz w:val="24"/>
          <w:szCs w:val="24"/>
          <w:lang w:val="es-ES_tradnl"/>
        </w:rPr>
        <w:t>-</w:t>
      </w:r>
      <w:r w:rsidR="003F0905">
        <w:rPr>
          <w:rFonts w:ascii="Arial" w:hAnsi="Arial" w:cs="Arial"/>
          <w:sz w:val="24"/>
          <w:szCs w:val="24"/>
          <w:lang w:val="es-ES_tradnl"/>
        </w:rPr>
        <w:t>1</w:t>
      </w:r>
      <w:r w:rsidR="00FA1688">
        <w:rPr>
          <w:rFonts w:ascii="Arial" w:hAnsi="Arial" w:cs="Arial"/>
          <w:sz w:val="24"/>
          <w:szCs w:val="24"/>
          <w:lang w:val="es-ES_tradnl"/>
        </w:rPr>
        <w:t>1-</w:t>
      </w:r>
      <w:r w:rsidR="00423863">
        <w:rPr>
          <w:rFonts w:ascii="Arial" w:hAnsi="Arial" w:cs="Arial"/>
          <w:sz w:val="24"/>
          <w:szCs w:val="24"/>
          <w:lang w:val="es-ES_tradnl"/>
        </w:rPr>
        <w:t>22</w:t>
      </w:r>
    </w:p>
    <w:p w14:paraId="37909E13" w14:textId="77777777" w:rsidR="00F222B6" w:rsidRPr="00497501" w:rsidRDefault="00F222B6" w:rsidP="00F222B6">
      <w:pPr>
        <w:pStyle w:val="Cuerpo"/>
        <w:jc w:val="center"/>
        <w:rPr>
          <w:rStyle w:val="apple-converted-space"/>
          <w:rFonts w:ascii="Arial" w:hAnsi="Arial" w:cs="Arial"/>
          <w:b/>
          <w:lang w:val="pt-PT"/>
        </w:rPr>
      </w:pPr>
      <w:r w:rsidRPr="00497501">
        <w:rPr>
          <w:rStyle w:val="apple-converted-space"/>
          <w:rFonts w:ascii="Arial" w:hAnsi="Arial" w:cs="Arial"/>
          <w:b/>
          <w:lang w:val="pt-PT"/>
        </w:rPr>
        <w:t xml:space="preserve">CRONOGRAMA </w:t>
      </w:r>
    </w:p>
    <w:p w14:paraId="420D11A0" w14:textId="77777777" w:rsidR="00F222B6" w:rsidRPr="00F222B6" w:rsidRDefault="00F222B6" w:rsidP="00E96333">
      <w:pPr>
        <w:pStyle w:val="Cuerpo"/>
        <w:rPr>
          <w:rStyle w:val="apple-converted-space"/>
          <w:rFonts w:ascii="Arial" w:hAnsi="Arial" w:cs="Arial"/>
          <w:b/>
          <w:bCs/>
          <w:lang w:val="pt-PT"/>
        </w:rPr>
      </w:pPr>
    </w:p>
    <w:p w14:paraId="0A69EEFC" w14:textId="24093652" w:rsidR="00F222B6" w:rsidRPr="00186137" w:rsidRDefault="00F222B6" w:rsidP="00F222B6">
      <w:pPr>
        <w:jc w:val="center"/>
        <w:rPr>
          <w:rStyle w:val="apple-converted-space"/>
          <w:rFonts w:ascii="Arial" w:hAnsi="Arial" w:cs="Arial"/>
          <w:b/>
          <w:bCs/>
          <w:sz w:val="24"/>
          <w:szCs w:val="24"/>
          <w:bdr w:val="none" w:sz="0" w:space="0" w:color="auto" w:frame="1"/>
        </w:rPr>
      </w:pPr>
      <w:r w:rsidRPr="00186137">
        <w:rPr>
          <w:rStyle w:val="apple-converted-space"/>
          <w:rFonts w:ascii="Arial" w:hAnsi="Arial" w:cs="Arial"/>
          <w:bCs/>
          <w:sz w:val="24"/>
          <w:szCs w:val="24"/>
          <w:bdr w:val="none" w:sz="0" w:space="0" w:color="auto" w:frame="1"/>
        </w:rPr>
        <w:t>F-CD-</w:t>
      </w:r>
      <w:r w:rsidR="004C0F76">
        <w:rPr>
          <w:rStyle w:val="apple-converted-space"/>
          <w:rFonts w:ascii="Arial" w:hAnsi="Arial" w:cs="Arial"/>
          <w:bCs/>
          <w:sz w:val="24"/>
          <w:szCs w:val="24"/>
          <w:bdr w:val="none" w:sz="0" w:space="0" w:color="auto" w:frame="1"/>
        </w:rPr>
        <w:t>307</w:t>
      </w:r>
      <w:r w:rsidR="00423863">
        <w:rPr>
          <w:rStyle w:val="apple-converted-space"/>
          <w:rFonts w:ascii="Arial" w:hAnsi="Arial" w:cs="Arial"/>
          <w:bCs/>
          <w:sz w:val="24"/>
          <w:szCs w:val="24"/>
          <w:bdr w:val="none" w:sz="0" w:space="0" w:color="auto" w:frame="1"/>
        </w:rPr>
        <w:t>-2</w:t>
      </w:r>
    </w:p>
    <w:p w14:paraId="1D01F471" w14:textId="77777777" w:rsidR="00F222B6" w:rsidRPr="00F222B6" w:rsidRDefault="00F222B6" w:rsidP="00F222B6">
      <w:pPr>
        <w:jc w:val="center"/>
        <w:rPr>
          <w:rStyle w:val="apple-converted-space"/>
          <w:rFonts w:ascii="Arial" w:hAnsi="Arial" w:cs="Arial"/>
          <w:b/>
          <w:bCs/>
          <w:sz w:val="24"/>
          <w:szCs w:val="24"/>
          <w:bdr w:val="none" w:sz="0" w:space="0" w:color="auto" w:frame="1"/>
        </w:rPr>
      </w:pPr>
    </w:p>
    <w:p w14:paraId="30BD3FB7" w14:textId="3BD451C1" w:rsidR="0049224D" w:rsidRPr="00186137" w:rsidRDefault="0049224D" w:rsidP="0049224D">
      <w:pPr>
        <w:pStyle w:val="Cuerpo"/>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00482B"/>
        <w:jc w:val="center"/>
        <w:rPr>
          <w:rStyle w:val="apple-converted-space"/>
          <w:rFonts w:ascii="Arial" w:hAnsi="Arial" w:cs="Arial"/>
          <w:b/>
          <w:color w:val="FFFFFF" w:themeColor="background1"/>
          <w:bdr w:val="none" w:sz="0" w:space="0" w:color="auto" w:frame="1"/>
          <w:lang w:eastAsia="en-US"/>
        </w:rPr>
      </w:pPr>
      <w:bookmarkStart w:id="0" w:name="_Hlk80623477"/>
      <w:proofErr w:type="gramStart"/>
      <w:r w:rsidRPr="00186137">
        <w:rPr>
          <w:rStyle w:val="apple-converted-space"/>
          <w:rFonts w:ascii="Arial" w:hAnsi="Arial" w:cs="Arial"/>
          <w:b/>
          <w:color w:val="FFFFFF" w:themeColor="background1"/>
          <w:bdr w:val="none" w:sz="0" w:space="0" w:color="auto" w:frame="1"/>
          <w:lang w:eastAsia="en-US"/>
        </w:rPr>
        <w:t>Objeto a contratar</w:t>
      </w:r>
      <w:proofErr w:type="gramEnd"/>
    </w:p>
    <w:p w14:paraId="6D04C551" w14:textId="77777777" w:rsidR="0049224D" w:rsidRDefault="0049224D" w:rsidP="003A2208">
      <w:pPr>
        <w:pStyle w:val="Cuerpo"/>
        <w:jc w:val="both"/>
        <w:rPr>
          <w:rStyle w:val="apple-converted-space"/>
          <w:rFonts w:ascii="Arial" w:hAnsi="Arial" w:cs="Arial"/>
          <w:bCs/>
          <w:color w:val="FF0000"/>
          <w:bdr w:val="none" w:sz="0" w:space="0" w:color="auto" w:frame="1"/>
          <w:lang w:eastAsia="en-US"/>
        </w:rPr>
      </w:pPr>
    </w:p>
    <w:p w14:paraId="3BE59E63" w14:textId="0D51354E" w:rsidR="00671D32" w:rsidRDefault="006325E6" w:rsidP="006325E6">
      <w:pPr>
        <w:autoSpaceDE w:val="0"/>
        <w:autoSpaceDN w:val="0"/>
        <w:adjustRightInd w:val="0"/>
        <w:jc w:val="both"/>
        <w:rPr>
          <w:rFonts w:ascii="Arial" w:eastAsiaTheme="minorHAnsi" w:hAnsi="Arial" w:cs="Arial"/>
          <w:sz w:val="22"/>
          <w:szCs w:val="22"/>
          <w:lang w:val="es-419" w:eastAsia="en-US"/>
        </w:rPr>
      </w:pPr>
      <w:r w:rsidRPr="002D055B">
        <w:rPr>
          <w:rStyle w:val="apple-converted-space"/>
          <w:rFonts w:ascii="Arial" w:hAnsi="Arial" w:cs="Arial"/>
          <w:bCs/>
          <w:bdr w:val="none" w:sz="0" w:space="0" w:color="auto" w:frame="1"/>
          <w:lang w:eastAsia="en-US"/>
        </w:rPr>
        <w:t>“</w:t>
      </w:r>
      <w:r w:rsidR="004C0F76" w:rsidRPr="004C0F76">
        <w:rPr>
          <w:rFonts w:ascii="Arial" w:eastAsiaTheme="minorHAnsi" w:hAnsi="Arial" w:cs="Arial"/>
          <w:sz w:val="22"/>
          <w:szCs w:val="22"/>
          <w:lang w:val="es-419" w:eastAsia="en-US"/>
        </w:rPr>
        <w:t>REALIZACION DE ACTIVIDAD CULTURAL Y ACTIVIDAD PARA LA FAMILIA EN LAS DIFERENTES SEDES, SECCIONALES Y EXTENSIONES DE LA UCUNDINAMARCA</w:t>
      </w:r>
      <w:r w:rsidRPr="00E32E23">
        <w:rPr>
          <w:rFonts w:ascii="Arial" w:eastAsiaTheme="minorHAnsi" w:hAnsi="Arial" w:cs="Arial"/>
          <w:sz w:val="22"/>
          <w:szCs w:val="22"/>
          <w:lang w:val="es-419" w:eastAsia="en-US"/>
        </w:rPr>
        <w:t>”</w:t>
      </w:r>
      <w:r w:rsidRPr="006873C7">
        <w:rPr>
          <w:rFonts w:ascii="Arial" w:eastAsiaTheme="minorHAnsi" w:hAnsi="Arial" w:cs="Arial"/>
          <w:sz w:val="22"/>
          <w:szCs w:val="22"/>
          <w:lang w:val="es-419" w:eastAsia="en-US"/>
        </w:rPr>
        <w:t>.</w:t>
      </w:r>
      <w:bookmarkEnd w:id="0"/>
    </w:p>
    <w:p w14:paraId="26BCEE85" w14:textId="77777777" w:rsidR="00C1759F" w:rsidRPr="00C1759F" w:rsidRDefault="00C1759F" w:rsidP="00C1759F">
      <w:pPr>
        <w:autoSpaceDE w:val="0"/>
        <w:autoSpaceDN w:val="0"/>
        <w:adjustRightInd w:val="0"/>
        <w:jc w:val="both"/>
        <w:rPr>
          <w:rStyle w:val="apple-converted-space"/>
          <w:rFonts w:ascii="Arial" w:eastAsiaTheme="minorHAnsi" w:hAnsi="Arial" w:cs="Arial"/>
          <w:sz w:val="22"/>
          <w:szCs w:val="22"/>
          <w:lang w:val="es-419" w:eastAsia="en-US"/>
        </w:rPr>
      </w:pPr>
    </w:p>
    <w:tbl>
      <w:tblPr>
        <w:tblStyle w:val="TableNormal"/>
        <w:tblW w:w="814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8"/>
        <w:gridCol w:w="4925"/>
      </w:tblGrid>
      <w:tr w:rsidR="00F222B6" w:rsidRPr="00F222B6" w14:paraId="41D4AB4C" w14:textId="77777777" w:rsidTr="0049224D">
        <w:trPr>
          <w:trHeight w:val="339"/>
        </w:trPr>
        <w:tc>
          <w:tcPr>
            <w:tcW w:w="3218" w:type="dxa"/>
            <w:shd w:val="clear" w:color="auto" w:fill="00472B"/>
          </w:tcPr>
          <w:p w14:paraId="52D890CA" w14:textId="77777777" w:rsidR="00F222B6" w:rsidRPr="00F222B6" w:rsidRDefault="00F222B6" w:rsidP="00720E08">
            <w:pPr>
              <w:pStyle w:val="TableParagraph"/>
              <w:ind w:left="1326"/>
              <w:rPr>
                <w:rFonts w:ascii="Arial" w:hAnsi="Arial" w:cs="Arial"/>
                <w:b/>
                <w:sz w:val="24"/>
                <w:szCs w:val="24"/>
              </w:rPr>
            </w:pPr>
            <w:r w:rsidRPr="00F222B6">
              <w:rPr>
                <w:rFonts w:ascii="Arial" w:hAnsi="Arial" w:cs="Arial"/>
                <w:b/>
                <w:color w:val="FFFFFF"/>
                <w:sz w:val="24"/>
                <w:szCs w:val="24"/>
              </w:rPr>
              <w:t>ACTIVIDAD</w:t>
            </w:r>
          </w:p>
        </w:tc>
        <w:tc>
          <w:tcPr>
            <w:tcW w:w="4925" w:type="dxa"/>
            <w:shd w:val="clear" w:color="auto" w:fill="00472B"/>
          </w:tcPr>
          <w:p w14:paraId="59378420" w14:textId="77777777" w:rsidR="00F222B6" w:rsidRPr="00F222B6" w:rsidRDefault="00F222B6" w:rsidP="00720E08">
            <w:pPr>
              <w:pStyle w:val="TableParagraph"/>
              <w:ind w:left="1708"/>
              <w:rPr>
                <w:rFonts w:ascii="Arial" w:hAnsi="Arial" w:cs="Arial"/>
                <w:b/>
                <w:sz w:val="24"/>
                <w:szCs w:val="24"/>
              </w:rPr>
            </w:pPr>
            <w:r w:rsidRPr="00F222B6">
              <w:rPr>
                <w:rFonts w:ascii="Arial" w:hAnsi="Arial" w:cs="Arial"/>
                <w:b/>
                <w:color w:val="FFFFFF"/>
                <w:sz w:val="24"/>
                <w:szCs w:val="24"/>
              </w:rPr>
              <w:t>FECHA</w:t>
            </w:r>
            <w:r w:rsidRPr="00F222B6">
              <w:rPr>
                <w:rFonts w:ascii="Arial" w:hAnsi="Arial" w:cs="Arial"/>
                <w:b/>
                <w:color w:val="FFFFFF"/>
                <w:spacing w:val="-1"/>
                <w:sz w:val="24"/>
                <w:szCs w:val="24"/>
              </w:rPr>
              <w:t xml:space="preserve"> </w:t>
            </w:r>
            <w:r w:rsidRPr="00F222B6">
              <w:rPr>
                <w:rFonts w:ascii="Arial" w:hAnsi="Arial" w:cs="Arial"/>
                <w:b/>
                <w:color w:val="FFFFFF"/>
                <w:sz w:val="24"/>
                <w:szCs w:val="24"/>
              </w:rPr>
              <w:t>Y</w:t>
            </w:r>
            <w:r w:rsidRPr="00F222B6">
              <w:rPr>
                <w:rFonts w:ascii="Arial" w:hAnsi="Arial" w:cs="Arial"/>
                <w:b/>
                <w:color w:val="FFFFFF"/>
                <w:spacing w:val="1"/>
                <w:sz w:val="24"/>
                <w:szCs w:val="24"/>
              </w:rPr>
              <w:t xml:space="preserve"> </w:t>
            </w:r>
            <w:r w:rsidRPr="00F222B6">
              <w:rPr>
                <w:rFonts w:ascii="Arial" w:hAnsi="Arial" w:cs="Arial"/>
                <w:b/>
                <w:color w:val="FFFFFF"/>
                <w:sz w:val="24"/>
                <w:szCs w:val="24"/>
              </w:rPr>
              <w:t>HORA</w:t>
            </w:r>
          </w:p>
        </w:tc>
      </w:tr>
      <w:tr w:rsidR="00F222B6" w:rsidRPr="00F222B6" w14:paraId="5940C32E" w14:textId="77777777" w:rsidTr="0049224D">
        <w:trPr>
          <w:trHeight w:val="339"/>
        </w:trPr>
        <w:tc>
          <w:tcPr>
            <w:tcW w:w="3218" w:type="dxa"/>
          </w:tcPr>
          <w:p w14:paraId="16BC5D20" w14:textId="77777777" w:rsidR="00F222B6" w:rsidRPr="00F222B6" w:rsidRDefault="00F222B6" w:rsidP="00720E08">
            <w:pPr>
              <w:pStyle w:val="TableParagraph"/>
              <w:spacing w:before="1"/>
              <w:ind w:left="107"/>
              <w:rPr>
                <w:rFonts w:ascii="Arial" w:hAnsi="Arial" w:cs="Arial"/>
                <w:sz w:val="24"/>
                <w:szCs w:val="24"/>
              </w:rPr>
            </w:pPr>
            <w:r w:rsidRPr="00F222B6">
              <w:rPr>
                <w:rFonts w:ascii="Arial" w:hAnsi="Arial" w:cs="Arial"/>
                <w:sz w:val="24"/>
                <w:szCs w:val="24"/>
              </w:rPr>
              <w:t>Solicitud</w:t>
            </w:r>
            <w:r w:rsidRPr="00F222B6">
              <w:rPr>
                <w:rFonts w:ascii="Arial" w:hAnsi="Arial" w:cs="Arial"/>
                <w:spacing w:val="-3"/>
                <w:sz w:val="24"/>
                <w:szCs w:val="24"/>
              </w:rPr>
              <w:t xml:space="preserve"> </w:t>
            </w:r>
            <w:r w:rsidRPr="00F222B6">
              <w:rPr>
                <w:rFonts w:ascii="Arial" w:hAnsi="Arial" w:cs="Arial"/>
                <w:sz w:val="24"/>
                <w:szCs w:val="24"/>
              </w:rPr>
              <w:t>de Cotización.</w:t>
            </w:r>
          </w:p>
        </w:tc>
        <w:tc>
          <w:tcPr>
            <w:tcW w:w="4925" w:type="dxa"/>
            <w:tcBorders>
              <w:bottom w:val="single" w:sz="4" w:space="0" w:color="auto"/>
            </w:tcBorders>
          </w:tcPr>
          <w:p w14:paraId="534D5849" w14:textId="275DCDA3" w:rsidR="00F222B6" w:rsidRPr="00F222B6" w:rsidRDefault="00423863" w:rsidP="00720E08">
            <w:pPr>
              <w:pStyle w:val="TableParagraph"/>
              <w:spacing w:before="1"/>
              <w:jc w:val="both"/>
              <w:rPr>
                <w:rFonts w:ascii="Arial" w:hAnsi="Arial" w:cs="Arial"/>
                <w:sz w:val="24"/>
                <w:szCs w:val="24"/>
              </w:rPr>
            </w:pPr>
            <w:r>
              <w:rPr>
                <w:rFonts w:ascii="Arial" w:hAnsi="Arial" w:cs="Arial"/>
                <w:sz w:val="24"/>
                <w:szCs w:val="24"/>
              </w:rPr>
              <w:t>22</w:t>
            </w:r>
            <w:r w:rsidR="002D055B" w:rsidRPr="00776668">
              <w:rPr>
                <w:rFonts w:ascii="Arial" w:hAnsi="Arial" w:cs="Arial"/>
                <w:sz w:val="24"/>
                <w:szCs w:val="24"/>
              </w:rPr>
              <w:t xml:space="preserve"> de</w:t>
            </w:r>
            <w:r w:rsidR="00A66BBA">
              <w:rPr>
                <w:rFonts w:ascii="Arial" w:hAnsi="Arial" w:cs="Arial"/>
                <w:sz w:val="24"/>
                <w:szCs w:val="24"/>
              </w:rPr>
              <w:t xml:space="preserve"> noviembre</w:t>
            </w:r>
            <w:r w:rsidR="002D055B" w:rsidRPr="00776668">
              <w:rPr>
                <w:rFonts w:ascii="Arial" w:hAnsi="Arial" w:cs="Arial"/>
                <w:sz w:val="24"/>
                <w:szCs w:val="24"/>
              </w:rPr>
              <w:t xml:space="preserve"> de 2022.</w:t>
            </w:r>
          </w:p>
        </w:tc>
      </w:tr>
      <w:tr w:rsidR="00F222B6" w:rsidRPr="00F222B6" w14:paraId="526459A0" w14:textId="77777777" w:rsidTr="0049224D">
        <w:trPr>
          <w:trHeight w:val="1359"/>
        </w:trPr>
        <w:tc>
          <w:tcPr>
            <w:tcW w:w="3218" w:type="dxa"/>
            <w:tcBorders>
              <w:right w:val="single" w:sz="4" w:space="0" w:color="auto"/>
            </w:tcBorders>
          </w:tcPr>
          <w:p w14:paraId="248CB3AC" w14:textId="77777777" w:rsidR="00F222B6" w:rsidRPr="00F222B6" w:rsidRDefault="00F222B6" w:rsidP="00720E08">
            <w:pPr>
              <w:pStyle w:val="TableParagraph"/>
              <w:ind w:left="107" w:right="94"/>
              <w:jc w:val="both"/>
              <w:rPr>
                <w:rFonts w:ascii="Arial" w:hAnsi="Arial" w:cs="Arial"/>
                <w:sz w:val="24"/>
                <w:szCs w:val="24"/>
              </w:rPr>
            </w:pPr>
            <w:r w:rsidRPr="00F222B6">
              <w:rPr>
                <w:rFonts w:ascii="Arial" w:hAnsi="Arial" w:cs="Arial"/>
                <w:sz w:val="24"/>
                <w:szCs w:val="24"/>
              </w:rPr>
              <w:t>Presentación</w:t>
            </w:r>
            <w:r w:rsidRPr="00F222B6">
              <w:rPr>
                <w:rFonts w:ascii="Arial" w:hAnsi="Arial" w:cs="Arial"/>
                <w:spacing w:val="1"/>
                <w:sz w:val="24"/>
                <w:szCs w:val="24"/>
              </w:rPr>
              <w:t xml:space="preserve"> </w:t>
            </w:r>
            <w:r w:rsidRPr="00F222B6">
              <w:rPr>
                <w:rFonts w:ascii="Arial" w:hAnsi="Arial" w:cs="Arial"/>
                <w:sz w:val="24"/>
                <w:szCs w:val="24"/>
              </w:rPr>
              <w:t>Observaciones</w:t>
            </w:r>
            <w:r w:rsidRPr="00F222B6">
              <w:rPr>
                <w:rFonts w:ascii="Arial" w:hAnsi="Arial" w:cs="Arial"/>
                <w:spacing w:val="1"/>
                <w:sz w:val="24"/>
                <w:szCs w:val="24"/>
              </w:rPr>
              <w:t xml:space="preserve"> </w:t>
            </w:r>
            <w:r w:rsidRPr="00F222B6">
              <w:rPr>
                <w:rFonts w:ascii="Arial" w:hAnsi="Arial" w:cs="Arial"/>
                <w:sz w:val="24"/>
                <w:szCs w:val="24"/>
              </w:rPr>
              <w:t>y</w:t>
            </w:r>
            <w:r w:rsidRPr="00F222B6">
              <w:rPr>
                <w:rFonts w:ascii="Arial" w:hAnsi="Arial" w:cs="Arial"/>
                <w:spacing w:val="1"/>
                <w:sz w:val="24"/>
                <w:szCs w:val="24"/>
              </w:rPr>
              <w:t xml:space="preserve"> </w:t>
            </w:r>
            <w:r w:rsidRPr="00F222B6">
              <w:rPr>
                <w:rFonts w:ascii="Arial" w:hAnsi="Arial" w:cs="Arial"/>
                <w:sz w:val="24"/>
                <w:szCs w:val="24"/>
              </w:rPr>
              <w:t>aclaraciones</w:t>
            </w:r>
            <w:r w:rsidRPr="00F222B6">
              <w:rPr>
                <w:rFonts w:ascii="Arial" w:hAnsi="Arial" w:cs="Arial"/>
                <w:spacing w:val="1"/>
                <w:sz w:val="24"/>
                <w:szCs w:val="24"/>
              </w:rPr>
              <w:t xml:space="preserve"> </w:t>
            </w:r>
            <w:r w:rsidRPr="00F222B6">
              <w:rPr>
                <w:rFonts w:ascii="Arial" w:hAnsi="Arial" w:cs="Arial"/>
                <w:sz w:val="24"/>
                <w:szCs w:val="24"/>
              </w:rPr>
              <w:t>a</w:t>
            </w:r>
            <w:r w:rsidRPr="00F222B6">
              <w:rPr>
                <w:rFonts w:ascii="Arial" w:hAnsi="Arial" w:cs="Arial"/>
                <w:spacing w:val="1"/>
                <w:sz w:val="24"/>
                <w:szCs w:val="24"/>
              </w:rPr>
              <w:t xml:space="preserve"> </w:t>
            </w:r>
            <w:r w:rsidRPr="00F222B6">
              <w:rPr>
                <w:rFonts w:ascii="Arial" w:hAnsi="Arial" w:cs="Arial"/>
                <w:sz w:val="24"/>
                <w:szCs w:val="24"/>
              </w:rPr>
              <w:t>la</w:t>
            </w:r>
            <w:r w:rsidRPr="00F222B6">
              <w:rPr>
                <w:rFonts w:ascii="Arial" w:hAnsi="Arial" w:cs="Arial"/>
                <w:spacing w:val="1"/>
                <w:sz w:val="24"/>
                <w:szCs w:val="24"/>
              </w:rPr>
              <w:t xml:space="preserve"> </w:t>
            </w:r>
            <w:r w:rsidRPr="00F222B6">
              <w:rPr>
                <w:rFonts w:ascii="Arial" w:hAnsi="Arial" w:cs="Arial"/>
                <w:sz w:val="24"/>
                <w:szCs w:val="24"/>
              </w:rPr>
              <w:t>solicitud</w:t>
            </w:r>
            <w:r w:rsidRPr="00F222B6">
              <w:rPr>
                <w:rFonts w:ascii="Arial" w:hAnsi="Arial" w:cs="Arial"/>
                <w:spacing w:val="1"/>
                <w:sz w:val="24"/>
                <w:szCs w:val="24"/>
              </w:rPr>
              <w:t xml:space="preserve"> </w:t>
            </w:r>
            <w:r w:rsidRPr="00F222B6">
              <w:rPr>
                <w:rFonts w:ascii="Arial" w:hAnsi="Arial" w:cs="Arial"/>
                <w:sz w:val="24"/>
                <w:szCs w:val="24"/>
              </w:rPr>
              <w:t>de</w:t>
            </w:r>
            <w:r w:rsidRPr="00F222B6">
              <w:rPr>
                <w:rFonts w:ascii="Arial" w:hAnsi="Arial" w:cs="Arial"/>
                <w:spacing w:val="1"/>
                <w:sz w:val="24"/>
                <w:szCs w:val="24"/>
              </w:rPr>
              <w:t xml:space="preserve"> </w:t>
            </w:r>
            <w:r w:rsidRPr="00F222B6">
              <w:rPr>
                <w:rFonts w:ascii="Arial" w:hAnsi="Arial" w:cs="Arial"/>
                <w:sz w:val="24"/>
                <w:szCs w:val="24"/>
              </w:rPr>
              <w:t>cotización</w:t>
            </w:r>
            <w:r w:rsidRPr="00F222B6">
              <w:rPr>
                <w:rFonts w:ascii="Arial" w:hAnsi="Arial" w:cs="Arial"/>
                <w:spacing w:val="1"/>
                <w:sz w:val="24"/>
                <w:szCs w:val="24"/>
              </w:rPr>
              <w:t xml:space="preserve"> </w:t>
            </w:r>
            <w:r w:rsidRPr="00F222B6">
              <w:rPr>
                <w:rFonts w:ascii="Arial" w:hAnsi="Arial" w:cs="Arial"/>
                <w:sz w:val="24"/>
                <w:szCs w:val="24"/>
              </w:rPr>
              <w:t>(mediante</w:t>
            </w:r>
            <w:r w:rsidRPr="00F222B6">
              <w:rPr>
                <w:rFonts w:ascii="Arial" w:hAnsi="Arial" w:cs="Arial"/>
                <w:spacing w:val="1"/>
                <w:sz w:val="24"/>
                <w:szCs w:val="24"/>
              </w:rPr>
              <w:t xml:space="preserve"> </w:t>
            </w:r>
            <w:r w:rsidRPr="00F222B6">
              <w:rPr>
                <w:rFonts w:ascii="Arial" w:hAnsi="Arial" w:cs="Arial"/>
                <w:sz w:val="24"/>
                <w:szCs w:val="24"/>
              </w:rPr>
              <w:t>correo</w:t>
            </w:r>
            <w:r w:rsidRPr="00F222B6">
              <w:rPr>
                <w:rFonts w:ascii="Arial" w:hAnsi="Arial" w:cs="Arial"/>
                <w:spacing w:val="1"/>
                <w:sz w:val="24"/>
                <w:szCs w:val="24"/>
              </w:rPr>
              <w:t xml:space="preserve"> </w:t>
            </w:r>
            <w:r w:rsidRPr="00F222B6">
              <w:rPr>
                <w:rFonts w:ascii="Arial" w:hAnsi="Arial" w:cs="Arial"/>
                <w:sz w:val="24"/>
                <w:szCs w:val="24"/>
              </w:rPr>
              <w:t>electrónico).</w:t>
            </w:r>
          </w:p>
        </w:tc>
        <w:tc>
          <w:tcPr>
            <w:tcW w:w="4925" w:type="dxa"/>
            <w:tcBorders>
              <w:top w:val="single" w:sz="4" w:space="0" w:color="auto"/>
              <w:left w:val="single" w:sz="4" w:space="0" w:color="auto"/>
              <w:bottom w:val="single" w:sz="4" w:space="0" w:color="auto"/>
              <w:right w:val="single" w:sz="4" w:space="0" w:color="auto"/>
            </w:tcBorders>
          </w:tcPr>
          <w:p w14:paraId="6A8E71EE" w14:textId="393B04ED" w:rsidR="00F222B6" w:rsidRDefault="0055522B" w:rsidP="00720E08">
            <w:pPr>
              <w:pStyle w:val="TableParagraph"/>
              <w:tabs>
                <w:tab w:val="left" w:pos="1518"/>
                <w:tab w:val="left" w:pos="2541"/>
                <w:tab w:val="left" w:pos="3981"/>
              </w:tabs>
              <w:spacing w:line="270" w:lineRule="atLeast"/>
              <w:ind w:right="98"/>
              <w:jc w:val="both"/>
              <w:rPr>
                <w:rFonts w:ascii="Arial" w:hAnsi="Arial" w:cs="Arial"/>
                <w:b/>
                <w:color w:val="FF0000"/>
                <w:sz w:val="24"/>
                <w:szCs w:val="24"/>
              </w:rPr>
            </w:pPr>
            <w:r w:rsidRPr="00F222B6">
              <w:rPr>
                <w:rFonts w:ascii="Arial" w:hAnsi="Arial" w:cs="Arial"/>
                <w:b/>
                <w:bCs/>
                <w:sz w:val="24"/>
                <w:szCs w:val="24"/>
              </w:rPr>
              <w:t>Únicamente</w:t>
            </w:r>
            <w:r w:rsidRPr="00F222B6">
              <w:rPr>
                <w:rFonts w:ascii="Arial" w:hAnsi="Arial" w:cs="Arial"/>
                <w:b/>
                <w:bCs/>
                <w:spacing w:val="-11"/>
                <w:sz w:val="24"/>
                <w:szCs w:val="24"/>
              </w:rPr>
              <w:t xml:space="preserve"> </w:t>
            </w:r>
            <w:r w:rsidRPr="00F222B6">
              <w:rPr>
                <w:rFonts w:ascii="Arial" w:hAnsi="Arial" w:cs="Arial"/>
                <w:b/>
                <w:bCs/>
                <w:sz w:val="24"/>
                <w:szCs w:val="24"/>
              </w:rPr>
              <w:t>el</w:t>
            </w:r>
            <w:r w:rsidRPr="00F222B6">
              <w:rPr>
                <w:rFonts w:ascii="Arial" w:hAnsi="Arial" w:cs="Arial"/>
                <w:spacing w:val="-12"/>
                <w:sz w:val="24"/>
                <w:szCs w:val="24"/>
              </w:rPr>
              <w:t xml:space="preserve"> </w:t>
            </w:r>
            <w:r w:rsidR="00423863">
              <w:rPr>
                <w:rFonts w:ascii="Arial" w:hAnsi="Arial" w:cs="Arial"/>
                <w:b/>
                <w:bCs/>
                <w:sz w:val="24"/>
                <w:szCs w:val="24"/>
              </w:rPr>
              <w:t>23</w:t>
            </w:r>
            <w:r w:rsidR="00F222B6" w:rsidRPr="00776668">
              <w:rPr>
                <w:rFonts w:ascii="Arial" w:hAnsi="Arial" w:cs="Arial"/>
                <w:b/>
                <w:bCs/>
                <w:spacing w:val="9"/>
                <w:sz w:val="24"/>
                <w:szCs w:val="24"/>
              </w:rPr>
              <w:t xml:space="preserve"> </w:t>
            </w:r>
            <w:r w:rsidR="00F222B6" w:rsidRPr="00776668">
              <w:rPr>
                <w:rFonts w:ascii="Arial" w:hAnsi="Arial" w:cs="Arial"/>
                <w:b/>
                <w:bCs/>
                <w:sz w:val="24"/>
                <w:szCs w:val="24"/>
              </w:rPr>
              <w:t>de</w:t>
            </w:r>
            <w:r w:rsidR="00F222B6" w:rsidRPr="00776668">
              <w:rPr>
                <w:rFonts w:ascii="Arial" w:hAnsi="Arial" w:cs="Arial"/>
                <w:b/>
                <w:bCs/>
                <w:spacing w:val="7"/>
                <w:sz w:val="24"/>
                <w:szCs w:val="24"/>
              </w:rPr>
              <w:t xml:space="preserve"> </w:t>
            </w:r>
            <w:r w:rsidR="00A66BBA">
              <w:rPr>
                <w:rFonts w:ascii="Arial" w:hAnsi="Arial" w:cs="Arial"/>
                <w:b/>
                <w:bCs/>
                <w:sz w:val="24"/>
                <w:szCs w:val="24"/>
              </w:rPr>
              <w:t>noviembre</w:t>
            </w:r>
            <w:r w:rsidR="00F222B6" w:rsidRPr="00776668">
              <w:rPr>
                <w:rFonts w:ascii="Arial" w:hAnsi="Arial" w:cs="Arial"/>
                <w:b/>
                <w:bCs/>
                <w:spacing w:val="7"/>
                <w:sz w:val="24"/>
                <w:szCs w:val="24"/>
              </w:rPr>
              <w:t xml:space="preserve"> </w:t>
            </w:r>
            <w:r w:rsidR="00F222B6" w:rsidRPr="00776668">
              <w:rPr>
                <w:rFonts w:ascii="Arial" w:hAnsi="Arial" w:cs="Arial"/>
                <w:b/>
                <w:bCs/>
                <w:sz w:val="24"/>
                <w:szCs w:val="24"/>
              </w:rPr>
              <w:t>de</w:t>
            </w:r>
            <w:r w:rsidR="00F222B6" w:rsidRPr="00776668">
              <w:rPr>
                <w:rFonts w:ascii="Arial" w:hAnsi="Arial" w:cs="Arial"/>
                <w:b/>
                <w:bCs/>
                <w:spacing w:val="7"/>
                <w:sz w:val="24"/>
                <w:szCs w:val="24"/>
              </w:rPr>
              <w:t xml:space="preserve"> </w:t>
            </w:r>
            <w:r w:rsidR="00F222B6" w:rsidRPr="00776668">
              <w:rPr>
                <w:rFonts w:ascii="Arial" w:hAnsi="Arial" w:cs="Arial"/>
                <w:b/>
                <w:bCs/>
                <w:sz w:val="24"/>
                <w:szCs w:val="24"/>
              </w:rPr>
              <w:t>202</w:t>
            </w:r>
            <w:r w:rsidR="008F193A" w:rsidRPr="00776668">
              <w:rPr>
                <w:rFonts w:ascii="Arial" w:hAnsi="Arial" w:cs="Arial"/>
                <w:b/>
                <w:bCs/>
                <w:sz w:val="24"/>
                <w:szCs w:val="24"/>
              </w:rPr>
              <w:t>2</w:t>
            </w:r>
            <w:r w:rsidR="00F222B6" w:rsidRPr="00776668">
              <w:rPr>
                <w:rFonts w:ascii="Arial" w:hAnsi="Arial" w:cs="Arial"/>
                <w:spacing w:val="8"/>
                <w:sz w:val="24"/>
                <w:szCs w:val="24"/>
              </w:rPr>
              <w:t xml:space="preserve"> </w:t>
            </w:r>
            <w:r w:rsidR="003F059B" w:rsidRPr="003F059B">
              <w:rPr>
                <w:rFonts w:ascii="Arial" w:hAnsi="Arial" w:cs="Arial"/>
                <w:sz w:val="24"/>
                <w:szCs w:val="24"/>
              </w:rPr>
              <w:t xml:space="preserve">en el horario de 8:00 a.m. a </w:t>
            </w:r>
            <w:r w:rsidR="00E2024A">
              <w:rPr>
                <w:rFonts w:ascii="Arial" w:hAnsi="Arial" w:cs="Arial"/>
                <w:sz w:val="24"/>
                <w:szCs w:val="24"/>
              </w:rPr>
              <w:t>12</w:t>
            </w:r>
            <w:r w:rsidR="003F059B" w:rsidRPr="003F059B">
              <w:rPr>
                <w:rFonts w:ascii="Arial" w:hAnsi="Arial" w:cs="Arial"/>
                <w:sz w:val="24"/>
                <w:szCs w:val="24"/>
              </w:rPr>
              <w:t xml:space="preserve">:00 p.m. a través del correo electrónico </w:t>
            </w:r>
            <w:hyperlink r:id="rId11" w:history="1">
              <w:r w:rsidR="000676CD" w:rsidRPr="00FB2BEA">
                <w:rPr>
                  <w:rFonts w:ascii="Arial" w:hAnsi="Arial" w:cs="Arial"/>
                  <w:b/>
                  <w:color w:val="1F32E9"/>
                  <w:spacing w:val="1"/>
                  <w:sz w:val="24"/>
                  <w:szCs w:val="24"/>
                  <w:u w:val="single"/>
                </w:rPr>
                <w:t>comprasudec@ucundinamarca.edu.co</w:t>
              </w:r>
            </w:hyperlink>
            <w:r w:rsidR="00F222B6" w:rsidRPr="00F222B6">
              <w:rPr>
                <w:rFonts w:ascii="Arial" w:hAnsi="Arial" w:cs="Arial"/>
                <w:color w:val="006FC0"/>
                <w:spacing w:val="1"/>
                <w:sz w:val="24"/>
                <w:szCs w:val="24"/>
              </w:rPr>
              <w:t xml:space="preserve"> </w:t>
            </w:r>
            <w:r w:rsidR="00F222B6" w:rsidRPr="00F222B6">
              <w:rPr>
                <w:rFonts w:ascii="Arial" w:hAnsi="Arial" w:cs="Arial"/>
                <w:b/>
                <w:sz w:val="24"/>
                <w:szCs w:val="24"/>
              </w:rPr>
              <w:t>Asunto:</w:t>
            </w:r>
            <w:r w:rsidR="00F222B6" w:rsidRPr="00F222B6">
              <w:rPr>
                <w:rFonts w:ascii="Arial" w:hAnsi="Arial" w:cs="Arial"/>
                <w:b/>
                <w:spacing w:val="-2"/>
                <w:sz w:val="24"/>
                <w:szCs w:val="24"/>
              </w:rPr>
              <w:t xml:space="preserve"> </w:t>
            </w:r>
            <w:r w:rsidR="00F222B6" w:rsidRPr="003D4ED4">
              <w:rPr>
                <w:rFonts w:ascii="Arial" w:hAnsi="Arial" w:cs="Arial"/>
                <w:b/>
                <w:sz w:val="24"/>
                <w:szCs w:val="24"/>
              </w:rPr>
              <w:t>OBSERVACIONES</w:t>
            </w:r>
            <w:r w:rsidR="00F222B6" w:rsidRPr="003D4ED4">
              <w:rPr>
                <w:rFonts w:ascii="Arial" w:hAnsi="Arial" w:cs="Arial"/>
                <w:b/>
                <w:spacing w:val="2"/>
                <w:sz w:val="24"/>
                <w:szCs w:val="24"/>
              </w:rPr>
              <w:t xml:space="preserve"> </w:t>
            </w:r>
            <w:r w:rsidR="00F222B6" w:rsidRPr="003D4ED4">
              <w:rPr>
                <w:rFonts w:ascii="Arial" w:hAnsi="Arial" w:cs="Arial"/>
                <w:b/>
                <w:sz w:val="24"/>
                <w:szCs w:val="24"/>
              </w:rPr>
              <w:t>SOLICITUD DE</w:t>
            </w:r>
            <w:r w:rsidR="00F222B6" w:rsidRPr="003D4ED4">
              <w:rPr>
                <w:rFonts w:ascii="Arial" w:hAnsi="Arial" w:cs="Arial"/>
                <w:b/>
                <w:spacing w:val="1"/>
                <w:sz w:val="24"/>
                <w:szCs w:val="24"/>
              </w:rPr>
              <w:t xml:space="preserve"> </w:t>
            </w:r>
            <w:r w:rsidR="00F222B6" w:rsidRPr="003D4ED4">
              <w:rPr>
                <w:rFonts w:ascii="Arial" w:hAnsi="Arial" w:cs="Arial"/>
                <w:b/>
                <w:sz w:val="24"/>
                <w:szCs w:val="24"/>
              </w:rPr>
              <w:t>COTIZACIÓN</w:t>
            </w:r>
            <w:r w:rsidR="00F222B6" w:rsidRPr="003D4ED4">
              <w:rPr>
                <w:rFonts w:ascii="Arial" w:hAnsi="Arial" w:cs="Arial"/>
                <w:b/>
                <w:color w:val="FF0000"/>
                <w:sz w:val="24"/>
                <w:szCs w:val="24"/>
              </w:rPr>
              <w:t xml:space="preserve"> </w:t>
            </w:r>
            <w:r w:rsidR="00F222B6" w:rsidRPr="00776668">
              <w:rPr>
                <w:rFonts w:ascii="Arial" w:hAnsi="Arial" w:cs="Arial"/>
                <w:b/>
                <w:sz w:val="24"/>
                <w:szCs w:val="24"/>
              </w:rPr>
              <w:t>F-CD-</w:t>
            </w:r>
            <w:r w:rsidR="00CA5AA1">
              <w:rPr>
                <w:rFonts w:ascii="Arial" w:hAnsi="Arial" w:cs="Arial"/>
                <w:b/>
                <w:sz w:val="24"/>
                <w:szCs w:val="24"/>
              </w:rPr>
              <w:t>307</w:t>
            </w:r>
            <w:r w:rsidR="00F222B6" w:rsidRPr="00776668">
              <w:rPr>
                <w:rFonts w:ascii="Arial" w:hAnsi="Arial" w:cs="Arial"/>
                <w:b/>
                <w:sz w:val="24"/>
                <w:szCs w:val="24"/>
              </w:rPr>
              <w:t>.</w:t>
            </w:r>
          </w:p>
          <w:p w14:paraId="44D59FE8" w14:textId="5106E762" w:rsidR="0049224D" w:rsidRPr="00F26862" w:rsidRDefault="00F26862" w:rsidP="00720E08">
            <w:pPr>
              <w:pStyle w:val="TableParagraph"/>
              <w:tabs>
                <w:tab w:val="left" w:pos="1518"/>
                <w:tab w:val="left" w:pos="2541"/>
                <w:tab w:val="left" w:pos="3981"/>
              </w:tabs>
              <w:spacing w:line="270" w:lineRule="atLeast"/>
              <w:ind w:right="98"/>
              <w:jc w:val="both"/>
              <w:rPr>
                <w:rFonts w:ascii="Arial" w:hAnsi="Arial" w:cs="Arial"/>
                <w:bCs/>
                <w:i/>
                <w:iCs/>
                <w:sz w:val="24"/>
                <w:szCs w:val="24"/>
              </w:rPr>
            </w:pPr>
            <w:r w:rsidRPr="00F26862">
              <w:rPr>
                <w:rFonts w:ascii="Arial" w:hAnsi="Arial" w:cs="Arial"/>
                <w:bCs/>
                <w:i/>
                <w:iCs/>
                <w:sz w:val="24"/>
                <w:szCs w:val="24"/>
              </w:rPr>
              <w:t xml:space="preserve">No se considerarán documentos </w:t>
            </w:r>
            <w:r>
              <w:rPr>
                <w:rFonts w:ascii="Arial" w:hAnsi="Arial" w:cs="Arial"/>
                <w:bCs/>
                <w:i/>
                <w:iCs/>
                <w:sz w:val="24"/>
                <w:szCs w:val="24"/>
              </w:rPr>
              <w:t xml:space="preserve">y/u observaciones </w:t>
            </w:r>
            <w:r w:rsidRPr="00F26862">
              <w:rPr>
                <w:rFonts w:ascii="Arial" w:hAnsi="Arial" w:cs="Arial"/>
                <w:bCs/>
                <w:i/>
                <w:iCs/>
                <w:sz w:val="24"/>
                <w:szCs w:val="24"/>
              </w:rPr>
              <w:t>allegadas por medio diferente al solicitado y o fuera de la fecha y hora establecidas</w:t>
            </w:r>
            <w:r>
              <w:rPr>
                <w:rFonts w:ascii="Arial" w:hAnsi="Arial" w:cs="Arial"/>
                <w:bCs/>
                <w:i/>
                <w:iCs/>
                <w:sz w:val="24"/>
                <w:szCs w:val="24"/>
              </w:rPr>
              <w:t>.</w:t>
            </w:r>
          </w:p>
        </w:tc>
      </w:tr>
      <w:tr w:rsidR="00F222B6" w:rsidRPr="00F222B6" w14:paraId="4BE9D0FA" w14:textId="77777777" w:rsidTr="0049224D">
        <w:trPr>
          <w:trHeight w:val="517"/>
        </w:trPr>
        <w:tc>
          <w:tcPr>
            <w:tcW w:w="3218" w:type="dxa"/>
          </w:tcPr>
          <w:p w14:paraId="6ECF40DD" w14:textId="77777777" w:rsidR="00F222B6" w:rsidRPr="00F222B6" w:rsidRDefault="00F222B6" w:rsidP="00720E08">
            <w:pPr>
              <w:pStyle w:val="TableParagraph"/>
              <w:spacing w:line="243" w:lineRule="exact"/>
              <w:ind w:left="107"/>
              <w:rPr>
                <w:rFonts w:ascii="Arial" w:hAnsi="Arial" w:cs="Arial"/>
                <w:sz w:val="24"/>
                <w:szCs w:val="24"/>
              </w:rPr>
            </w:pPr>
            <w:r w:rsidRPr="00F222B6">
              <w:rPr>
                <w:rFonts w:ascii="Arial" w:hAnsi="Arial" w:cs="Arial"/>
                <w:sz w:val="24"/>
                <w:szCs w:val="24"/>
              </w:rPr>
              <w:t>Respuesta</w:t>
            </w:r>
            <w:r w:rsidRPr="00F222B6">
              <w:rPr>
                <w:rFonts w:ascii="Arial" w:hAnsi="Arial" w:cs="Arial"/>
                <w:spacing w:val="-1"/>
                <w:sz w:val="24"/>
                <w:szCs w:val="24"/>
              </w:rPr>
              <w:t xml:space="preserve"> </w:t>
            </w:r>
            <w:r w:rsidRPr="00F222B6">
              <w:rPr>
                <w:rFonts w:ascii="Arial" w:hAnsi="Arial" w:cs="Arial"/>
                <w:sz w:val="24"/>
                <w:szCs w:val="24"/>
              </w:rPr>
              <w:t>a</w:t>
            </w:r>
            <w:r w:rsidRPr="00F222B6">
              <w:rPr>
                <w:rFonts w:ascii="Arial" w:hAnsi="Arial" w:cs="Arial"/>
                <w:spacing w:val="-3"/>
                <w:sz w:val="24"/>
                <w:szCs w:val="24"/>
              </w:rPr>
              <w:t xml:space="preserve"> </w:t>
            </w:r>
            <w:r w:rsidRPr="00F222B6">
              <w:rPr>
                <w:rFonts w:ascii="Arial" w:hAnsi="Arial" w:cs="Arial"/>
                <w:sz w:val="24"/>
                <w:szCs w:val="24"/>
              </w:rPr>
              <w:t>Observaciones</w:t>
            </w:r>
          </w:p>
        </w:tc>
        <w:tc>
          <w:tcPr>
            <w:tcW w:w="4925" w:type="dxa"/>
            <w:tcBorders>
              <w:top w:val="single" w:sz="4" w:space="0" w:color="auto"/>
            </w:tcBorders>
          </w:tcPr>
          <w:p w14:paraId="14C10502" w14:textId="78FEF6AC" w:rsidR="00F26862" w:rsidRPr="00E2024A" w:rsidRDefault="00423863" w:rsidP="00E2024A">
            <w:pPr>
              <w:pStyle w:val="TableParagraph"/>
              <w:spacing w:line="243" w:lineRule="exact"/>
              <w:jc w:val="both"/>
              <w:rPr>
                <w:rFonts w:ascii="Arial" w:hAnsi="Arial" w:cs="Arial"/>
                <w:b/>
                <w:bCs/>
                <w:sz w:val="24"/>
                <w:szCs w:val="24"/>
              </w:rPr>
            </w:pPr>
            <w:r>
              <w:rPr>
                <w:rFonts w:ascii="Arial" w:hAnsi="Arial" w:cs="Arial"/>
                <w:b/>
                <w:bCs/>
                <w:sz w:val="24"/>
                <w:szCs w:val="24"/>
              </w:rPr>
              <w:t>25</w:t>
            </w:r>
            <w:r w:rsidR="002C411B">
              <w:rPr>
                <w:rFonts w:ascii="Arial" w:hAnsi="Arial" w:cs="Arial"/>
                <w:b/>
                <w:bCs/>
                <w:sz w:val="24"/>
                <w:szCs w:val="24"/>
              </w:rPr>
              <w:t xml:space="preserve"> </w:t>
            </w:r>
            <w:r w:rsidR="00776668" w:rsidRPr="00776668">
              <w:rPr>
                <w:rFonts w:ascii="Arial" w:hAnsi="Arial" w:cs="Arial"/>
                <w:b/>
                <w:bCs/>
                <w:sz w:val="24"/>
                <w:szCs w:val="24"/>
              </w:rPr>
              <w:t>de</w:t>
            </w:r>
            <w:r w:rsidR="00776668" w:rsidRPr="00776668">
              <w:rPr>
                <w:rFonts w:ascii="Arial" w:hAnsi="Arial" w:cs="Arial"/>
                <w:b/>
                <w:bCs/>
                <w:spacing w:val="7"/>
                <w:sz w:val="24"/>
                <w:szCs w:val="24"/>
              </w:rPr>
              <w:t xml:space="preserve"> </w:t>
            </w:r>
            <w:r w:rsidR="00A66BBA">
              <w:rPr>
                <w:rFonts w:ascii="Arial" w:hAnsi="Arial" w:cs="Arial"/>
                <w:b/>
                <w:bCs/>
                <w:sz w:val="24"/>
                <w:szCs w:val="24"/>
              </w:rPr>
              <w:t>noviembre</w:t>
            </w:r>
            <w:r w:rsidR="00776668" w:rsidRPr="00776668">
              <w:rPr>
                <w:rFonts w:ascii="Arial" w:hAnsi="Arial" w:cs="Arial"/>
                <w:b/>
                <w:bCs/>
                <w:spacing w:val="7"/>
                <w:sz w:val="24"/>
                <w:szCs w:val="24"/>
              </w:rPr>
              <w:t xml:space="preserve"> </w:t>
            </w:r>
            <w:r w:rsidR="00776668" w:rsidRPr="00776668">
              <w:rPr>
                <w:rFonts w:ascii="Arial" w:hAnsi="Arial" w:cs="Arial"/>
                <w:b/>
                <w:bCs/>
                <w:sz w:val="24"/>
                <w:szCs w:val="24"/>
              </w:rPr>
              <w:t>de</w:t>
            </w:r>
            <w:r w:rsidR="00776668" w:rsidRPr="00776668">
              <w:rPr>
                <w:rFonts w:ascii="Arial" w:hAnsi="Arial" w:cs="Arial"/>
                <w:b/>
                <w:bCs/>
                <w:spacing w:val="7"/>
                <w:sz w:val="24"/>
                <w:szCs w:val="24"/>
              </w:rPr>
              <w:t xml:space="preserve"> </w:t>
            </w:r>
            <w:r w:rsidR="00776668" w:rsidRPr="00776668">
              <w:rPr>
                <w:rFonts w:ascii="Arial" w:hAnsi="Arial" w:cs="Arial"/>
                <w:b/>
                <w:bCs/>
                <w:sz w:val="24"/>
                <w:szCs w:val="24"/>
              </w:rPr>
              <w:t>2022</w:t>
            </w:r>
            <w:r w:rsidR="00776668" w:rsidRPr="00776668">
              <w:rPr>
                <w:rFonts w:ascii="Arial" w:hAnsi="Arial" w:cs="Arial"/>
                <w:spacing w:val="8"/>
                <w:sz w:val="24"/>
                <w:szCs w:val="24"/>
              </w:rPr>
              <w:t xml:space="preserve"> </w:t>
            </w:r>
            <w:r w:rsidR="00F222B6" w:rsidRPr="00F222B6">
              <w:rPr>
                <w:rFonts w:ascii="Arial" w:hAnsi="Arial" w:cs="Arial"/>
                <w:sz w:val="24"/>
                <w:szCs w:val="24"/>
              </w:rPr>
              <w:t>a</w:t>
            </w:r>
            <w:r w:rsidR="00F222B6" w:rsidRPr="00F222B6">
              <w:rPr>
                <w:rFonts w:ascii="Arial" w:hAnsi="Arial" w:cs="Arial"/>
                <w:spacing w:val="-14"/>
                <w:sz w:val="24"/>
                <w:szCs w:val="24"/>
              </w:rPr>
              <w:t xml:space="preserve"> </w:t>
            </w:r>
            <w:r w:rsidR="00F222B6" w:rsidRPr="00F222B6">
              <w:rPr>
                <w:rFonts w:ascii="Arial" w:hAnsi="Arial" w:cs="Arial"/>
                <w:sz w:val="24"/>
                <w:szCs w:val="24"/>
              </w:rPr>
              <w:t>través</w:t>
            </w:r>
            <w:r w:rsidR="00F222B6" w:rsidRPr="00F222B6">
              <w:rPr>
                <w:rFonts w:ascii="Arial" w:hAnsi="Arial" w:cs="Arial"/>
                <w:spacing w:val="-12"/>
                <w:sz w:val="24"/>
                <w:szCs w:val="24"/>
              </w:rPr>
              <w:t xml:space="preserve"> </w:t>
            </w:r>
            <w:r w:rsidR="00F222B6" w:rsidRPr="00F222B6">
              <w:rPr>
                <w:rFonts w:ascii="Arial" w:hAnsi="Arial" w:cs="Arial"/>
                <w:sz w:val="24"/>
                <w:szCs w:val="24"/>
              </w:rPr>
              <w:t>de</w:t>
            </w:r>
            <w:r w:rsidR="00F222B6" w:rsidRPr="00F222B6">
              <w:rPr>
                <w:rFonts w:ascii="Arial" w:hAnsi="Arial" w:cs="Arial"/>
                <w:spacing w:val="-13"/>
                <w:sz w:val="24"/>
                <w:szCs w:val="24"/>
              </w:rPr>
              <w:t xml:space="preserve"> </w:t>
            </w:r>
            <w:r w:rsidR="00F222B6" w:rsidRPr="00F222B6">
              <w:rPr>
                <w:rFonts w:ascii="Arial" w:hAnsi="Arial" w:cs="Arial"/>
                <w:sz w:val="24"/>
                <w:szCs w:val="24"/>
              </w:rPr>
              <w:t>la</w:t>
            </w:r>
            <w:r w:rsidR="00F222B6" w:rsidRPr="00F222B6">
              <w:rPr>
                <w:rFonts w:ascii="Arial" w:hAnsi="Arial" w:cs="Arial"/>
                <w:spacing w:val="-12"/>
                <w:sz w:val="24"/>
                <w:szCs w:val="24"/>
              </w:rPr>
              <w:t xml:space="preserve"> </w:t>
            </w:r>
            <w:r w:rsidR="00F222B6" w:rsidRPr="00F222B6">
              <w:rPr>
                <w:rFonts w:ascii="Arial" w:hAnsi="Arial" w:cs="Arial"/>
                <w:sz w:val="24"/>
                <w:szCs w:val="24"/>
              </w:rPr>
              <w:t>página</w:t>
            </w:r>
            <w:r w:rsidR="00BA552C">
              <w:rPr>
                <w:rFonts w:ascii="Arial" w:hAnsi="Arial" w:cs="Arial"/>
                <w:sz w:val="24"/>
                <w:szCs w:val="24"/>
              </w:rPr>
              <w:t xml:space="preserve"> </w:t>
            </w:r>
            <w:r w:rsidR="00F222B6" w:rsidRPr="00F222B6">
              <w:rPr>
                <w:rFonts w:ascii="Arial" w:hAnsi="Arial" w:cs="Arial"/>
                <w:sz w:val="24"/>
                <w:szCs w:val="24"/>
              </w:rPr>
              <w:t>web de</w:t>
            </w:r>
            <w:r w:rsidR="00F222B6" w:rsidRPr="00F222B6">
              <w:rPr>
                <w:rFonts w:ascii="Arial" w:hAnsi="Arial" w:cs="Arial"/>
                <w:spacing w:val="-1"/>
                <w:sz w:val="24"/>
                <w:szCs w:val="24"/>
              </w:rPr>
              <w:t xml:space="preserve"> </w:t>
            </w:r>
            <w:r w:rsidR="00F222B6" w:rsidRPr="00F222B6">
              <w:rPr>
                <w:rFonts w:ascii="Arial" w:hAnsi="Arial" w:cs="Arial"/>
                <w:sz w:val="24"/>
                <w:szCs w:val="24"/>
              </w:rPr>
              <w:t>la</w:t>
            </w:r>
            <w:r w:rsidR="00F222B6" w:rsidRPr="00F222B6">
              <w:rPr>
                <w:rFonts w:ascii="Arial" w:hAnsi="Arial" w:cs="Arial"/>
                <w:spacing w:val="-1"/>
                <w:sz w:val="24"/>
                <w:szCs w:val="24"/>
              </w:rPr>
              <w:t xml:space="preserve"> </w:t>
            </w:r>
            <w:r w:rsidR="00F222B6" w:rsidRPr="00F222B6">
              <w:rPr>
                <w:rFonts w:ascii="Arial" w:hAnsi="Arial" w:cs="Arial"/>
                <w:sz w:val="24"/>
                <w:szCs w:val="24"/>
              </w:rPr>
              <w:t>Universidad</w:t>
            </w:r>
            <w:r w:rsidR="00F222B6" w:rsidRPr="00F222B6">
              <w:rPr>
                <w:rFonts w:ascii="Arial" w:hAnsi="Arial" w:cs="Arial"/>
                <w:spacing w:val="-2"/>
                <w:sz w:val="24"/>
                <w:szCs w:val="24"/>
              </w:rPr>
              <w:t xml:space="preserve"> </w:t>
            </w:r>
            <w:r w:rsidR="00F222B6" w:rsidRPr="00F222B6">
              <w:rPr>
                <w:rFonts w:ascii="Arial" w:hAnsi="Arial" w:cs="Arial"/>
                <w:sz w:val="24"/>
                <w:szCs w:val="24"/>
              </w:rPr>
              <w:t>de</w:t>
            </w:r>
            <w:r w:rsidR="00F222B6" w:rsidRPr="00F222B6">
              <w:rPr>
                <w:rFonts w:ascii="Arial" w:hAnsi="Arial" w:cs="Arial"/>
                <w:spacing w:val="-1"/>
                <w:sz w:val="24"/>
                <w:szCs w:val="24"/>
              </w:rPr>
              <w:t xml:space="preserve"> </w:t>
            </w:r>
            <w:r w:rsidR="00F222B6" w:rsidRPr="00F222B6">
              <w:rPr>
                <w:rFonts w:ascii="Arial" w:hAnsi="Arial" w:cs="Arial"/>
                <w:sz w:val="24"/>
                <w:szCs w:val="24"/>
              </w:rPr>
              <w:t>Cundinamarca.</w:t>
            </w:r>
          </w:p>
        </w:tc>
      </w:tr>
      <w:tr w:rsidR="00F222B6" w:rsidRPr="00F222B6" w14:paraId="51260102" w14:textId="77777777" w:rsidTr="0049224D">
        <w:trPr>
          <w:trHeight w:val="1101"/>
        </w:trPr>
        <w:tc>
          <w:tcPr>
            <w:tcW w:w="3218" w:type="dxa"/>
          </w:tcPr>
          <w:p w14:paraId="6402E9F3" w14:textId="77777777" w:rsidR="00F222B6" w:rsidRPr="00F222B6" w:rsidRDefault="00F222B6" w:rsidP="00720E08">
            <w:pPr>
              <w:pStyle w:val="TableParagraph"/>
              <w:ind w:left="107"/>
              <w:rPr>
                <w:rFonts w:ascii="Arial" w:hAnsi="Arial" w:cs="Arial"/>
                <w:sz w:val="24"/>
                <w:szCs w:val="24"/>
              </w:rPr>
            </w:pPr>
            <w:r w:rsidRPr="00F222B6">
              <w:rPr>
                <w:rFonts w:ascii="Arial" w:hAnsi="Arial" w:cs="Arial"/>
                <w:sz w:val="24"/>
                <w:szCs w:val="24"/>
              </w:rPr>
              <w:t>Presentación</w:t>
            </w:r>
            <w:r w:rsidRPr="00F222B6">
              <w:rPr>
                <w:rFonts w:ascii="Arial" w:hAnsi="Arial" w:cs="Arial"/>
                <w:spacing w:val="-3"/>
                <w:sz w:val="24"/>
                <w:szCs w:val="24"/>
              </w:rPr>
              <w:t xml:space="preserve"> </w:t>
            </w:r>
            <w:r w:rsidRPr="00F222B6">
              <w:rPr>
                <w:rFonts w:ascii="Arial" w:hAnsi="Arial" w:cs="Arial"/>
                <w:sz w:val="24"/>
                <w:szCs w:val="24"/>
              </w:rPr>
              <w:t>de Cotización.</w:t>
            </w:r>
          </w:p>
        </w:tc>
        <w:tc>
          <w:tcPr>
            <w:tcW w:w="4925" w:type="dxa"/>
          </w:tcPr>
          <w:p w14:paraId="706E5B86" w14:textId="7F03EA8A" w:rsidR="000676CD" w:rsidRDefault="00F222B6" w:rsidP="00720E08">
            <w:pPr>
              <w:pStyle w:val="TableParagraph"/>
              <w:spacing w:line="270" w:lineRule="atLeast"/>
              <w:ind w:right="99"/>
              <w:jc w:val="both"/>
              <w:rPr>
                <w:rFonts w:ascii="Arial" w:hAnsi="Arial" w:cs="Arial"/>
                <w:color w:val="006FC0"/>
                <w:spacing w:val="-65"/>
                <w:sz w:val="24"/>
                <w:szCs w:val="24"/>
              </w:rPr>
            </w:pPr>
            <w:r w:rsidRPr="00F222B6">
              <w:rPr>
                <w:rFonts w:ascii="Arial" w:hAnsi="Arial" w:cs="Arial"/>
                <w:b/>
                <w:bCs/>
                <w:sz w:val="24"/>
                <w:szCs w:val="24"/>
              </w:rPr>
              <w:t>Únicamente</w:t>
            </w:r>
            <w:r w:rsidRPr="00F222B6">
              <w:rPr>
                <w:rFonts w:ascii="Arial" w:hAnsi="Arial" w:cs="Arial"/>
                <w:b/>
                <w:bCs/>
                <w:spacing w:val="-11"/>
                <w:sz w:val="24"/>
                <w:szCs w:val="24"/>
              </w:rPr>
              <w:t xml:space="preserve"> </w:t>
            </w:r>
            <w:r w:rsidRPr="00F222B6">
              <w:rPr>
                <w:rFonts w:ascii="Arial" w:hAnsi="Arial" w:cs="Arial"/>
                <w:b/>
                <w:bCs/>
                <w:sz w:val="24"/>
                <w:szCs w:val="24"/>
              </w:rPr>
              <w:t>el</w:t>
            </w:r>
            <w:r w:rsidRPr="00F222B6">
              <w:rPr>
                <w:rFonts w:ascii="Arial" w:hAnsi="Arial" w:cs="Arial"/>
                <w:spacing w:val="-12"/>
                <w:sz w:val="24"/>
                <w:szCs w:val="24"/>
              </w:rPr>
              <w:t xml:space="preserve"> </w:t>
            </w:r>
            <w:r w:rsidR="00C256EB">
              <w:rPr>
                <w:rFonts w:ascii="Arial" w:hAnsi="Arial" w:cs="Arial"/>
                <w:b/>
                <w:bCs/>
                <w:sz w:val="24"/>
                <w:szCs w:val="24"/>
              </w:rPr>
              <w:t>2</w:t>
            </w:r>
            <w:r w:rsidR="00423863">
              <w:rPr>
                <w:rFonts w:ascii="Arial" w:hAnsi="Arial" w:cs="Arial"/>
                <w:b/>
                <w:bCs/>
                <w:sz w:val="24"/>
                <w:szCs w:val="24"/>
              </w:rPr>
              <w:t>8</w:t>
            </w:r>
            <w:r w:rsidR="00640723" w:rsidRPr="00776668">
              <w:rPr>
                <w:rFonts w:ascii="Arial" w:hAnsi="Arial" w:cs="Arial"/>
                <w:b/>
                <w:bCs/>
                <w:spacing w:val="9"/>
                <w:sz w:val="24"/>
                <w:szCs w:val="24"/>
              </w:rPr>
              <w:t xml:space="preserve"> </w:t>
            </w:r>
            <w:r w:rsidR="00640723" w:rsidRPr="00776668">
              <w:rPr>
                <w:rFonts w:ascii="Arial" w:hAnsi="Arial" w:cs="Arial"/>
                <w:b/>
                <w:bCs/>
                <w:sz w:val="24"/>
                <w:szCs w:val="24"/>
              </w:rPr>
              <w:t>de</w:t>
            </w:r>
            <w:r w:rsidR="00640723" w:rsidRPr="00776668">
              <w:rPr>
                <w:rFonts w:ascii="Arial" w:hAnsi="Arial" w:cs="Arial"/>
                <w:b/>
                <w:bCs/>
                <w:spacing w:val="7"/>
                <w:sz w:val="24"/>
                <w:szCs w:val="24"/>
              </w:rPr>
              <w:t xml:space="preserve"> </w:t>
            </w:r>
            <w:r w:rsidR="009E3877">
              <w:rPr>
                <w:rFonts w:ascii="Arial" w:hAnsi="Arial" w:cs="Arial"/>
                <w:b/>
                <w:bCs/>
                <w:sz w:val="24"/>
                <w:szCs w:val="24"/>
              </w:rPr>
              <w:t>noviembre</w:t>
            </w:r>
            <w:r w:rsidR="00640723" w:rsidRPr="00776668">
              <w:rPr>
                <w:rFonts w:ascii="Arial" w:hAnsi="Arial" w:cs="Arial"/>
                <w:b/>
                <w:bCs/>
                <w:spacing w:val="7"/>
                <w:sz w:val="24"/>
                <w:szCs w:val="24"/>
              </w:rPr>
              <w:t xml:space="preserve"> </w:t>
            </w:r>
            <w:r w:rsidR="00640723" w:rsidRPr="00776668">
              <w:rPr>
                <w:rFonts w:ascii="Arial" w:hAnsi="Arial" w:cs="Arial"/>
                <w:b/>
                <w:bCs/>
                <w:sz w:val="24"/>
                <w:szCs w:val="24"/>
              </w:rPr>
              <w:t>de</w:t>
            </w:r>
            <w:r w:rsidR="00640723" w:rsidRPr="00776668">
              <w:rPr>
                <w:rFonts w:ascii="Arial" w:hAnsi="Arial" w:cs="Arial"/>
                <w:b/>
                <w:bCs/>
                <w:spacing w:val="7"/>
                <w:sz w:val="24"/>
                <w:szCs w:val="24"/>
              </w:rPr>
              <w:t xml:space="preserve"> </w:t>
            </w:r>
            <w:r w:rsidR="00640723" w:rsidRPr="00776668">
              <w:rPr>
                <w:rFonts w:ascii="Arial" w:hAnsi="Arial" w:cs="Arial"/>
                <w:b/>
                <w:bCs/>
                <w:sz w:val="24"/>
                <w:szCs w:val="24"/>
              </w:rPr>
              <w:t>2022</w:t>
            </w:r>
            <w:r w:rsidR="00640723" w:rsidRPr="00776668">
              <w:rPr>
                <w:rFonts w:ascii="Arial" w:hAnsi="Arial" w:cs="Arial"/>
                <w:spacing w:val="8"/>
                <w:sz w:val="24"/>
                <w:szCs w:val="24"/>
              </w:rPr>
              <w:t xml:space="preserve"> </w:t>
            </w:r>
            <w:r w:rsidR="00002B0F" w:rsidRPr="004416CF">
              <w:rPr>
                <w:rFonts w:ascii="Arial" w:hAnsi="Arial" w:cs="Arial"/>
                <w:sz w:val="24"/>
                <w:szCs w:val="24"/>
              </w:rPr>
              <w:t xml:space="preserve">en el </w:t>
            </w:r>
            <w:r w:rsidR="00002B0F">
              <w:rPr>
                <w:rFonts w:ascii="Arial" w:hAnsi="Arial" w:cs="Arial"/>
                <w:sz w:val="24"/>
                <w:szCs w:val="24"/>
              </w:rPr>
              <w:t>h</w:t>
            </w:r>
            <w:r w:rsidR="00002B0F" w:rsidRPr="004416CF">
              <w:rPr>
                <w:rFonts w:ascii="Arial" w:hAnsi="Arial" w:cs="Arial"/>
                <w:sz w:val="24"/>
                <w:szCs w:val="24"/>
              </w:rPr>
              <w:t>orario de 8:00 a.m.</w:t>
            </w:r>
            <w:r w:rsidR="00002B0F">
              <w:rPr>
                <w:rFonts w:ascii="Arial" w:hAnsi="Arial" w:cs="Arial"/>
                <w:sz w:val="24"/>
                <w:szCs w:val="24"/>
              </w:rPr>
              <w:t xml:space="preserve"> a</w:t>
            </w:r>
            <w:r w:rsidR="00002B0F" w:rsidRPr="00F222B6">
              <w:rPr>
                <w:rFonts w:ascii="Arial" w:hAnsi="Arial" w:cs="Arial"/>
                <w:sz w:val="24"/>
                <w:szCs w:val="24"/>
              </w:rPr>
              <w:t xml:space="preserve"> 3:00 p.m. a través del correo electrónico</w:t>
            </w:r>
            <w:r w:rsidR="00002B0F">
              <w:t xml:space="preserve"> </w:t>
            </w:r>
            <w:hyperlink r:id="rId12">
              <w:r w:rsidR="000676CD" w:rsidRPr="00FB2BEA">
                <w:rPr>
                  <w:rFonts w:ascii="Arial" w:hAnsi="Arial" w:cs="Arial"/>
                  <w:b/>
                  <w:color w:val="1F32E9"/>
                  <w:spacing w:val="-1"/>
                  <w:sz w:val="24"/>
                  <w:szCs w:val="24"/>
                  <w:u w:val="single"/>
                </w:rPr>
                <w:t>recepcioncotizaciones@ucundinamarca.edu.co</w:t>
              </w:r>
            </w:hyperlink>
          </w:p>
          <w:p w14:paraId="399977C3" w14:textId="47A4E2BE" w:rsidR="00F222B6" w:rsidRDefault="00F222B6" w:rsidP="00720E08">
            <w:pPr>
              <w:pStyle w:val="TableParagraph"/>
              <w:spacing w:line="270" w:lineRule="atLeast"/>
              <w:ind w:right="99"/>
              <w:jc w:val="both"/>
              <w:rPr>
                <w:rFonts w:ascii="Arial" w:hAnsi="Arial" w:cs="Arial"/>
                <w:b/>
                <w:color w:val="FF0000"/>
                <w:sz w:val="24"/>
                <w:szCs w:val="24"/>
              </w:rPr>
            </w:pPr>
            <w:r w:rsidRPr="003D4ED4">
              <w:rPr>
                <w:rFonts w:ascii="Arial" w:hAnsi="Arial" w:cs="Arial"/>
                <w:b/>
                <w:sz w:val="24"/>
                <w:szCs w:val="24"/>
              </w:rPr>
              <w:t>Asunto:</w:t>
            </w:r>
            <w:r w:rsidRPr="003D4ED4">
              <w:rPr>
                <w:rFonts w:ascii="Arial" w:hAnsi="Arial" w:cs="Arial"/>
                <w:b/>
                <w:spacing w:val="-2"/>
                <w:sz w:val="24"/>
                <w:szCs w:val="24"/>
              </w:rPr>
              <w:t xml:space="preserve"> </w:t>
            </w:r>
            <w:r w:rsidRPr="003D4ED4">
              <w:rPr>
                <w:rFonts w:ascii="Arial" w:hAnsi="Arial" w:cs="Arial"/>
                <w:b/>
                <w:sz w:val="24"/>
                <w:szCs w:val="24"/>
              </w:rPr>
              <w:t>COTIZACIÓN</w:t>
            </w:r>
            <w:r w:rsidRPr="003D4ED4">
              <w:rPr>
                <w:rFonts w:ascii="Arial" w:hAnsi="Arial" w:cs="Arial"/>
                <w:b/>
                <w:color w:val="FF0000"/>
                <w:spacing w:val="1"/>
                <w:sz w:val="24"/>
                <w:szCs w:val="24"/>
              </w:rPr>
              <w:t xml:space="preserve"> </w:t>
            </w:r>
            <w:r w:rsidRPr="00640723">
              <w:rPr>
                <w:rFonts w:ascii="Arial" w:hAnsi="Arial" w:cs="Arial"/>
                <w:b/>
                <w:sz w:val="24"/>
                <w:szCs w:val="24"/>
              </w:rPr>
              <w:t>F-CD-</w:t>
            </w:r>
            <w:r w:rsidR="00CA5AA1">
              <w:rPr>
                <w:rFonts w:ascii="Arial" w:hAnsi="Arial" w:cs="Arial"/>
                <w:b/>
                <w:sz w:val="24"/>
                <w:szCs w:val="24"/>
              </w:rPr>
              <w:t>307</w:t>
            </w:r>
            <w:r w:rsidRPr="00640723">
              <w:rPr>
                <w:rFonts w:ascii="Arial" w:hAnsi="Arial" w:cs="Arial"/>
                <w:b/>
                <w:sz w:val="24"/>
                <w:szCs w:val="24"/>
              </w:rPr>
              <w:t>.</w:t>
            </w:r>
          </w:p>
          <w:p w14:paraId="5ED5F507" w14:textId="42F40F24" w:rsidR="00F26862" w:rsidRPr="00F222B6" w:rsidRDefault="00F26862" w:rsidP="00720E08">
            <w:pPr>
              <w:pStyle w:val="TableParagraph"/>
              <w:spacing w:line="270" w:lineRule="atLeast"/>
              <w:ind w:right="99"/>
              <w:jc w:val="both"/>
              <w:rPr>
                <w:rFonts w:ascii="Arial" w:hAnsi="Arial" w:cs="Arial"/>
                <w:b/>
                <w:sz w:val="24"/>
                <w:szCs w:val="24"/>
              </w:rPr>
            </w:pPr>
            <w:r w:rsidRPr="00F26862">
              <w:rPr>
                <w:rFonts w:ascii="Arial" w:hAnsi="Arial" w:cs="Arial"/>
                <w:i/>
                <w:iCs/>
                <w:sz w:val="24"/>
                <w:szCs w:val="24"/>
              </w:rPr>
              <w:t>No se considerarán documentos allegados por medio diferente al solicitado y o fuera de la fecha y hora establecidas.</w:t>
            </w:r>
          </w:p>
        </w:tc>
      </w:tr>
      <w:tr w:rsidR="00F222B6" w:rsidRPr="00F222B6" w14:paraId="3E6875DC" w14:textId="77777777" w:rsidTr="0049224D">
        <w:trPr>
          <w:trHeight w:val="718"/>
        </w:trPr>
        <w:tc>
          <w:tcPr>
            <w:tcW w:w="3218" w:type="dxa"/>
          </w:tcPr>
          <w:p w14:paraId="3A01800B" w14:textId="624ADC87" w:rsidR="00F222B6" w:rsidRPr="00F222B6" w:rsidRDefault="00F222B6" w:rsidP="00720E08">
            <w:pPr>
              <w:pStyle w:val="TableParagraph"/>
              <w:ind w:left="107" w:right="542"/>
              <w:rPr>
                <w:rFonts w:ascii="Arial" w:hAnsi="Arial" w:cs="Arial"/>
                <w:sz w:val="24"/>
                <w:szCs w:val="24"/>
              </w:rPr>
            </w:pPr>
            <w:r w:rsidRPr="00F222B6">
              <w:rPr>
                <w:rFonts w:ascii="Arial" w:hAnsi="Arial" w:cs="Arial"/>
                <w:sz w:val="24"/>
                <w:szCs w:val="24"/>
              </w:rPr>
              <w:t xml:space="preserve">Publicación concepto técnico </w:t>
            </w:r>
            <w:r w:rsidR="0049224D" w:rsidRPr="00F222B6">
              <w:rPr>
                <w:rFonts w:ascii="Arial" w:hAnsi="Arial" w:cs="Arial"/>
                <w:sz w:val="24"/>
                <w:szCs w:val="24"/>
              </w:rPr>
              <w:t>y</w:t>
            </w:r>
            <w:r w:rsidR="0049224D">
              <w:rPr>
                <w:rFonts w:ascii="Arial" w:hAnsi="Arial" w:cs="Arial"/>
                <w:sz w:val="24"/>
                <w:szCs w:val="24"/>
              </w:rPr>
              <w:t xml:space="preserve"> económico</w:t>
            </w:r>
          </w:p>
        </w:tc>
        <w:tc>
          <w:tcPr>
            <w:tcW w:w="4925" w:type="dxa"/>
          </w:tcPr>
          <w:p w14:paraId="669A096D" w14:textId="10BBE1B7" w:rsidR="00F222B6" w:rsidRPr="00F222B6" w:rsidRDefault="00F222B6" w:rsidP="00720E08">
            <w:pPr>
              <w:pStyle w:val="TableParagraph"/>
              <w:ind w:left="0" w:right="97"/>
              <w:jc w:val="both"/>
              <w:rPr>
                <w:rFonts w:ascii="Arial" w:hAnsi="Arial" w:cs="Arial"/>
                <w:spacing w:val="-63"/>
                <w:sz w:val="24"/>
                <w:szCs w:val="24"/>
              </w:rPr>
            </w:pPr>
            <w:r w:rsidRPr="00F222B6">
              <w:rPr>
                <w:rFonts w:ascii="Arial" w:hAnsi="Arial" w:cs="Arial"/>
                <w:b/>
                <w:sz w:val="24"/>
                <w:szCs w:val="24"/>
              </w:rPr>
              <w:t xml:space="preserve"> </w:t>
            </w:r>
            <w:r w:rsidR="00BB5E2C">
              <w:rPr>
                <w:rFonts w:ascii="Arial" w:hAnsi="Arial" w:cs="Arial"/>
                <w:b/>
                <w:bCs/>
                <w:sz w:val="24"/>
                <w:szCs w:val="24"/>
              </w:rPr>
              <w:t>30</w:t>
            </w:r>
            <w:r w:rsidR="002C411B">
              <w:rPr>
                <w:rFonts w:ascii="Arial" w:hAnsi="Arial" w:cs="Arial"/>
                <w:b/>
                <w:bCs/>
                <w:sz w:val="24"/>
                <w:szCs w:val="24"/>
              </w:rPr>
              <w:t xml:space="preserve"> </w:t>
            </w:r>
            <w:r w:rsidR="00E227A0" w:rsidRPr="00776668">
              <w:rPr>
                <w:rFonts w:ascii="Arial" w:hAnsi="Arial" w:cs="Arial"/>
                <w:b/>
                <w:bCs/>
                <w:sz w:val="24"/>
                <w:szCs w:val="24"/>
              </w:rPr>
              <w:t>de</w:t>
            </w:r>
            <w:r w:rsidR="00E227A0" w:rsidRPr="00776668">
              <w:rPr>
                <w:rFonts w:ascii="Arial" w:hAnsi="Arial" w:cs="Arial"/>
                <w:b/>
                <w:bCs/>
                <w:spacing w:val="7"/>
                <w:sz w:val="24"/>
                <w:szCs w:val="24"/>
              </w:rPr>
              <w:t xml:space="preserve"> </w:t>
            </w:r>
            <w:r w:rsidR="00D566DD">
              <w:rPr>
                <w:rFonts w:ascii="Arial" w:hAnsi="Arial" w:cs="Arial"/>
                <w:b/>
                <w:bCs/>
                <w:sz w:val="24"/>
                <w:szCs w:val="24"/>
              </w:rPr>
              <w:t>noviembre</w:t>
            </w:r>
            <w:r w:rsidR="00E227A0" w:rsidRPr="00776668">
              <w:rPr>
                <w:rFonts w:ascii="Arial" w:hAnsi="Arial" w:cs="Arial"/>
                <w:b/>
                <w:bCs/>
                <w:spacing w:val="7"/>
                <w:sz w:val="24"/>
                <w:szCs w:val="24"/>
              </w:rPr>
              <w:t xml:space="preserve"> </w:t>
            </w:r>
            <w:r w:rsidR="00E227A0" w:rsidRPr="00776668">
              <w:rPr>
                <w:rFonts w:ascii="Arial" w:hAnsi="Arial" w:cs="Arial"/>
                <w:b/>
                <w:bCs/>
                <w:sz w:val="24"/>
                <w:szCs w:val="24"/>
              </w:rPr>
              <w:t>de</w:t>
            </w:r>
            <w:r w:rsidR="00E227A0" w:rsidRPr="00776668">
              <w:rPr>
                <w:rFonts w:ascii="Arial" w:hAnsi="Arial" w:cs="Arial"/>
                <w:b/>
                <w:bCs/>
                <w:spacing w:val="7"/>
                <w:sz w:val="24"/>
                <w:szCs w:val="24"/>
              </w:rPr>
              <w:t xml:space="preserve"> </w:t>
            </w:r>
            <w:r w:rsidR="00E227A0" w:rsidRPr="00776668">
              <w:rPr>
                <w:rFonts w:ascii="Arial" w:hAnsi="Arial" w:cs="Arial"/>
                <w:b/>
                <w:bCs/>
                <w:sz w:val="24"/>
                <w:szCs w:val="24"/>
              </w:rPr>
              <w:t>2022</w:t>
            </w:r>
            <w:r w:rsidR="00E227A0" w:rsidRPr="00776668">
              <w:rPr>
                <w:rFonts w:ascii="Arial" w:hAnsi="Arial" w:cs="Arial"/>
                <w:spacing w:val="8"/>
                <w:sz w:val="24"/>
                <w:szCs w:val="24"/>
              </w:rPr>
              <w:t xml:space="preserve"> </w:t>
            </w:r>
            <w:r w:rsidRPr="00F222B6">
              <w:rPr>
                <w:rFonts w:ascii="Arial" w:hAnsi="Arial" w:cs="Arial"/>
                <w:sz w:val="24"/>
                <w:szCs w:val="24"/>
              </w:rPr>
              <w:t>a</w:t>
            </w:r>
            <w:r w:rsidRPr="00F222B6">
              <w:rPr>
                <w:rFonts w:ascii="Arial" w:hAnsi="Arial" w:cs="Arial"/>
                <w:spacing w:val="-15"/>
                <w:sz w:val="24"/>
                <w:szCs w:val="24"/>
              </w:rPr>
              <w:t xml:space="preserve"> </w:t>
            </w:r>
            <w:r w:rsidRPr="00F222B6">
              <w:rPr>
                <w:rFonts w:ascii="Arial" w:hAnsi="Arial" w:cs="Arial"/>
                <w:sz w:val="24"/>
                <w:szCs w:val="24"/>
              </w:rPr>
              <w:t>través</w:t>
            </w:r>
            <w:r w:rsidRPr="00F222B6">
              <w:rPr>
                <w:rFonts w:ascii="Arial" w:hAnsi="Arial" w:cs="Arial"/>
                <w:spacing w:val="-12"/>
                <w:sz w:val="24"/>
                <w:szCs w:val="24"/>
              </w:rPr>
              <w:t xml:space="preserve"> </w:t>
            </w:r>
            <w:r w:rsidRPr="00F222B6">
              <w:rPr>
                <w:rFonts w:ascii="Arial" w:hAnsi="Arial" w:cs="Arial"/>
                <w:sz w:val="24"/>
                <w:szCs w:val="24"/>
              </w:rPr>
              <w:t>de</w:t>
            </w:r>
            <w:r w:rsidRPr="00F222B6">
              <w:rPr>
                <w:rFonts w:ascii="Arial" w:hAnsi="Arial" w:cs="Arial"/>
                <w:spacing w:val="-13"/>
                <w:sz w:val="24"/>
                <w:szCs w:val="24"/>
              </w:rPr>
              <w:t xml:space="preserve"> </w:t>
            </w:r>
            <w:r w:rsidRPr="00F222B6">
              <w:rPr>
                <w:rFonts w:ascii="Arial" w:hAnsi="Arial" w:cs="Arial"/>
                <w:sz w:val="24"/>
                <w:szCs w:val="24"/>
              </w:rPr>
              <w:t>la</w:t>
            </w:r>
            <w:r w:rsidRPr="00F222B6">
              <w:rPr>
                <w:rFonts w:ascii="Arial" w:hAnsi="Arial" w:cs="Arial"/>
                <w:spacing w:val="-13"/>
                <w:sz w:val="24"/>
                <w:szCs w:val="24"/>
              </w:rPr>
              <w:t xml:space="preserve"> </w:t>
            </w:r>
            <w:r w:rsidRPr="00F222B6">
              <w:rPr>
                <w:rFonts w:ascii="Arial" w:hAnsi="Arial" w:cs="Arial"/>
                <w:sz w:val="24"/>
                <w:szCs w:val="24"/>
              </w:rPr>
              <w:t>página web de la Universidad de Cundinamarca.</w:t>
            </w:r>
          </w:p>
        </w:tc>
      </w:tr>
      <w:tr w:rsidR="002C411B" w:rsidRPr="00F222B6" w14:paraId="2FDF2ACF" w14:textId="77777777" w:rsidTr="0049224D">
        <w:trPr>
          <w:trHeight w:val="718"/>
        </w:trPr>
        <w:tc>
          <w:tcPr>
            <w:tcW w:w="3218" w:type="dxa"/>
          </w:tcPr>
          <w:p w14:paraId="1E71AAFE" w14:textId="468026E2" w:rsidR="002C411B" w:rsidRPr="00F222B6" w:rsidRDefault="002C411B" w:rsidP="002C411B">
            <w:pPr>
              <w:pStyle w:val="TableParagraph"/>
              <w:ind w:left="107" w:right="542"/>
              <w:rPr>
                <w:rFonts w:ascii="Arial" w:hAnsi="Arial" w:cs="Arial"/>
                <w:sz w:val="24"/>
                <w:szCs w:val="24"/>
              </w:rPr>
            </w:pPr>
            <w:r w:rsidRPr="00F222B6">
              <w:rPr>
                <w:rFonts w:ascii="Arial" w:hAnsi="Arial" w:cs="Arial"/>
                <w:sz w:val="24"/>
                <w:szCs w:val="24"/>
              </w:rPr>
              <w:t>Observaciones al concepto técnic</w:t>
            </w:r>
            <w:r>
              <w:rPr>
                <w:rFonts w:ascii="Arial" w:hAnsi="Arial" w:cs="Arial"/>
                <w:sz w:val="24"/>
                <w:szCs w:val="24"/>
              </w:rPr>
              <w:t xml:space="preserve">o y </w:t>
            </w:r>
            <w:r>
              <w:rPr>
                <w:rFonts w:ascii="Arial" w:hAnsi="Arial" w:cs="Arial"/>
                <w:spacing w:val="-4"/>
                <w:sz w:val="24"/>
                <w:szCs w:val="24"/>
              </w:rPr>
              <w:lastRenderedPageBreak/>
              <w:t>económico</w:t>
            </w:r>
            <w:r w:rsidRPr="00F222B6">
              <w:rPr>
                <w:rFonts w:ascii="Arial" w:hAnsi="Arial" w:cs="Arial"/>
                <w:spacing w:val="-2"/>
                <w:sz w:val="24"/>
                <w:szCs w:val="24"/>
              </w:rPr>
              <w:t xml:space="preserve"> </w:t>
            </w:r>
            <w:r w:rsidRPr="00F222B6">
              <w:rPr>
                <w:rFonts w:ascii="Arial" w:hAnsi="Arial" w:cs="Arial"/>
                <w:sz w:val="24"/>
                <w:szCs w:val="24"/>
              </w:rPr>
              <w:t>y/o</w:t>
            </w:r>
            <w:r w:rsidRPr="00F222B6">
              <w:rPr>
                <w:rFonts w:ascii="Arial" w:hAnsi="Arial" w:cs="Arial"/>
                <w:spacing w:val="-3"/>
                <w:sz w:val="24"/>
                <w:szCs w:val="24"/>
              </w:rPr>
              <w:t xml:space="preserve"> </w:t>
            </w:r>
            <w:proofErr w:type="spellStart"/>
            <w:r w:rsidRPr="00F222B6">
              <w:rPr>
                <w:rFonts w:ascii="Arial" w:hAnsi="Arial" w:cs="Arial"/>
                <w:sz w:val="24"/>
                <w:szCs w:val="24"/>
              </w:rPr>
              <w:t>subsanabilidades</w:t>
            </w:r>
            <w:proofErr w:type="spellEnd"/>
            <w:r w:rsidRPr="00F222B6">
              <w:rPr>
                <w:rFonts w:ascii="Arial" w:hAnsi="Arial" w:cs="Arial"/>
                <w:sz w:val="24"/>
                <w:szCs w:val="24"/>
              </w:rPr>
              <w:t>, si hay lugar.</w:t>
            </w:r>
          </w:p>
        </w:tc>
        <w:tc>
          <w:tcPr>
            <w:tcW w:w="4925" w:type="dxa"/>
          </w:tcPr>
          <w:p w14:paraId="3D6088DD" w14:textId="54192A75" w:rsidR="002C411B" w:rsidRDefault="002C411B" w:rsidP="002C411B">
            <w:pPr>
              <w:pStyle w:val="TableParagraph"/>
              <w:tabs>
                <w:tab w:val="left" w:pos="1341"/>
                <w:tab w:val="left" w:pos="1518"/>
                <w:tab w:val="left" w:pos="2541"/>
                <w:tab w:val="left" w:pos="3782"/>
                <w:tab w:val="left" w:pos="3981"/>
              </w:tabs>
              <w:spacing w:line="270" w:lineRule="atLeast"/>
              <w:ind w:right="98"/>
              <w:jc w:val="both"/>
              <w:rPr>
                <w:rFonts w:ascii="Arial" w:hAnsi="Arial" w:cs="Arial"/>
                <w:b/>
                <w:color w:val="FF0000"/>
                <w:sz w:val="24"/>
                <w:szCs w:val="24"/>
              </w:rPr>
            </w:pPr>
            <w:r w:rsidRPr="00F222B6">
              <w:rPr>
                <w:rFonts w:ascii="Arial" w:hAnsi="Arial" w:cs="Arial"/>
                <w:b/>
                <w:sz w:val="24"/>
                <w:szCs w:val="24"/>
              </w:rPr>
              <w:lastRenderedPageBreak/>
              <w:t>Únicamente el</w:t>
            </w:r>
            <w:r w:rsidR="007A48D2">
              <w:rPr>
                <w:rFonts w:ascii="Arial" w:hAnsi="Arial" w:cs="Arial"/>
                <w:b/>
                <w:sz w:val="24"/>
                <w:szCs w:val="24"/>
              </w:rPr>
              <w:t xml:space="preserve"> </w:t>
            </w:r>
            <w:r w:rsidR="00BB5E2C">
              <w:rPr>
                <w:rFonts w:ascii="Arial" w:hAnsi="Arial" w:cs="Arial"/>
                <w:b/>
                <w:sz w:val="24"/>
                <w:szCs w:val="24"/>
              </w:rPr>
              <w:t>01</w:t>
            </w:r>
            <w:r w:rsidRPr="009D0360">
              <w:rPr>
                <w:rFonts w:ascii="Arial" w:hAnsi="Arial" w:cs="Arial"/>
                <w:b/>
                <w:spacing w:val="-5"/>
                <w:sz w:val="24"/>
                <w:szCs w:val="24"/>
              </w:rPr>
              <w:t xml:space="preserve"> </w:t>
            </w:r>
            <w:r w:rsidRPr="009D0360">
              <w:rPr>
                <w:rFonts w:ascii="Arial" w:hAnsi="Arial" w:cs="Arial"/>
                <w:b/>
                <w:sz w:val="24"/>
                <w:szCs w:val="24"/>
              </w:rPr>
              <w:t>de</w:t>
            </w:r>
            <w:r w:rsidRPr="009D0360">
              <w:rPr>
                <w:rFonts w:ascii="Arial" w:hAnsi="Arial" w:cs="Arial"/>
                <w:b/>
                <w:spacing w:val="-5"/>
                <w:sz w:val="24"/>
                <w:szCs w:val="24"/>
              </w:rPr>
              <w:t xml:space="preserve"> </w:t>
            </w:r>
            <w:r w:rsidR="00BB5E2C">
              <w:rPr>
                <w:rFonts w:ascii="Arial" w:hAnsi="Arial" w:cs="Arial"/>
                <w:b/>
                <w:sz w:val="24"/>
                <w:szCs w:val="24"/>
              </w:rPr>
              <w:t>diciembre</w:t>
            </w:r>
            <w:r w:rsidRPr="009D0360">
              <w:rPr>
                <w:rFonts w:ascii="Arial" w:hAnsi="Arial" w:cs="Arial"/>
                <w:b/>
                <w:spacing w:val="-4"/>
                <w:sz w:val="24"/>
                <w:szCs w:val="24"/>
              </w:rPr>
              <w:t xml:space="preserve"> </w:t>
            </w:r>
            <w:r w:rsidRPr="009D0360">
              <w:rPr>
                <w:rFonts w:ascii="Arial" w:hAnsi="Arial" w:cs="Arial"/>
                <w:b/>
                <w:sz w:val="24"/>
                <w:szCs w:val="24"/>
              </w:rPr>
              <w:t>de</w:t>
            </w:r>
            <w:r w:rsidRPr="009D0360">
              <w:rPr>
                <w:rFonts w:ascii="Arial" w:hAnsi="Arial" w:cs="Arial"/>
                <w:b/>
                <w:spacing w:val="-5"/>
                <w:sz w:val="24"/>
                <w:szCs w:val="24"/>
              </w:rPr>
              <w:t xml:space="preserve"> </w:t>
            </w:r>
            <w:r w:rsidRPr="009D0360">
              <w:rPr>
                <w:rFonts w:ascii="Arial" w:hAnsi="Arial" w:cs="Arial"/>
                <w:b/>
                <w:sz w:val="24"/>
                <w:szCs w:val="24"/>
              </w:rPr>
              <w:t>2022</w:t>
            </w:r>
            <w:r w:rsidRPr="009D0360">
              <w:rPr>
                <w:rFonts w:ascii="Arial" w:hAnsi="Arial" w:cs="Arial"/>
                <w:b/>
                <w:spacing w:val="-4"/>
                <w:sz w:val="24"/>
                <w:szCs w:val="24"/>
              </w:rPr>
              <w:t xml:space="preserve"> </w:t>
            </w:r>
            <w:r w:rsidR="00002B0F" w:rsidRPr="004416CF">
              <w:rPr>
                <w:rFonts w:ascii="Arial" w:hAnsi="Arial" w:cs="Arial"/>
                <w:sz w:val="24"/>
                <w:szCs w:val="24"/>
              </w:rPr>
              <w:t xml:space="preserve">en el </w:t>
            </w:r>
            <w:r w:rsidR="00002B0F">
              <w:rPr>
                <w:rFonts w:ascii="Arial" w:hAnsi="Arial" w:cs="Arial"/>
                <w:sz w:val="24"/>
                <w:szCs w:val="24"/>
              </w:rPr>
              <w:t>h</w:t>
            </w:r>
            <w:r w:rsidR="00002B0F" w:rsidRPr="004416CF">
              <w:rPr>
                <w:rFonts w:ascii="Arial" w:hAnsi="Arial" w:cs="Arial"/>
                <w:sz w:val="24"/>
                <w:szCs w:val="24"/>
              </w:rPr>
              <w:t>orario de 8:00 a.m.</w:t>
            </w:r>
            <w:r w:rsidR="00002B0F">
              <w:rPr>
                <w:rFonts w:ascii="Arial" w:hAnsi="Arial" w:cs="Arial"/>
                <w:sz w:val="24"/>
                <w:szCs w:val="24"/>
              </w:rPr>
              <w:t xml:space="preserve"> a</w:t>
            </w:r>
            <w:r w:rsidR="00002B0F" w:rsidRPr="00F222B6">
              <w:rPr>
                <w:rFonts w:ascii="Arial" w:hAnsi="Arial" w:cs="Arial"/>
                <w:sz w:val="24"/>
                <w:szCs w:val="24"/>
              </w:rPr>
              <w:t xml:space="preserve"> 3:00 p.m. a través </w:t>
            </w:r>
            <w:r w:rsidR="00002B0F" w:rsidRPr="00F222B6">
              <w:rPr>
                <w:rFonts w:ascii="Arial" w:hAnsi="Arial" w:cs="Arial"/>
                <w:sz w:val="24"/>
                <w:szCs w:val="24"/>
              </w:rPr>
              <w:lastRenderedPageBreak/>
              <w:t>del correo electrónico</w:t>
            </w:r>
            <w:r w:rsidR="00002B0F">
              <w:t xml:space="preserve"> </w:t>
            </w:r>
            <w:hyperlink r:id="rId13" w:history="1">
              <w:r w:rsidR="000676CD" w:rsidRPr="00FB2BEA">
                <w:rPr>
                  <w:rFonts w:ascii="Arial" w:hAnsi="Arial" w:cs="Arial"/>
                  <w:b/>
                  <w:color w:val="1F32E9"/>
                  <w:spacing w:val="1"/>
                  <w:sz w:val="24"/>
                  <w:szCs w:val="24"/>
                  <w:u w:val="single"/>
                </w:rPr>
                <w:t>comprasudec@ucundinamarca.edu.co</w:t>
              </w:r>
            </w:hyperlink>
            <w:r w:rsidRPr="00F222B6">
              <w:rPr>
                <w:rFonts w:ascii="Arial" w:hAnsi="Arial" w:cs="Arial"/>
                <w:color w:val="006FC0"/>
                <w:spacing w:val="1"/>
                <w:sz w:val="24"/>
                <w:szCs w:val="24"/>
              </w:rPr>
              <w:t xml:space="preserve"> </w:t>
            </w:r>
            <w:r w:rsidRPr="003D4ED4">
              <w:rPr>
                <w:rFonts w:ascii="Arial" w:hAnsi="Arial" w:cs="Arial"/>
                <w:b/>
                <w:sz w:val="24"/>
                <w:szCs w:val="24"/>
              </w:rPr>
              <w:t>Asunto:</w:t>
            </w:r>
            <w:r w:rsidRPr="003D4ED4">
              <w:rPr>
                <w:rFonts w:ascii="Arial" w:hAnsi="Arial" w:cs="Arial"/>
                <w:b/>
                <w:sz w:val="24"/>
                <w:szCs w:val="24"/>
              </w:rPr>
              <w:tab/>
              <w:t>OBSERVACIONES</w:t>
            </w:r>
            <w:r>
              <w:rPr>
                <w:rFonts w:ascii="Arial" w:hAnsi="Arial" w:cs="Arial"/>
                <w:b/>
                <w:sz w:val="24"/>
                <w:szCs w:val="24"/>
              </w:rPr>
              <w:t xml:space="preserve"> </w:t>
            </w:r>
            <w:r w:rsidRPr="003D4ED4">
              <w:rPr>
                <w:rFonts w:ascii="Arial" w:hAnsi="Arial" w:cs="Arial"/>
                <w:b/>
                <w:spacing w:val="-1"/>
                <w:sz w:val="24"/>
                <w:szCs w:val="24"/>
              </w:rPr>
              <w:t>CONCEPTO</w:t>
            </w:r>
            <w:r w:rsidRPr="003D4ED4">
              <w:rPr>
                <w:rFonts w:ascii="Arial" w:hAnsi="Arial" w:cs="Arial"/>
                <w:b/>
                <w:spacing w:val="-64"/>
                <w:sz w:val="24"/>
                <w:szCs w:val="24"/>
              </w:rPr>
              <w:t xml:space="preserve"> </w:t>
            </w:r>
            <w:r w:rsidRPr="003D4ED4">
              <w:rPr>
                <w:rFonts w:ascii="Arial" w:hAnsi="Arial" w:cs="Arial"/>
                <w:b/>
                <w:sz w:val="24"/>
                <w:szCs w:val="24"/>
              </w:rPr>
              <w:t>TÉCNICO</w:t>
            </w:r>
            <w:r w:rsidRPr="003D4ED4">
              <w:rPr>
                <w:rFonts w:ascii="Arial" w:hAnsi="Arial" w:cs="Arial"/>
                <w:b/>
                <w:spacing w:val="26"/>
                <w:sz w:val="24"/>
                <w:szCs w:val="24"/>
              </w:rPr>
              <w:t xml:space="preserve"> </w:t>
            </w:r>
            <w:r w:rsidRPr="003D4ED4">
              <w:rPr>
                <w:rFonts w:ascii="Arial" w:hAnsi="Arial" w:cs="Arial"/>
                <w:b/>
                <w:sz w:val="24"/>
                <w:szCs w:val="24"/>
              </w:rPr>
              <w:t>Y/O</w:t>
            </w:r>
            <w:r w:rsidRPr="003D4ED4">
              <w:rPr>
                <w:rFonts w:ascii="Arial" w:hAnsi="Arial" w:cs="Arial"/>
                <w:b/>
                <w:spacing w:val="26"/>
                <w:sz w:val="24"/>
                <w:szCs w:val="24"/>
              </w:rPr>
              <w:t xml:space="preserve"> </w:t>
            </w:r>
            <w:r w:rsidRPr="003D4ED4">
              <w:rPr>
                <w:rFonts w:ascii="Arial" w:hAnsi="Arial" w:cs="Arial"/>
                <w:b/>
                <w:sz w:val="24"/>
                <w:szCs w:val="24"/>
              </w:rPr>
              <w:t>SUBSANABILIDADES</w:t>
            </w:r>
            <w:r w:rsidRPr="003D4ED4">
              <w:rPr>
                <w:rFonts w:ascii="Arial" w:hAnsi="Arial" w:cs="Arial"/>
                <w:b/>
                <w:spacing w:val="29"/>
                <w:sz w:val="24"/>
                <w:szCs w:val="24"/>
              </w:rPr>
              <w:t xml:space="preserve"> </w:t>
            </w:r>
            <w:r w:rsidRPr="009D0360">
              <w:rPr>
                <w:rFonts w:ascii="Arial" w:hAnsi="Arial" w:cs="Arial"/>
                <w:b/>
                <w:sz w:val="24"/>
                <w:szCs w:val="24"/>
              </w:rPr>
              <w:t>F-CD</w:t>
            </w:r>
            <w:r w:rsidRPr="009D0360">
              <w:rPr>
                <w:rFonts w:ascii="Arial" w:hAnsi="Arial" w:cs="Arial"/>
                <w:b/>
                <w:spacing w:val="-64"/>
                <w:sz w:val="24"/>
                <w:szCs w:val="24"/>
              </w:rPr>
              <w:t xml:space="preserve"> </w:t>
            </w:r>
            <w:r w:rsidRPr="009D0360">
              <w:rPr>
                <w:rFonts w:ascii="Arial" w:hAnsi="Arial" w:cs="Arial"/>
                <w:b/>
                <w:sz w:val="24"/>
                <w:szCs w:val="24"/>
              </w:rPr>
              <w:t>-</w:t>
            </w:r>
            <w:r w:rsidR="00CA5AA1">
              <w:rPr>
                <w:rFonts w:ascii="Arial" w:hAnsi="Arial" w:cs="Arial"/>
                <w:b/>
                <w:sz w:val="24"/>
                <w:szCs w:val="24"/>
              </w:rPr>
              <w:t>307</w:t>
            </w:r>
            <w:r w:rsidRPr="009D0360">
              <w:rPr>
                <w:rFonts w:ascii="Arial" w:hAnsi="Arial" w:cs="Arial"/>
                <w:b/>
                <w:sz w:val="24"/>
                <w:szCs w:val="24"/>
              </w:rPr>
              <w:t>.</w:t>
            </w:r>
          </w:p>
          <w:p w14:paraId="09B996E9" w14:textId="3B6F5B2E" w:rsidR="002C411B" w:rsidRPr="00F222B6" w:rsidRDefault="002C411B" w:rsidP="002C411B">
            <w:pPr>
              <w:pStyle w:val="TableParagraph"/>
              <w:ind w:left="0" w:right="97"/>
              <w:jc w:val="both"/>
              <w:rPr>
                <w:rFonts w:ascii="Arial" w:hAnsi="Arial" w:cs="Arial"/>
                <w:b/>
                <w:sz w:val="24"/>
                <w:szCs w:val="24"/>
              </w:rPr>
            </w:pPr>
            <w:r w:rsidRPr="00F26862">
              <w:rPr>
                <w:rFonts w:ascii="Arial" w:hAnsi="Arial" w:cs="Arial"/>
                <w:bCs/>
                <w:i/>
                <w:iCs/>
                <w:sz w:val="24"/>
                <w:szCs w:val="24"/>
              </w:rPr>
              <w:t xml:space="preserve">No se considerarán documentos </w:t>
            </w:r>
            <w:r>
              <w:rPr>
                <w:rFonts w:ascii="Arial" w:hAnsi="Arial" w:cs="Arial"/>
                <w:bCs/>
                <w:i/>
                <w:iCs/>
                <w:sz w:val="24"/>
                <w:szCs w:val="24"/>
              </w:rPr>
              <w:t xml:space="preserve">y/u observaciones </w:t>
            </w:r>
            <w:r w:rsidRPr="00F26862">
              <w:rPr>
                <w:rFonts w:ascii="Arial" w:hAnsi="Arial" w:cs="Arial"/>
                <w:bCs/>
                <w:i/>
                <w:iCs/>
                <w:sz w:val="24"/>
                <w:szCs w:val="24"/>
              </w:rPr>
              <w:t>allegadas por medio diferente al solicitado y o fuera de la fecha y hora establecidas</w:t>
            </w:r>
            <w:r>
              <w:rPr>
                <w:rFonts w:ascii="Arial" w:hAnsi="Arial" w:cs="Arial"/>
                <w:bCs/>
                <w:i/>
                <w:iCs/>
                <w:sz w:val="24"/>
                <w:szCs w:val="24"/>
              </w:rPr>
              <w:t>.</w:t>
            </w:r>
          </w:p>
        </w:tc>
      </w:tr>
    </w:tbl>
    <w:p w14:paraId="5E646A25" w14:textId="77777777" w:rsidR="00F222B6" w:rsidRPr="00F222B6" w:rsidRDefault="00F222B6" w:rsidP="00F222B6">
      <w:pPr>
        <w:pStyle w:val="Cuerpo"/>
        <w:jc w:val="both"/>
        <w:rPr>
          <w:rStyle w:val="apple-converted-space"/>
          <w:rFonts w:ascii="Arial" w:hAnsi="Arial" w:cs="Arial"/>
          <w:bCs/>
          <w:lang w:val="pt-PT"/>
        </w:rPr>
      </w:pPr>
    </w:p>
    <w:p w14:paraId="4D48F7EA" w14:textId="77777777" w:rsidR="00F222B6" w:rsidRPr="00704163" w:rsidRDefault="00F222B6" w:rsidP="00F222B6">
      <w:pPr>
        <w:pStyle w:val="Cuerpo"/>
        <w:jc w:val="both"/>
        <w:rPr>
          <w:rStyle w:val="apple-converted-space"/>
          <w:rFonts w:ascii="Arial" w:hAnsi="Arial" w:cs="Arial"/>
          <w:bCs/>
          <w:sz w:val="22"/>
          <w:szCs w:val="22"/>
          <w:lang w:val="pt-PT"/>
        </w:rPr>
      </w:pPr>
      <w:r w:rsidRPr="00704163">
        <w:rPr>
          <w:rStyle w:val="apple-converted-space"/>
          <w:rFonts w:ascii="Arial" w:hAnsi="Arial" w:cs="Arial"/>
          <w:b/>
          <w:bCs/>
          <w:sz w:val="22"/>
          <w:szCs w:val="22"/>
          <w:lang w:val="pt-PT"/>
        </w:rPr>
        <w:t>Nota No. 01:</w:t>
      </w:r>
      <w:r w:rsidRPr="00704163">
        <w:rPr>
          <w:rStyle w:val="apple-converted-space"/>
          <w:rFonts w:ascii="Arial" w:hAnsi="Arial" w:cs="Arial"/>
          <w:sz w:val="22"/>
          <w:szCs w:val="22"/>
          <w:lang w:val="pt-PT"/>
        </w:rPr>
        <w:t xml:space="preserve"> </w:t>
      </w:r>
      <w:r w:rsidRPr="00704163">
        <w:rPr>
          <w:rStyle w:val="apple-converted-space"/>
          <w:rFonts w:ascii="Arial" w:hAnsi="Arial" w:cs="Arial"/>
          <w:bCs/>
          <w:sz w:val="22"/>
          <w:szCs w:val="22"/>
          <w:lang w:val="pt-PT"/>
        </w:rPr>
        <w:t>Los oferentes deben tener en cuenta que la validez de la oferta, debe ser mínimo de 30 días.</w:t>
      </w:r>
    </w:p>
    <w:p w14:paraId="035BAA1F" w14:textId="77777777" w:rsidR="00F222B6" w:rsidRPr="00704163" w:rsidRDefault="00F222B6" w:rsidP="00F222B6">
      <w:pPr>
        <w:pStyle w:val="Cuerpo"/>
        <w:jc w:val="both"/>
        <w:rPr>
          <w:rStyle w:val="apple-converted-space"/>
          <w:rFonts w:ascii="Arial" w:hAnsi="Arial" w:cs="Arial"/>
          <w:bCs/>
          <w:sz w:val="22"/>
          <w:szCs w:val="22"/>
          <w:lang w:val="pt-PT"/>
        </w:rPr>
      </w:pPr>
    </w:p>
    <w:p w14:paraId="6E9A2021" w14:textId="670AD8E0" w:rsidR="00F222B6" w:rsidRPr="00704163" w:rsidRDefault="00F222B6" w:rsidP="00F222B6">
      <w:pPr>
        <w:pStyle w:val="Cuerpo"/>
        <w:jc w:val="both"/>
        <w:rPr>
          <w:rStyle w:val="apple-converted-space"/>
          <w:rFonts w:ascii="Arial" w:hAnsi="Arial" w:cs="Arial"/>
          <w:bCs/>
          <w:sz w:val="22"/>
          <w:szCs w:val="22"/>
          <w:lang w:val="pt-PT"/>
        </w:rPr>
      </w:pPr>
      <w:r w:rsidRPr="00704163">
        <w:rPr>
          <w:rStyle w:val="apple-converted-space"/>
          <w:rFonts w:ascii="Arial" w:hAnsi="Arial" w:cs="Arial"/>
          <w:b/>
          <w:bCs/>
          <w:sz w:val="22"/>
          <w:szCs w:val="22"/>
          <w:lang w:val="pt-PT"/>
        </w:rPr>
        <w:t>Nota No. 02:</w:t>
      </w:r>
      <w:r w:rsidRPr="00704163">
        <w:rPr>
          <w:rStyle w:val="apple-converted-space"/>
          <w:rFonts w:ascii="Arial" w:hAnsi="Arial" w:cs="Arial"/>
          <w:sz w:val="22"/>
          <w:szCs w:val="22"/>
          <w:lang w:val="pt-PT"/>
        </w:rPr>
        <w:t xml:space="preserve"> </w:t>
      </w:r>
      <w:r w:rsidRPr="00704163">
        <w:rPr>
          <w:rStyle w:val="apple-converted-space"/>
          <w:rFonts w:ascii="Arial" w:hAnsi="Arial" w:cs="Arial"/>
          <w:bCs/>
          <w:sz w:val="22"/>
          <w:szCs w:val="22"/>
          <w:lang w:val="pt-PT"/>
        </w:rPr>
        <w:t>El oferente deberá remitir la cotización en el formato</w:t>
      </w:r>
      <w:r w:rsidRPr="00704163">
        <w:rPr>
          <w:rStyle w:val="apple-converted-space"/>
          <w:rFonts w:ascii="Arial" w:hAnsi="Arial" w:cs="Arial"/>
          <w:sz w:val="22"/>
          <w:szCs w:val="22"/>
          <w:lang w:val="pt-PT"/>
        </w:rPr>
        <w:t xml:space="preserve"> </w:t>
      </w:r>
      <w:r w:rsidRPr="00704163">
        <w:rPr>
          <w:rStyle w:val="apple-converted-space"/>
          <w:rFonts w:ascii="Arial" w:hAnsi="Arial" w:cs="Arial"/>
          <w:i/>
          <w:iCs/>
          <w:sz w:val="22"/>
          <w:szCs w:val="22"/>
          <w:lang w:val="pt-PT"/>
        </w:rPr>
        <w:t>ABSr125</w:t>
      </w:r>
      <w:r w:rsidR="00EA21F2" w:rsidRPr="00704163">
        <w:rPr>
          <w:rStyle w:val="apple-converted-space"/>
          <w:rFonts w:ascii="Arial" w:hAnsi="Arial" w:cs="Arial"/>
          <w:i/>
          <w:iCs/>
          <w:sz w:val="22"/>
          <w:szCs w:val="22"/>
          <w:lang w:val="pt-PT"/>
        </w:rPr>
        <w:t>:</w:t>
      </w:r>
      <w:r w:rsidRPr="00704163">
        <w:rPr>
          <w:rStyle w:val="apple-converted-space"/>
          <w:rFonts w:ascii="Arial" w:hAnsi="Arial" w:cs="Arial"/>
          <w:sz w:val="22"/>
          <w:szCs w:val="22"/>
          <w:lang w:val="pt-PT"/>
        </w:rPr>
        <w:t xml:space="preserve"> </w:t>
      </w:r>
      <w:r w:rsidRPr="00704163">
        <w:rPr>
          <w:rStyle w:val="apple-converted-space"/>
          <w:rFonts w:ascii="Arial" w:hAnsi="Arial" w:cs="Arial"/>
          <w:i/>
          <w:iCs/>
          <w:sz w:val="22"/>
          <w:szCs w:val="22"/>
          <w:lang w:val="pt-PT"/>
        </w:rPr>
        <w:t>COTIZACIÓN PARA PROCESOS DE BIENES Y/O SERVICOS</w:t>
      </w:r>
      <w:r w:rsidR="003C22E3" w:rsidRPr="00704163">
        <w:rPr>
          <w:rStyle w:val="apple-converted-space"/>
          <w:rFonts w:ascii="Arial" w:hAnsi="Arial" w:cs="Arial"/>
          <w:i/>
          <w:iCs/>
          <w:sz w:val="22"/>
          <w:szCs w:val="22"/>
          <w:lang w:val="pt-PT"/>
        </w:rPr>
        <w:t>,</w:t>
      </w:r>
      <w:r w:rsidRPr="00704163">
        <w:rPr>
          <w:rStyle w:val="apple-converted-space"/>
          <w:rFonts w:ascii="Arial" w:hAnsi="Arial" w:cs="Arial"/>
          <w:sz w:val="22"/>
          <w:szCs w:val="22"/>
          <w:lang w:val="pt-PT"/>
        </w:rPr>
        <w:t xml:space="preserve"> </w:t>
      </w:r>
      <w:r w:rsidRPr="00704163">
        <w:rPr>
          <w:rStyle w:val="apple-converted-space"/>
          <w:rFonts w:ascii="Arial" w:hAnsi="Arial" w:cs="Arial"/>
          <w:bCs/>
          <w:sz w:val="22"/>
          <w:szCs w:val="22"/>
          <w:lang w:val="pt-PT"/>
        </w:rPr>
        <w:t>que se publica en esta solicitud.</w:t>
      </w:r>
    </w:p>
    <w:p w14:paraId="29CF8D06" w14:textId="77777777" w:rsidR="00F222B6" w:rsidRPr="00704163" w:rsidRDefault="00F222B6" w:rsidP="00F222B6">
      <w:pPr>
        <w:pStyle w:val="Cuerpo"/>
        <w:jc w:val="both"/>
        <w:rPr>
          <w:rStyle w:val="apple-converted-space"/>
          <w:rFonts w:ascii="Arial" w:hAnsi="Arial" w:cs="Arial"/>
          <w:b/>
          <w:sz w:val="22"/>
          <w:szCs w:val="22"/>
          <w:lang w:val="pt-PT"/>
        </w:rPr>
      </w:pPr>
    </w:p>
    <w:p w14:paraId="1A61DC8C" w14:textId="77777777" w:rsidR="00F222B6" w:rsidRPr="00704163" w:rsidRDefault="00F222B6" w:rsidP="00F222B6">
      <w:pPr>
        <w:pStyle w:val="Cuerpo"/>
        <w:jc w:val="both"/>
        <w:rPr>
          <w:rStyle w:val="apple-converted-space"/>
          <w:rFonts w:ascii="Arial" w:hAnsi="Arial" w:cs="Arial"/>
          <w:b/>
          <w:sz w:val="22"/>
          <w:szCs w:val="22"/>
          <w:lang w:val="pt-PT"/>
        </w:rPr>
      </w:pPr>
      <w:r w:rsidRPr="00704163">
        <w:rPr>
          <w:rStyle w:val="apple-converted-space"/>
          <w:rFonts w:ascii="Arial" w:hAnsi="Arial" w:cs="Arial"/>
          <w:b/>
          <w:bCs/>
          <w:sz w:val="22"/>
          <w:szCs w:val="22"/>
          <w:lang w:val="pt-PT"/>
        </w:rPr>
        <w:t>Nota No. 03:</w:t>
      </w:r>
      <w:r w:rsidRPr="00704163">
        <w:rPr>
          <w:rStyle w:val="apple-converted-space"/>
          <w:rFonts w:ascii="Arial" w:hAnsi="Arial" w:cs="Arial"/>
          <w:sz w:val="22"/>
          <w:szCs w:val="22"/>
          <w:lang w:val="pt-PT"/>
        </w:rPr>
        <w:t xml:space="preserve"> </w:t>
      </w:r>
      <w:r w:rsidRPr="00704163">
        <w:rPr>
          <w:rStyle w:val="apple-converted-space"/>
          <w:rFonts w:ascii="Arial" w:hAnsi="Arial" w:cs="Arial"/>
          <w:bCs/>
          <w:sz w:val="22"/>
          <w:szCs w:val="22"/>
          <w:lang w:val="pt-PT"/>
        </w:rPr>
        <w:t>Para procesos que hayan sido declarados sin selección de oferente (desiertos), no se permiten correos reenviados sobre envíos previos, ya que esto puede inducir al error a las partes</w:t>
      </w:r>
      <w:r w:rsidRPr="00704163">
        <w:rPr>
          <w:rStyle w:val="apple-converted-space"/>
          <w:rFonts w:ascii="Arial" w:hAnsi="Arial" w:cs="Arial"/>
          <w:sz w:val="22"/>
          <w:szCs w:val="22"/>
          <w:lang w:val="pt-PT"/>
        </w:rPr>
        <w:t>.</w:t>
      </w:r>
    </w:p>
    <w:p w14:paraId="3756B7A2" w14:textId="77777777" w:rsidR="00F222B6" w:rsidRPr="00704163" w:rsidRDefault="00F222B6" w:rsidP="00F222B6">
      <w:pPr>
        <w:pStyle w:val="Cuerpo"/>
        <w:jc w:val="both"/>
        <w:rPr>
          <w:rStyle w:val="apple-converted-space"/>
          <w:rFonts w:ascii="Arial" w:hAnsi="Arial" w:cs="Arial"/>
          <w:b/>
          <w:sz w:val="22"/>
          <w:szCs w:val="22"/>
          <w:lang w:val="pt-PT"/>
        </w:rPr>
      </w:pPr>
    </w:p>
    <w:p w14:paraId="14CF945A" w14:textId="074351C6" w:rsidR="00F222B6" w:rsidRPr="00704163" w:rsidRDefault="00F222B6" w:rsidP="00F222B6">
      <w:pPr>
        <w:pStyle w:val="Cuerpo"/>
        <w:jc w:val="both"/>
        <w:rPr>
          <w:rStyle w:val="apple-converted-space"/>
          <w:rFonts w:ascii="Arial" w:hAnsi="Arial" w:cs="Arial"/>
          <w:b/>
          <w:sz w:val="22"/>
          <w:szCs w:val="22"/>
          <w:lang w:val="pt-PT"/>
        </w:rPr>
      </w:pPr>
      <w:r w:rsidRPr="00704163">
        <w:rPr>
          <w:rStyle w:val="apple-converted-space"/>
          <w:rFonts w:ascii="Arial" w:hAnsi="Arial" w:cs="Arial"/>
          <w:b/>
          <w:bCs/>
          <w:sz w:val="22"/>
          <w:szCs w:val="22"/>
          <w:lang w:val="pt-PT"/>
        </w:rPr>
        <w:t>Nota No. 04:</w:t>
      </w:r>
      <w:r w:rsidRPr="00704163">
        <w:rPr>
          <w:rStyle w:val="apple-converted-space"/>
          <w:rFonts w:ascii="Arial" w:hAnsi="Arial" w:cs="Arial"/>
          <w:sz w:val="22"/>
          <w:szCs w:val="22"/>
          <w:lang w:val="pt-PT"/>
        </w:rPr>
        <w:t xml:space="preserve"> </w:t>
      </w:r>
      <w:r w:rsidRPr="00704163">
        <w:rPr>
          <w:rStyle w:val="apple-converted-space"/>
          <w:rFonts w:ascii="Arial" w:hAnsi="Arial" w:cs="Arial"/>
          <w:bCs/>
          <w:sz w:val="22"/>
          <w:szCs w:val="22"/>
          <w:lang w:val="pt-PT"/>
        </w:rPr>
        <w:t>Es importante precisar que los formatos que se publican para diligenciamiento de los oferentes</w:t>
      </w:r>
      <w:r w:rsidRPr="00704163">
        <w:rPr>
          <w:rStyle w:val="apple-converted-space"/>
          <w:rFonts w:ascii="Arial" w:hAnsi="Arial" w:cs="Arial"/>
          <w:sz w:val="22"/>
          <w:szCs w:val="22"/>
          <w:lang w:val="pt-PT"/>
        </w:rPr>
        <w:t xml:space="preserve">, </w:t>
      </w:r>
      <w:r w:rsidRPr="00704163">
        <w:rPr>
          <w:rStyle w:val="apple-converted-space"/>
          <w:rFonts w:ascii="Arial" w:hAnsi="Arial" w:cs="Arial"/>
          <w:i/>
          <w:iCs/>
          <w:sz w:val="22"/>
          <w:szCs w:val="22"/>
          <w:lang w:val="pt-PT"/>
        </w:rPr>
        <w:t xml:space="preserve">(Anexo </w:t>
      </w:r>
      <w:r w:rsidR="0036312E" w:rsidRPr="00704163">
        <w:rPr>
          <w:rStyle w:val="apple-converted-space"/>
          <w:rFonts w:ascii="Arial" w:hAnsi="Arial" w:cs="Arial"/>
          <w:i/>
          <w:iCs/>
          <w:sz w:val="22"/>
          <w:szCs w:val="22"/>
          <w:lang w:val="pt-PT"/>
        </w:rPr>
        <w:t xml:space="preserve">No. </w:t>
      </w:r>
      <w:r w:rsidRPr="00704163">
        <w:rPr>
          <w:rStyle w:val="apple-converted-space"/>
          <w:rFonts w:ascii="Arial" w:hAnsi="Arial" w:cs="Arial"/>
          <w:i/>
          <w:iCs/>
          <w:sz w:val="22"/>
          <w:szCs w:val="22"/>
          <w:lang w:val="pt-PT"/>
        </w:rPr>
        <w:t xml:space="preserve">3. AUTORIZACIÓN PARA EL TRATAMIENTO DE DATOS PERSONALES DE PROVEEDORES PERSONA NATURAL y </w:t>
      </w:r>
      <w:r w:rsidR="0036312E" w:rsidRPr="00704163">
        <w:rPr>
          <w:rStyle w:val="apple-converted-space"/>
          <w:rFonts w:ascii="Arial" w:hAnsi="Arial" w:cs="Arial"/>
          <w:i/>
          <w:iCs/>
          <w:sz w:val="22"/>
          <w:szCs w:val="22"/>
          <w:lang w:val="pt-PT"/>
        </w:rPr>
        <w:t>A</w:t>
      </w:r>
      <w:r w:rsidRPr="00704163">
        <w:rPr>
          <w:rStyle w:val="apple-converted-space"/>
          <w:rFonts w:ascii="Arial" w:hAnsi="Arial" w:cs="Arial"/>
          <w:i/>
          <w:iCs/>
          <w:sz w:val="22"/>
          <w:szCs w:val="22"/>
          <w:lang w:val="pt-PT"/>
        </w:rPr>
        <w:t xml:space="preserve">nexo </w:t>
      </w:r>
      <w:r w:rsidR="0036312E" w:rsidRPr="00704163">
        <w:rPr>
          <w:rStyle w:val="apple-converted-space"/>
          <w:rFonts w:ascii="Arial" w:hAnsi="Arial" w:cs="Arial"/>
          <w:i/>
          <w:iCs/>
          <w:sz w:val="22"/>
          <w:szCs w:val="22"/>
          <w:lang w:val="pt-PT"/>
        </w:rPr>
        <w:t xml:space="preserve">No. </w:t>
      </w:r>
      <w:r w:rsidRPr="00704163">
        <w:rPr>
          <w:rStyle w:val="apple-converted-space"/>
          <w:rFonts w:ascii="Arial" w:hAnsi="Arial" w:cs="Arial"/>
          <w:i/>
          <w:iCs/>
          <w:sz w:val="22"/>
          <w:szCs w:val="22"/>
          <w:lang w:val="pt-PT"/>
        </w:rPr>
        <w:t>4. CARTA DE COMPROMISO PARA CONTRATISTAS)</w:t>
      </w:r>
      <w:r w:rsidR="0036312E" w:rsidRPr="00704163">
        <w:rPr>
          <w:rStyle w:val="apple-converted-space"/>
          <w:rFonts w:ascii="Arial" w:hAnsi="Arial" w:cs="Arial"/>
          <w:i/>
          <w:iCs/>
          <w:sz w:val="22"/>
          <w:szCs w:val="22"/>
          <w:lang w:val="pt-PT"/>
        </w:rPr>
        <w:t>,</w:t>
      </w:r>
      <w:r w:rsidRPr="00704163">
        <w:rPr>
          <w:rStyle w:val="apple-converted-space"/>
          <w:rFonts w:ascii="Arial" w:hAnsi="Arial" w:cs="Arial"/>
          <w:sz w:val="22"/>
          <w:szCs w:val="22"/>
          <w:lang w:val="pt-PT"/>
        </w:rPr>
        <w:t xml:space="preserve">  </w:t>
      </w:r>
      <w:r w:rsidRPr="00704163">
        <w:rPr>
          <w:rStyle w:val="apple-converted-space"/>
          <w:rFonts w:ascii="Arial" w:hAnsi="Arial" w:cs="Arial"/>
          <w:bCs/>
          <w:sz w:val="22"/>
          <w:szCs w:val="22"/>
          <w:lang w:val="pt-PT"/>
        </w:rPr>
        <w:t xml:space="preserve">deben cumplir con los estándares internos de presentación impuestos por la Oficina de Calidad de la Universidad de Cundinamarca, es decir se debe respetar el formato con </w:t>
      </w:r>
      <w:r w:rsidR="00677ED8" w:rsidRPr="00704163">
        <w:rPr>
          <w:rStyle w:val="apple-converted-space"/>
          <w:rFonts w:ascii="Arial" w:hAnsi="Arial" w:cs="Arial"/>
          <w:bCs/>
          <w:sz w:val="22"/>
          <w:szCs w:val="22"/>
          <w:lang w:val="pt-PT"/>
        </w:rPr>
        <w:t xml:space="preserve">encabezado y </w:t>
      </w:r>
      <w:r w:rsidRPr="00704163">
        <w:rPr>
          <w:rStyle w:val="apple-converted-space"/>
          <w:rFonts w:ascii="Arial" w:hAnsi="Arial" w:cs="Arial"/>
          <w:bCs/>
          <w:sz w:val="22"/>
          <w:szCs w:val="22"/>
          <w:lang w:val="pt-PT"/>
        </w:rPr>
        <w:t>pie de página.</w:t>
      </w:r>
    </w:p>
    <w:p w14:paraId="7A7AF3A5" w14:textId="77777777" w:rsidR="00F222B6" w:rsidRPr="00704163" w:rsidRDefault="00F222B6" w:rsidP="00F222B6">
      <w:pPr>
        <w:pStyle w:val="Cuerpo"/>
        <w:jc w:val="both"/>
        <w:rPr>
          <w:rStyle w:val="apple-converted-space"/>
          <w:rFonts w:ascii="Arial" w:hAnsi="Arial" w:cs="Arial"/>
          <w:bCs/>
          <w:sz w:val="22"/>
          <w:szCs w:val="22"/>
          <w:lang w:val="pt-PT"/>
        </w:rPr>
      </w:pPr>
    </w:p>
    <w:p w14:paraId="59E1EE8F" w14:textId="6E96FEDE" w:rsidR="00F222B6" w:rsidRPr="00704163" w:rsidRDefault="00F222B6" w:rsidP="00F222B6">
      <w:pPr>
        <w:pStyle w:val="Cuerpo"/>
        <w:jc w:val="both"/>
        <w:rPr>
          <w:rStyle w:val="apple-converted-space"/>
          <w:rFonts w:ascii="Arial" w:hAnsi="Arial" w:cs="Arial"/>
          <w:bCs/>
          <w:sz w:val="22"/>
          <w:szCs w:val="22"/>
          <w:lang w:val="pt-PT"/>
        </w:rPr>
      </w:pPr>
      <w:r w:rsidRPr="00704163">
        <w:rPr>
          <w:rStyle w:val="apple-converted-space"/>
          <w:rFonts w:ascii="Arial" w:hAnsi="Arial" w:cs="Arial"/>
          <w:b/>
          <w:bCs/>
          <w:sz w:val="22"/>
          <w:szCs w:val="22"/>
          <w:lang w:val="pt-PT"/>
        </w:rPr>
        <w:t>Nota No. 05:</w:t>
      </w:r>
      <w:r w:rsidRPr="00704163">
        <w:rPr>
          <w:rStyle w:val="apple-converted-space"/>
          <w:rFonts w:ascii="Arial" w:hAnsi="Arial" w:cs="Arial"/>
          <w:bCs/>
          <w:sz w:val="22"/>
          <w:szCs w:val="22"/>
          <w:lang w:val="pt-PT"/>
        </w:rPr>
        <w:t xml:space="preserve"> Se recomienda dar lectura a la totalidad del documento y las condiciones establecidas en el mismo; Recuerde que deberá aportar la justificación de precios bajos si a ello hay lugar</w:t>
      </w:r>
      <w:r w:rsidR="00C01A75" w:rsidRPr="00704163">
        <w:rPr>
          <w:rStyle w:val="apple-converted-space"/>
          <w:rFonts w:ascii="Arial" w:hAnsi="Arial" w:cs="Arial"/>
          <w:bCs/>
          <w:sz w:val="22"/>
          <w:szCs w:val="22"/>
          <w:lang w:val="pt-PT"/>
        </w:rPr>
        <w:t>.</w:t>
      </w:r>
      <w:r w:rsidR="00C01A75" w:rsidRPr="00704163">
        <w:rPr>
          <w:sz w:val="22"/>
          <w:szCs w:val="22"/>
        </w:rPr>
        <w:t xml:space="preserve"> </w:t>
      </w:r>
      <w:r w:rsidR="00C01A75" w:rsidRPr="00704163">
        <w:rPr>
          <w:rStyle w:val="apple-converted-space"/>
          <w:rFonts w:ascii="Arial" w:hAnsi="Arial" w:cs="Arial"/>
          <w:bCs/>
          <w:sz w:val="22"/>
          <w:szCs w:val="22"/>
          <w:lang w:val="pt-PT"/>
        </w:rPr>
        <w:t xml:space="preserve">Para ello deberá diligenciar el formato </w:t>
      </w:r>
      <w:r w:rsidR="00C01A75" w:rsidRPr="00704163">
        <w:rPr>
          <w:rStyle w:val="apple-converted-space"/>
          <w:rFonts w:ascii="Arial" w:hAnsi="Arial" w:cs="Arial"/>
          <w:bCs/>
          <w:i/>
          <w:iCs/>
          <w:sz w:val="22"/>
          <w:szCs w:val="22"/>
          <w:lang w:val="pt-PT"/>
        </w:rPr>
        <w:t>ABSr132: JUSTIFICACIÓN ANÁLISIS DE PRECIOS ARTIFICIALMENTE BAJOS</w:t>
      </w:r>
      <w:r w:rsidR="00C01A75" w:rsidRPr="00704163">
        <w:rPr>
          <w:rStyle w:val="apple-converted-space"/>
          <w:rFonts w:ascii="Arial" w:hAnsi="Arial" w:cs="Arial"/>
          <w:bCs/>
          <w:sz w:val="22"/>
          <w:szCs w:val="22"/>
          <w:lang w:val="pt-PT"/>
        </w:rPr>
        <w:t xml:space="preserve"> (cuando aplique) y </w:t>
      </w:r>
      <w:r w:rsidR="00C01A75" w:rsidRPr="00704163">
        <w:rPr>
          <w:rStyle w:val="apple-converted-space"/>
          <w:rFonts w:ascii="Arial" w:hAnsi="Arial" w:cs="Arial"/>
          <w:bCs/>
          <w:i/>
          <w:iCs/>
          <w:sz w:val="22"/>
          <w:szCs w:val="22"/>
          <w:lang w:val="pt-PT"/>
        </w:rPr>
        <w:t>ANEXAR LOS RESPECTIVOS SOPORTES</w:t>
      </w:r>
      <w:r w:rsidR="00C01A75" w:rsidRPr="00704163">
        <w:rPr>
          <w:rStyle w:val="apple-converted-space"/>
          <w:rFonts w:ascii="Arial" w:hAnsi="Arial" w:cs="Arial"/>
          <w:bCs/>
          <w:sz w:val="22"/>
          <w:szCs w:val="22"/>
          <w:lang w:val="pt-PT"/>
        </w:rPr>
        <w:t xml:space="preserve"> que justifiquen el precio ofertado con el fin de permitir el análisis de la oferta y su sostenibilidad durante la vigencia del contrato.</w:t>
      </w:r>
      <w:r w:rsidRPr="00704163">
        <w:rPr>
          <w:rStyle w:val="apple-converted-space"/>
          <w:rFonts w:ascii="Arial" w:hAnsi="Arial" w:cs="Arial"/>
          <w:bCs/>
          <w:sz w:val="22"/>
          <w:szCs w:val="22"/>
          <w:lang w:val="pt-PT"/>
        </w:rPr>
        <w:t xml:space="preserve"> (Ver ABSr097).</w:t>
      </w:r>
    </w:p>
    <w:p w14:paraId="4B89DA43" w14:textId="77777777" w:rsidR="00F222B6" w:rsidRPr="00704163" w:rsidRDefault="00F222B6" w:rsidP="00F222B6">
      <w:pPr>
        <w:pStyle w:val="Cuerpo"/>
        <w:jc w:val="both"/>
        <w:rPr>
          <w:rStyle w:val="apple-converted-space"/>
          <w:rFonts w:ascii="Arial" w:hAnsi="Arial" w:cs="Arial"/>
          <w:bCs/>
          <w:sz w:val="22"/>
          <w:szCs w:val="22"/>
          <w:lang w:val="pt-PT"/>
        </w:rPr>
      </w:pPr>
    </w:p>
    <w:p w14:paraId="02870EEA" w14:textId="15AF014F" w:rsidR="00F222B6" w:rsidRPr="00704163" w:rsidRDefault="00F222B6" w:rsidP="00F222B6">
      <w:pPr>
        <w:pStyle w:val="Cuerpo"/>
        <w:jc w:val="both"/>
        <w:rPr>
          <w:rStyle w:val="apple-converted-space"/>
          <w:rFonts w:ascii="Arial" w:hAnsi="Arial" w:cs="Arial"/>
          <w:bCs/>
          <w:sz w:val="22"/>
          <w:szCs w:val="22"/>
          <w:lang w:val="pt-PT"/>
        </w:rPr>
      </w:pPr>
      <w:bookmarkStart w:id="1" w:name="_Hlk86421894"/>
      <w:r w:rsidRPr="00704163">
        <w:rPr>
          <w:rStyle w:val="apple-converted-space"/>
          <w:rFonts w:ascii="Arial" w:hAnsi="Arial" w:cs="Arial"/>
          <w:b/>
          <w:bCs/>
          <w:sz w:val="22"/>
          <w:szCs w:val="22"/>
          <w:lang w:val="pt-PT"/>
        </w:rPr>
        <w:t>Nota No. 06:</w:t>
      </w:r>
      <w:r w:rsidRPr="00704163">
        <w:rPr>
          <w:rStyle w:val="apple-converted-space"/>
          <w:rFonts w:ascii="Arial" w:hAnsi="Arial" w:cs="Arial"/>
          <w:bCs/>
          <w:sz w:val="22"/>
          <w:szCs w:val="22"/>
          <w:lang w:val="pt-PT"/>
        </w:rPr>
        <w:t xml:space="preserve"> Los oferentes podrán subsanar los documentos jurídicos presentados inicialmente, en concordancia con el artículo 4 de la Resolución Rectoral No. 170 de </w:t>
      </w:r>
      <w:r w:rsidRPr="00704163">
        <w:rPr>
          <w:rStyle w:val="apple-converted-space"/>
          <w:rFonts w:ascii="Arial" w:hAnsi="Arial" w:cs="Arial"/>
          <w:bCs/>
          <w:i/>
          <w:iCs/>
          <w:sz w:val="22"/>
          <w:szCs w:val="22"/>
          <w:lang w:val="pt-PT"/>
        </w:rPr>
        <w:t>2017 "Por medio de la cual se modifica y ajusta la Resolución 206 del 27 de noviembre de 2012 "Por la cual se expide el Manual de Contratación de la Universidad de Cundinamarca",</w:t>
      </w:r>
      <w:r w:rsidRPr="00704163">
        <w:rPr>
          <w:rStyle w:val="apple-converted-space"/>
          <w:rFonts w:ascii="Arial" w:hAnsi="Arial" w:cs="Arial"/>
          <w:bCs/>
          <w:sz w:val="22"/>
          <w:szCs w:val="22"/>
          <w:lang w:val="pt-PT"/>
        </w:rPr>
        <w:t xml:space="preserve"> y conforme al acta del Comité de Contratación N°003 del 03 de febrero de 2021. Para tal efecto tendrán un (1) día hábil conforme sea solicitado por la institución</w:t>
      </w:r>
      <w:r w:rsidRPr="00704163">
        <w:rPr>
          <w:rStyle w:val="apple-converted-space"/>
          <w:rFonts w:ascii="Arial" w:hAnsi="Arial" w:cs="Arial"/>
          <w:b/>
          <w:sz w:val="22"/>
          <w:szCs w:val="22"/>
          <w:lang w:val="pt-PT"/>
        </w:rPr>
        <w:t xml:space="preserve">. </w:t>
      </w:r>
      <w:r w:rsidRPr="00704163">
        <w:rPr>
          <w:rStyle w:val="apple-converted-space"/>
          <w:rFonts w:ascii="Arial" w:hAnsi="Arial" w:cs="Arial"/>
          <w:b/>
          <w:color w:val="auto"/>
          <w:sz w:val="22"/>
          <w:szCs w:val="22"/>
          <w:u w:val="single"/>
          <w:lang w:val="pt-PT"/>
        </w:rPr>
        <w:t xml:space="preserve">En ningún caso los proponentes podrán acreditar circunstancias </w:t>
      </w:r>
      <w:r w:rsidRPr="00704163">
        <w:rPr>
          <w:rStyle w:val="apple-converted-space"/>
          <w:rFonts w:ascii="Arial" w:hAnsi="Arial" w:cs="Arial"/>
          <w:b/>
          <w:color w:val="auto"/>
          <w:sz w:val="22"/>
          <w:szCs w:val="22"/>
          <w:u w:val="single"/>
          <w:lang w:val="pt-PT"/>
        </w:rPr>
        <w:lastRenderedPageBreak/>
        <w:t>ocurridas con posterioridad al cierre del proceso. De no atender el término para subsanar, el cotizante no continuara en el proceso</w:t>
      </w:r>
      <w:r w:rsidRPr="00704163">
        <w:rPr>
          <w:rStyle w:val="apple-converted-space"/>
          <w:rFonts w:ascii="Arial" w:hAnsi="Arial" w:cs="Arial"/>
          <w:b/>
          <w:color w:val="auto"/>
          <w:sz w:val="22"/>
          <w:szCs w:val="22"/>
          <w:lang w:val="pt-PT"/>
        </w:rPr>
        <w:t>.</w:t>
      </w:r>
      <w:r w:rsidRPr="00704163">
        <w:rPr>
          <w:rStyle w:val="apple-converted-space"/>
          <w:rFonts w:ascii="Arial" w:hAnsi="Arial" w:cs="Arial"/>
          <w:bCs/>
          <w:color w:val="auto"/>
          <w:sz w:val="22"/>
          <w:szCs w:val="22"/>
          <w:lang w:val="pt-PT"/>
        </w:rPr>
        <w:t xml:space="preserve"> </w:t>
      </w:r>
      <w:r w:rsidRPr="00704163">
        <w:rPr>
          <w:rStyle w:val="apple-converted-space"/>
          <w:rFonts w:ascii="Arial" w:hAnsi="Arial" w:cs="Arial"/>
          <w:bCs/>
          <w:sz w:val="22"/>
          <w:szCs w:val="22"/>
          <w:lang w:val="pt-PT"/>
        </w:rPr>
        <w:t>En consecuencia, la Universidad conforme al concepto técnico y económico podrá tener en consideración la segunda oferta más favorable, sí a ello hubiere lugar, siempre y cuando cumpla con las especificaciones técnicas y la documentación exigida.</w:t>
      </w:r>
    </w:p>
    <w:p w14:paraId="1253E0EE" w14:textId="77777777" w:rsidR="00F222B6" w:rsidRPr="00704163" w:rsidRDefault="00F222B6" w:rsidP="00F222B6">
      <w:pPr>
        <w:pStyle w:val="Cuerpo"/>
        <w:jc w:val="both"/>
        <w:rPr>
          <w:rStyle w:val="apple-converted-space"/>
          <w:rFonts w:ascii="Arial" w:hAnsi="Arial" w:cs="Arial"/>
          <w:bCs/>
          <w:sz w:val="22"/>
          <w:szCs w:val="22"/>
          <w:lang w:val="pt-PT"/>
        </w:rPr>
      </w:pPr>
    </w:p>
    <w:p w14:paraId="1D02BC93" w14:textId="7D7CF52B" w:rsidR="007A788A" w:rsidRPr="00704163" w:rsidRDefault="00F222B6" w:rsidP="0073153D">
      <w:pPr>
        <w:pStyle w:val="Cuerpo"/>
        <w:jc w:val="both"/>
        <w:rPr>
          <w:rStyle w:val="apple-converted-space"/>
          <w:rFonts w:ascii="Arial" w:hAnsi="Arial" w:cs="Arial"/>
          <w:bCs/>
          <w:sz w:val="22"/>
          <w:szCs w:val="22"/>
          <w:lang w:val="pt-PT"/>
        </w:rPr>
      </w:pPr>
      <w:r w:rsidRPr="00704163">
        <w:rPr>
          <w:rStyle w:val="apple-converted-space"/>
          <w:rFonts w:ascii="Arial" w:hAnsi="Arial" w:cs="Arial"/>
          <w:b/>
          <w:bCs/>
          <w:sz w:val="22"/>
          <w:szCs w:val="22"/>
          <w:lang w:val="pt-PT"/>
        </w:rPr>
        <w:t>Nota No.</w:t>
      </w:r>
      <w:r w:rsidR="00394173" w:rsidRPr="00704163">
        <w:rPr>
          <w:rStyle w:val="apple-converted-space"/>
          <w:rFonts w:ascii="Arial" w:hAnsi="Arial" w:cs="Arial"/>
          <w:b/>
          <w:bCs/>
          <w:sz w:val="22"/>
          <w:szCs w:val="22"/>
          <w:lang w:val="pt-PT"/>
        </w:rPr>
        <w:t xml:space="preserve"> </w:t>
      </w:r>
      <w:r w:rsidRPr="00704163">
        <w:rPr>
          <w:rStyle w:val="apple-converted-space"/>
          <w:rFonts w:ascii="Arial" w:hAnsi="Arial" w:cs="Arial"/>
          <w:b/>
          <w:bCs/>
          <w:sz w:val="22"/>
          <w:szCs w:val="22"/>
          <w:lang w:val="pt-PT"/>
        </w:rPr>
        <w:t>07:</w:t>
      </w:r>
      <w:r w:rsidRPr="00704163">
        <w:rPr>
          <w:rStyle w:val="apple-converted-space"/>
          <w:rFonts w:ascii="Arial" w:hAnsi="Arial" w:cs="Arial"/>
          <w:bCs/>
          <w:sz w:val="22"/>
          <w:szCs w:val="22"/>
          <w:lang w:val="pt-PT"/>
        </w:rPr>
        <w:t xml:space="preserve"> En ningún caso podrá subsanar la cotización, y demás documentos o archivos que soporten la cotización. Por ejemplo, fichas técnicas, planos</w:t>
      </w:r>
      <w:bookmarkEnd w:id="1"/>
      <w:r w:rsidRPr="00704163">
        <w:rPr>
          <w:rStyle w:val="apple-converted-space"/>
          <w:rFonts w:ascii="Arial" w:hAnsi="Arial" w:cs="Arial"/>
          <w:bCs/>
          <w:sz w:val="22"/>
          <w:szCs w:val="22"/>
          <w:lang w:val="pt-PT"/>
        </w:rPr>
        <w:t>.</w:t>
      </w:r>
    </w:p>
    <w:p w14:paraId="4C778718" w14:textId="77777777" w:rsidR="001C0128" w:rsidRPr="00704163" w:rsidRDefault="001C0128" w:rsidP="0073153D">
      <w:pPr>
        <w:pStyle w:val="Cuerpo"/>
        <w:jc w:val="both"/>
        <w:rPr>
          <w:rStyle w:val="apple-converted-space"/>
          <w:rFonts w:ascii="Arial" w:hAnsi="Arial" w:cs="Arial"/>
          <w:bCs/>
          <w:sz w:val="22"/>
          <w:szCs w:val="22"/>
          <w:lang w:val="pt-PT"/>
        </w:rPr>
      </w:pPr>
    </w:p>
    <w:p w14:paraId="11A6C268" w14:textId="4C661CC1" w:rsidR="003B6612" w:rsidRPr="00704163" w:rsidRDefault="00394173" w:rsidP="0073153D">
      <w:pPr>
        <w:pStyle w:val="Cuerpo"/>
        <w:jc w:val="both"/>
        <w:rPr>
          <w:rStyle w:val="apple-converted-space"/>
          <w:rFonts w:ascii="Arial" w:hAnsi="Arial" w:cs="Arial"/>
          <w:bCs/>
          <w:sz w:val="22"/>
          <w:szCs w:val="22"/>
          <w:lang w:val="pt-PT"/>
        </w:rPr>
      </w:pPr>
      <w:r w:rsidRPr="00704163">
        <w:rPr>
          <w:rStyle w:val="apple-converted-space"/>
          <w:rFonts w:ascii="Arial" w:hAnsi="Arial" w:cs="Arial"/>
          <w:b/>
          <w:sz w:val="22"/>
          <w:szCs w:val="22"/>
          <w:lang w:val="pt-PT"/>
        </w:rPr>
        <w:t>Nota No. 08:</w:t>
      </w:r>
      <w:r w:rsidRPr="00704163">
        <w:rPr>
          <w:rStyle w:val="apple-converted-space"/>
          <w:rFonts w:ascii="Arial" w:hAnsi="Arial" w:cs="Arial"/>
          <w:bCs/>
          <w:sz w:val="22"/>
          <w:szCs w:val="22"/>
          <w:lang w:val="pt-PT"/>
        </w:rPr>
        <w:t xml:space="preserve"> La entidad no asume ninguna responsabilidad, si los oferentes no presentan sus ofertas a tiempo, por problemas de cargue de la información, por envío de vínculos para cargue de archivos, por archivos dañados, en otro formato diferente a lo indicado o solicitado, o por archivos o carpetas comprimidas que no permitan ser descomprimidas. Tenga en cuenta que podrá remitir cuantos correos sean necesarios para la presentación total de su propuesta, teniendo en cuenta el tamaño máximo para la recepción de correos (25 MB)</w:t>
      </w:r>
      <w:r w:rsidR="003B6612" w:rsidRPr="00704163">
        <w:rPr>
          <w:rStyle w:val="apple-converted-space"/>
          <w:rFonts w:ascii="Arial" w:hAnsi="Arial" w:cs="Arial"/>
          <w:bCs/>
          <w:sz w:val="22"/>
          <w:szCs w:val="22"/>
          <w:lang w:val="pt-PT"/>
        </w:rPr>
        <w:t>.</w:t>
      </w:r>
    </w:p>
    <w:p w14:paraId="26835E23" w14:textId="77777777" w:rsidR="0037694D" w:rsidRPr="00704163" w:rsidRDefault="0037694D" w:rsidP="0073153D">
      <w:pPr>
        <w:pStyle w:val="Cuerpo"/>
        <w:jc w:val="both"/>
        <w:rPr>
          <w:rStyle w:val="apple-converted-space"/>
          <w:rFonts w:ascii="Arial" w:hAnsi="Arial" w:cs="Arial"/>
          <w:bCs/>
          <w:sz w:val="22"/>
          <w:szCs w:val="22"/>
          <w:lang w:val="pt-PT"/>
        </w:rPr>
      </w:pPr>
    </w:p>
    <w:p w14:paraId="6FE89EE5" w14:textId="5BEA9B9F" w:rsidR="005F0A83" w:rsidRPr="00704163" w:rsidRDefault="0037694D" w:rsidP="005F0A83">
      <w:pPr>
        <w:pStyle w:val="Cuerpo"/>
        <w:jc w:val="both"/>
        <w:rPr>
          <w:rStyle w:val="apple-converted-space"/>
          <w:rFonts w:ascii="Arial" w:hAnsi="Arial" w:cs="Arial"/>
          <w:bCs/>
          <w:sz w:val="22"/>
          <w:szCs w:val="22"/>
          <w:lang w:val="pt-PT"/>
        </w:rPr>
      </w:pPr>
      <w:r w:rsidRPr="00704163">
        <w:rPr>
          <w:rStyle w:val="apple-converted-space"/>
          <w:rFonts w:ascii="Arial" w:hAnsi="Arial" w:cs="Arial"/>
          <w:b/>
          <w:sz w:val="22"/>
          <w:szCs w:val="22"/>
          <w:lang w:val="pt-PT"/>
        </w:rPr>
        <w:t>Nota No. 09:</w:t>
      </w:r>
      <w:r w:rsidR="00854D16" w:rsidRPr="00704163">
        <w:rPr>
          <w:rStyle w:val="apple-converted-space"/>
          <w:rFonts w:ascii="Arial" w:hAnsi="Arial" w:cs="Arial"/>
          <w:bCs/>
          <w:sz w:val="22"/>
          <w:szCs w:val="22"/>
          <w:lang w:val="pt-PT"/>
        </w:rPr>
        <w:t xml:space="preserve"> </w:t>
      </w:r>
      <w:r w:rsidR="005F0A83" w:rsidRPr="00704163">
        <w:rPr>
          <w:rStyle w:val="apple-converted-space"/>
          <w:rFonts w:ascii="Arial" w:hAnsi="Arial" w:cs="Arial"/>
          <w:bCs/>
          <w:sz w:val="22"/>
          <w:szCs w:val="22"/>
          <w:lang w:val="pt-PT"/>
        </w:rPr>
        <w:t>Dentro del más estricto respeto por el tratamiento igualitario a los proponentes, la Universidad de Cundinamarca,</w:t>
      </w:r>
      <w:r w:rsidR="00854D16" w:rsidRPr="00704163">
        <w:rPr>
          <w:rStyle w:val="apple-converted-space"/>
          <w:rFonts w:ascii="Arial" w:hAnsi="Arial" w:cs="Arial"/>
          <w:bCs/>
          <w:sz w:val="22"/>
          <w:szCs w:val="22"/>
          <w:lang w:val="pt-PT"/>
        </w:rPr>
        <w:t xml:space="preserve"> por medio de la Oficina de Compras,</w:t>
      </w:r>
      <w:r w:rsidR="005F0A83" w:rsidRPr="00704163">
        <w:rPr>
          <w:rStyle w:val="apple-converted-space"/>
          <w:rFonts w:ascii="Arial" w:hAnsi="Arial" w:cs="Arial"/>
          <w:bCs/>
          <w:sz w:val="22"/>
          <w:szCs w:val="22"/>
          <w:lang w:val="pt-PT"/>
        </w:rPr>
        <w:t xml:space="preserve"> podrá solicitar a todos o a cualquiera de ellos las aclaraciones</w:t>
      </w:r>
      <w:r w:rsidR="00E47171" w:rsidRPr="00704163">
        <w:rPr>
          <w:rStyle w:val="apple-converted-space"/>
          <w:rFonts w:ascii="Arial" w:hAnsi="Arial" w:cs="Arial"/>
          <w:bCs/>
          <w:sz w:val="22"/>
          <w:szCs w:val="22"/>
          <w:lang w:val="pt-PT"/>
        </w:rPr>
        <w:t>, explicaciones</w:t>
      </w:r>
      <w:r w:rsidR="003A375B" w:rsidRPr="00704163">
        <w:rPr>
          <w:rStyle w:val="apple-converted-space"/>
          <w:rFonts w:ascii="Arial" w:hAnsi="Arial" w:cs="Arial"/>
          <w:bCs/>
          <w:sz w:val="22"/>
          <w:szCs w:val="22"/>
          <w:lang w:val="pt-PT"/>
        </w:rPr>
        <w:t xml:space="preserve"> o</w:t>
      </w:r>
      <w:r w:rsidR="005F0A83" w:rsidRPr="00704163">
        <w:rPr>
          <w:rStyle w:val="apple-converted-space"/>
          <w:rFonts w:ascii="Arial" w:hAnsi="Arial" w:cs="Arial"/>
          <w:bCs/>
          <w:sz w:val="22"/>
          <w:szCs w:val="22"/>
          <w:lang w:val="pt-PT"/>
        </w:rPr>
        <w:t xml:space="preserve"> informaciones</w:t>
      </w:r>
      <w:r w:rsidR="003A375B" w:rsidRPr="00704163">
        <w:rPr>
          <w:rStyle w:val="apple-converted-space"/>
          <w:rFonts w:ascii="Arial" w:hAnsi="Arial" w:cs="Arial"/>
          <w:bCs/>
          <w:sz w:val="22"/>
          <w:szCs w:val="22"/>
          <w:lang w:val="pt-PT"/>
        </w:rPr>
        <w:t xml:space="preserve"> indispensables sobre el contenido de las ofertas</w:t>
      </w:r>
      <w:r w:rsidR="005F0A83" w:rsidRPr="00704163">
        <w:rPr>
          <w:rStyle w:val="apple-converted-space"/>
          <w:rFonts w:ascii="Arial" w:hAnsi="Arial" w:cs="Arial"/>
          <w:bCs/>
          <w:sz w:val="22"/>
          <w:szCs w:val="22"/>
          <w:lang w:val="pt-PT"/>
        </w:rPr>
        <w:t xml:space="preserve"> que estime pertinentes a fin de despejar cualquier punto dudoso, oscuro o equívoco de las </w:t>
      </w:r>
      <w:r w:rsidR="003A375B" w:rsidRPr="00704163">
        <w:rPr>
          <w:rStyle w:val="apple-converted-space"/>
          <w:rFonts w:ascii="Arial" w:hAnsi="Arial" w:cs="Arial"/>
          <w:bCs/>
          <w:sz w:val="22"/>
          <w:szCs w:val="22"/>
          <w:lang w:val="pt-PT"/>
        </w:rPr>
        <w:t>mismas</w:t>
      </w:r>
      <w:r w:rsidR="000B63BF" w:rsidRPr="00704163">
        <w:rPr>
          <w:rStyle w:val="apple-converted-space"/>
          <w:rFonts w:ascii="Arial" w:hAnsi="Arial" w:cs="Arial"/>
          <w:bCs/>
          <w:sz w:val="22"/>
          <w:szCs w:val="22"/>
          <w:lang w:val="pt-PT"/>
        </w:rPr>
        <w:t xml:space="preserve">, </w:t>
      </w:r>
      <w:r w:rsidR="005F0A83" w:rsidRPr="00704163">
        <w:rPr>
          <w:rStyle w:val="apple-converted-space"/>
          <w:rFonts w:ascii="Arial" w:hAnsi="Arial" w:cs="Arial"/>
          <w:bCs/>
          <w:sz w:val="22"/>
          <w:szCs w:val="22"/>
          <w:lang w:val="pt-PT"/>
        </w:rPr>
        <w:t>sin que con ello se pueda modificar, mejorar, adicionar o completar los ofrecimientos hechos, de acuerdo con el procedimiento previsto para subsanar</w:t>
      </w:r>
      <w:r w:rsidR="000B63BF" w:rsidRPr="00704163">
        <w:rPr>
          <w:rStyle w:val="apple-converted-space"/>
          <w:rFonts w:ascii="Arial" w:hAnsi="Arial" w:cs="Arial"/>
          <w:bCs/>
          <w:sz w:val="22"/>
          <w:szCs w:val="22"/>
          <w:lang w:val="pt-PT"/>
        </w:rPr>
        <w:t>.</w:t>
      </w:r>
    </w:p>
    <w:p w14:paraId="77600D1C" w14:textId="7A57EF8F" w:rsidR="0049224D" w:rsidRPr="00704163" w:rsidRDefault="0049224D" w:rsidP="0073153D">
      <w:pPr>
        <w:pStyle w:val="Cuerpo"/>
        <w:jc w:val="both"/>
        <w:rPr>
          <w:rStyle w:val="apple-converted-space"/>
          <w:rFonts w:ascii="Arial" w:hAnsi="Arial" w:cs="Arial"/>
          <w:bCs/>
          <w:sz w:val="22"/>
          <w:szCs w:val="22"/>
          <w:lang w:val="pt-PT"/>
        </w:rPr>
      </w:pPr>
    </w:p>
    <w:p w14:paraId="38BEE6A7" w14:textId="0E45021A" w:rsidR="0049224D" w:rsidRPr="00704163" w:rsidRDefault="00F26862" w:rsidP="0073153D">
      <w:pPr>
        <w:pStyle w:val="Cuerpo"/>
        <w:jc w:val="both"/>
        <w:rPr>
          <w:rStyle w:val="apple-converted-space"/>
          <w:rFonts w:ascii="Arial" w:hAnsi="Arial" w:cs="Arial"/>
          <w:bCs/>
          <w:i/>
          <w:iCs/>
          <w:sz w:val="22"/>
          <w:szCs w:val="22"/>
          <w:lang w:val="pt-PT"/>
        </w:rPr>
      </w:pPr>
      <w:r w:rsidRPr="00704163">
        <w:rPr>
          <w:rStyle w:val="apple-converted-space"/>
          <w:rFonts w:ascii="Arial" w:hAnsi="Arial" w:cs="Arial"/>
          <w:bCs/>
          <w:i/>
          <w:iCs/>
          <w:sz w:val="22"/>
          <w:szCs w:val="22"/>
          <w:lang w:val="pt-PT"/>
        </w:rPr>
        <w:t>El presente documento hace parte integral del proceso de cotización.</w:t>
      </w:r>
    </w:p>
    <w:p w14:paraId="0C3090BF" w14:textId="77777777" w:rsidR="00704163" w:rsidRPr="00704163" w:rsidRDefault="00704163" w:rsidP="0073153D">
      <w:pPr>
        <w:pStyle w:val="Cuerpo"/>
        <w:jc w:val="both"/>
        <w:rPr>
          <w:rStyle w:val="apple-converted-space"/>
          <w:rFonts w:ascii="Arial" w:hAnsi="Arial" w:cs="Arial"/>
          <w:bCs/>
          <w:i/>
          <w:iCs/>
          <w:lang w:val="pt-PT"/>
        </w:rPr>
      </w:pPr>
    </w:p>
    <w:p w14:paraId="6B27D3B2" w14:textId="3BFF0CB1" w:rsidR="0049224D" w:rsidRPr="0049224D" w:rsidRDefault="0049224D" w:rsidP="0073153D">
      <w:pPr>
        <w:pStyle w:val="Cuerpo"/>
        <w:jc w:val="both"/>
        <w:rPr>
          <w:rStyle w:val="apple-converted-space"/>
          <w:rFonts w:ascii="Arial" w:hAnsi="Arial" w:cs="Arial"/>
          <w:bCs/>
          <w:sz w:val="18"/>
          <w:szCs w:val="18"/>
          <w:lang w:val="pt-PT"/>
        </w:rPr>
      </w:pPr>
      <w:r w:rsidRPr="0049224D">
        <w:rPr>
          <w:rStyle w:val="apple-converted-space"/>
          <w:rFonts w:ascii="Arial" w:hAnsi="Arial" w:cs="Arial"/>
          <w:bCs/>
          <w:sz w:val="18"/>
          <w:szCs w:val="18"/>
          <w:lang w:val="pt-PT"/>
        </w:rPr>
        <w:t xml:space="preserve">Proyectó: </w:t>
      </w:r>
      <w:r w:rsidR="002D2AB7">
        <w:rPr>
          <w:rStyle w:val="apple-converted-space"/>
          <w:rFonts w:ascii="Arial" w:hAnsi="Arial" w:cs="Arial"/>
          <w:bCs/>
          <w:sz w:val="18"/>
          <w:szCs w:val="18"/>
          <w:lang w:val="pt-PT"/>
        </w:rPr>
        <w:t>Angie Paola Mora Abril.</w:t>
      </w:r>
    </w:p>
    <w:p w14:paraId="2C038E90" w14:textId="50136EA3" w:rsidR="0049224D" w:rsidRPr="0049224D" w:rsidRDefault="0049224D" w:rsidP="0073153D">
      <w:pPr>
        <w:pStyle w:val="Cuerpo"/>
        <w:jc w:val="both"/>
        <w:rPr>
          <w:rFonts w:ascii="Arial" w:hAnsi="Arial" w:cs="Arial"/>
          <w:bCs/>
          <w:sz w:val="18"/>
          <w:szCs w:val="18"/>
          <w:lang w:val="pt-PT"/>
        </w:rPr>
      </w:pPr>
      <w:r w:rsidRPr="0049224D">
        <w:rPr>
          <w:rStyle w:val="apple-converted-space"/>
          <w:rFonts w:ascii="Arial" w:hAnsi="Arial" w:cs="Arial"/>
          <w:bCs/>
          <w:sz w:val="18"/>
          <w:szCs w:val="18"/>
          <w:lang w:val="pt-PT"/>
        </w:rPr>
        <w:tab/>
      </w:r>
      <w:r w:rsidR="00830E8C">
        <w:rPr>
          <w:rStyle w:val="apple-converted-space"/>
          <w:rFonts w:ascii="Arial" w:hAnsi="Arial" w:cs="Arial"/>
          <w:bCs/>
          <w:sz w:val="18"/>
          <w:szCs w:val="18"/>
          <w:lang w:val="pt-PT"/>
        </w:rPr>
        <w:t xml:space="preserve">  </w:t>
      </w:r>
      <w:r w:rsidRPr="0049224D">
        <w:rPr>
          <w:rStyle w:val="apple-converted-space"/>
          <w:rFonts w:ascii="Arial" w:hAnsi="Arial" w:cs="Arial"/>
          <w:bCs/>
          <w:sz w:val="18"/>
          <w:szCs w:val="18"/>
          <w:lang w:val="pt-PT"/>
        </w:rPr>
        <w:t>Oficina de Compras</w:t>
      </w:r>
    </w:p>
    <w:permEnd w:id="1056668701"/>
    <w:p w14:paraId="1D02BC94" w14:textId="4C715A7A" w:rsidR="00E6531E" w:rsidRPr="00F222B6" w:rsidRDefault="00E6531E" w:rsidP="00A61C4B">
      <w:pPr>
        <w:pStyle w:val="Textoindependiente"/>
        <w:jc w:val="both"/>
        <w:rPr>
          <w:rFonts w:ascii="Arial" w:hAnsi="Arial" w:cs="Arial"/>
          <w:sz w:val="24"/>
          <w:szCs w:val="24"/>
        </w:rPr>
      </w:pPr>
    </w:p>
    <w:p w14:paraId="37AC0A06" w14:textId="77777777" w:rsidR="001423D1" w:rsidRPr="00F222B6" w:rsidRDefault="001423D1">
      <w:pPr>
        <w:pStyle w:val="Textoindependiente"/>
        <w:jc w:val="both"/>
        <w:rPr>
          <w:rFonts w:ascii="Arial" w:hAnsi="Arial" w:cs="Arial"/>
          <w:sz w:val="24"/>
          <w:szCs w:val="24"/>
        </w:rPr>
      </w:pPr>
    </w:p>
    <w:sectPr w:rsidR="001423D1" w:rsidRPr="00F222B6" w:rsidSect="00E514BF">
      <w:headerReference w:type="default" r:id="rId14"/>
      <w:footerReference w:type="default" r:id="rId15"/>
      <w:pgSz w:w="12240" w:h="15840"/>
      <w:pgMar w:top="2268" w:right="1701" w:bottom="1701" w:left="2268"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E7E59" w14:textId="77777777" w:rsidR="00FF7E8F" w:rsidRDefault="00FF7E8F" w:rsidP="0044036E">
      <w:r>
        <w:separator/>
      </w:r>
    </w:p>
  </w:endnote>
  <w:endnote w:type="continuationSeparator" w:id="0">
    <w:p w14:paraId="715BAAA1" w14:textId="77777777" w:rsidR="00FF7E8F" w:rsidRDefault="00FF7E8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BCA2" w14:textId="77777777" w:rsidR="003956DF" w:rsidRPr="00014059" w:rsidRDefault="003956DF" w:rsidP="003956DF">
    <w:pPr>
      <w:jc w:val="center"/>
      <w:rPr>
        <w:rFonts w:ascii="Arial" w:hAnsi="Arial" w:cs="Arial"/>
        <w:sz w:val="16"/>
        <w:szCs w:val="16"/>
      </w:rPr>
    </w:pPr>
    <w:permStart w:id="1921066812" w:edGrp="everyone"/>
    <w:r w:rsidRPr="00014059">
      <w:rPr>
        <w:rFonts w:ascii="Arial" w:hAnsi="Arial" w:cs="Arial"/>
        <w:sz w:val="16"/>
        <w:szCs w:val="16"/>
      </w:rPr>
      <w:t xml:space="preserve">Diagonal 18 No. 20-29 Fusagasugá – Cundinamarca                                                                                                   </w:t>
    </w:r>
  </w:p>
  <w:p w14:paraId="1D02BCA3" w14:textId="77777777" w:rsidR="003956DF" w:rsidRPr="00014059" w:rsidRDefault="003956DF" w:rsidP="003956DF">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 (601</w:t>
    </w:r>
    <w:r w:rsidRPr="00014059">
      <w:rPr>
        <w:rFonts w:ascii="Arial" w:hAnsi="Arial" w:cs="Arial"/>
        <w:sz w:val="16"/>
        <w:szCs w:val="16"/>
      </w:rPr>
      <w:t>) 8281483 Línea Gratuita</w:t>
    </w:r>
    <w:r>
      <w:rPr>
        <w:rFonts w:ascii="Arial" w:hAnsi="Arial" w:cs="Arial"/>
        <w:sz w:val="16"/>
        <w:szCs w:val="16"/>
      </w:rPr>
      <w:t>:</w:t>
    </w:r>
    <w:r w:rsidRPr="00014059">
      <w:rPr>
        <w:rFonts w:ascii="Arial" w:hAnsi="Arial" w:cs="Arial"/>
        <w:sz w:val="16"/>
        <w:szCs w:val="16"/>
      </w:rPr>
      <w:t xml:space="preserve"> 018000180414                                                                                                                              </w:t>
    </w:r>
  </w:p>
  <w:p w14:paraId="1D02BCA4" w14:textId="77777777" w:rsidR="003956DF" w:rsidRPr="00014059" w:rsidRDefault="00000000" w:rsidP="003956DF">
    <w:pPr>
      <w:jc w:val="center"/>
      <w:rPr>
        <w:rFonts w:ascii="Arial" w:hAnsi="Arial" w:cs="Arial"/>
        <w:sz w:val="16"/>
        <w:szCs w:val="16"/>
      </w:rPr>
    </w:pPr>
    <w:hyperlink r:id="rId1" w:history="1">
      <w:r w:rsidR="003956DF" w:rsidRPr="00E22AA6">
        <w:rPr>
          <w:rStyle w:val="Hipervnculo"/>
          <w:rFonts w:ascii="Arial" w:hAnsi="Arial" w:cs="Arial"/>
          <w:sz w:val="16"/>
          <w:szCs w:val="16"/>
        </w:rPr>
        <w:t>www.ucundinamarca.edu.co</w:t>
      </w:r>
    </w:hyperlink>
    <w:r w:rsidR="003956DF">
      <w:rPr>
        <w:rFonts w:ascii="Arial" w:hAnsi="Arial" w:cs="Arial"/>
        <w:sz w:val="16"/>
        <w:szCs w:val="16"/>
      </w:rPr>
      <w:t xml:space="preserve"> </w:t>
    </w:r>
    <w:r w:rsidR="003956DF" w:rsidRPr="00014059">
      <w:rPr>
        <w:rFonts w:ascii="Arial" w:hAnsi="Arial" w:cs="Arial"/>
        <w:sz w:val="16"/>
        <w:szCs w:val="16"/>
      </w:rPr>
      <w:t xml:space="preserve">E-mail: </w:t>
    </w:r>
    <w:hyperlink r:id="rId2" w:history="1">
      <w:r w:rsidR="003956DF" w:rsidRPr="00E22AA6">
        <w:rPr>
          <w:rStyle w:val="Hipervnculo"/>
          <w:rFonts w:ascii="Arial" w:hAnsi="Arial" w:cs="Arial"/>
          <w:sz w:val="16"/>
          <w:szCs w:val="16"/>
        </w:rPr>
        <w:t>info@ucundinamarca.edu.co</w:t>
      </w:r>
    </w:hyperlink>
    <w:r w:rsidR="003956DF">
      <w:rPr>
        <w:rFonts w:ascii="Arial" w:hAnsi="Arial" w:cs="Arial"/>
        <w:sz w:val="16"/>
        <w:szCs w:val="16"/>
      </w:rPr>
      <w:t xml:space="preserve"> </w:t>
    </w:r>
  </w:p>
  <w:p w14:paraId="1D02BCA5" w14:textId="77777777" w:rsidR="003956DF" w:rsidRPr="00014059" w:rsidRDefault="003956DF" w:rsidP="003956DF">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ermEnd w:id="1921066812"/>
  <w:p w14:paraId="1D02BCA6"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D02BCA7"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1D02BCA8"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C087" w14:textId="77777777" w:rsidR="00FF7E8F" w:rsidRDefault="00FF7E8F" w:rsidP="0044036E">
      <w:r>
        <w:separator/>
      </w:r>
    </w:p>
  </w:footnote>
  <w:footnote w:type="continuationSeparator" w:id="0">
    <w:p w14:paraId="5B1D9F28" w14:textId="77777777" w:rsidR="00FF7E8F" w:rsidRDefault="00FF7E8F"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rPr>
        <w:rFonts w:ascii="Arial" w:hAnsi="Arial" w:cs="Arial"/>
        <w:color w:val="808080" w:themeColor="background1" w:themeShade="80"/>
      </w:rPr>
    </w:sdtEndPr>
    <w:sdtContent>
      <w:p w14:paraId="1D02BC99" w14:textId="77777777" w:rsidR="00FD3A92" w:rsidRDefault="00FD3A92" w:rsidP="00FD3A92">
        <w:pPr>
          <w:pStyle w:val="Encabezado"/>
        </w:pPr>
        <w:r w:rsidRPr="008F773A">
          <w:rPr>
            <w:noProof/>
            <w:sz w:val="16"/>
            <w:szCs w:val="16"/>
            <w:lang w:val="es-CO" w:eastAsia="es-CO"/>
          </w:rPr>
          <w:drawing>
            <wp:anchor distT="0" distB="0" distL="114300" distR="114300" simplePos="0" relativeHeight="251660288" behindDoc="0" locked="0" layoutInCell="1" allowOverlap="1" wp14:anchorId="1D02BCA9" wp14:editId="1D02BCAA">
              <wp:simplePos x="0" y="0"/>
              <wp:positionH relativeFrom="column">
                <wp:posOffset>36195</wp:posOffset>
              </wp:positionH>
              <wp:positionV relativeFrom="paragraph">
                <wp:posOffset>6985</wp:posOffset>
              </wp:positionV>
              <wp:extent cx="2352675" cy="894715"/>
              <wp:effectExtent l="0" t="0" r="9525" b="635"/>
              <wp:wrapNone/>
              <wp:docPr id="7" name="Imagen 7" descr="C:\Users\MURIBE\AppData\Local\Microsoft\Windows\INetCache\Content.MSO\7F3F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IBE\AppData\Local\Microsoft\Windows\INetCache\Content.MSO\7F3FEED0.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D02BC9A" w14:textId="77777777" w:rsidR="001C1F92" w:rsidRDefault="00FD3A92" w:rsidP="00FD3A92">
        <w:pPr>
          <w:pStyle w:val="Encabezado"/>
          <w:rPr>
            <w:rFonts w:ascii="Arial" w:hAnsi="Arial" w:cs="Arial"/>
            <w:color w:val="808080" w:themeColor="background1" w:themeShade="80"/>
          </w:rPr>
        </w:pPr>
        <w:r>
          <w:tab/>
        </w:r>
        <w:r>
          <w:tab/>
        </w:r>
        <w:r w:rsidR="00EC649B">
          <w:rPr>
            <w:rFonts w:ascii="Arial" w:hAnsi="Arial" w:cs="Arial"/>
            <w:color w:val="808080" w:themeColor="background1" w:themeShade="80"/>
          </w:rPr>
          <w:t>ADOr001_</w:t>
        </w:r>
        <w:r w:rsidR="00CA0014">
          <w:rPr>
            <w:rFonts w:ascii="Arial" w:hAnsi="Arial" w:cs="Arial"/>
            <w:color w:val="808080" w:themeColor="background1" w:themeShade="80"/>
          </w:rPr>
          <w:t>V8</w:t>
        </w:r>
      </w:p>
      <w:p w14:paraId="1D02BC9B" w14:textId="77777777" w:rsidR="00CA0014" w:rsidRDefault="00CA0014">
        <w:pPr>
          <w:pStyle w:val="Encabezado"/>
          <w:jc w:val="right"/>
          <w:rPr>
            <w:rFonts w:ascii="Arial" w:hAnsi="Arial" w:cs="Arial"/>
            <w:color w:val="808080" w:themeColor="background1" w:themeShade="80"/>
          </w:rPr>
        </w:pPr>
      </w:p>
      <w:p w14:paraId="1D02BC9C" w14:textId="77777777" w:rsidR="00FD3A92" w:rsidRDefault="00FD3A92" w:rsidP="00FD3A92">
        <w:pPr>
          <w:pStyle w:val="Encabezado"/>
          <w:tabs>
            <w:tab w:val="right" w:pos="8271"/>
          </w:tabs>
          <w:rPr>
            <w:rFonts w:ascii="Arial" w:hAnsi="Arial" w:cs="Arial"/>
            <w:color w:val="808080" w:themeColor="background1" w:themeShade="80"/>
          </w:rPr>
        </w:pPr>
        <w:r>
          <w:rPr>
            <w:rFonts w:ascii="Arial" w:hAnsi="Arial" w:cs="Arial"/>
            <w:color w:val="808080" w:themeColor="background1" w:themeShade="80"/>
          </w:rPr>
          <w:tab/>
        </w:r>
        <w:r>
          <w:rPr>
            <w:rFonts w:ascii="Arial" w:hAnsi="Arial" w:cs="Arial"/>
            <w:color w:val="808080" w:themeColor="background1" w:themeShade="80"/>
          </w:rPr>
          <w:tab/>
        </w:r>
      </w:p>
      <w:p w14:paraId="1D02BC9D" w14:textId="77777777" w:rsidR="00FD3A92" w:rsidRDefault="00FD3A92" w:rsidP="00FD3A92">
        <w:pPr>
          <w:pStyle w:val="Encabezado"/>
          <w:tabs>
            <w:tab w:val="right" w:pos="8271"/>
          </w:tabs>
          <w:rPr>
            <w:rFonts w:ascii="Arial" w:hAnsi="Arial" w:cs="Arial"/>
            <w:color w:val="808080" w:themeColor="background1" w:themeShade="80"/>
          </w:rPr>
        </w:pPr>
      </w:p>
      <w:p w14:paraId="1D02BC9E" w14:textId="77777777" w:rsidR="00FD3A92" w:rsidRDefault="00FD3A92" w:rsidP="00FD3A92">
        <w:pPr>
          <w:pStyle w:val="Encabezado"/>
          <w:tabs>
            <w:tab w:val="right" w:pos="8271"/>
          </w:tabs>
          <w:rPr>
            <w:rFonts w:ascii="Arial" w:hAnsi="Arial" w:cs="Arial"/>
            <w:color w:val="808080" w:themeColor="background1" w:themeShade="80"/>
          </w:rPr>
        </w:pPr>
        <w:r>
          <w:rPr>
            <w:rFonts w:ascii="Arial" w:hAnsi="Arial" w:cs="Arial"/>
            <w:noProof/>
            <w:color w:val="808080" w:themeColor="background1" w:themeShade="80"/>
            <w:lang w:val="es-CO" w:eastAsia="es-CO"/>
          </w:rPr>
          <mc:AlternateContent>
            <mc:Choice Requires="wps">
              <w:drawing>
                <wp:anchor distT="0" distB="0" distL="114300" distR="114300" simplePos="0" relativeHeight="251659264" behindDoc="0" locked="0" layoutInCell="1" allowOverlap="1" wp14:anchorId="1D02BCAB" wp14:editId="1D02BCAC">
                  <wp:simplePos x="0" y="0"/>
                  <wp:positionH relativeFrom="margin">
                    <wp:posOffset>123825</wp:posOffset>
                  </wp:positionH>
                  <wp:positionV relativeFrom="paragraph">
                    <wp:posOffset>146685</wp:posOffset>
                  </wp:positionV>
                  <wp:extent cx="2114550" cy="2095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BCAD" w14:textId="14C04352" w:rsidR="00042F37" w:rsidRPr="00186137" w:rsidRDefault="00F222B6" w:rsidP="00F222B6">
                              <w:pPr>
                                <w:autoSpaceDE w:val="0"/>
                                <w:autoSpaceDN w:val="0"/>
                                <w:adjustRightInd w:val="0"/>
                                <w:rPr>
                                  <w:rFonts w:ascii="Arial" w:hAnsi="Arial" w:cs="Arial"/>
                                  <w:b/>
                                  <w:sz w:val="36"/>
                                  <w:szCs w:val="36"/>
                                </w:rPr>
                              </w:pPr>
                              <w:permStart w:id="86969591" w:edGrp="everyone"/>
                              <w:r w:rsidRPr="00186137">
                                <w:rPr>
                                  <w:rFonts w:ascii="Arial" w:hAnsi="Arial" w:cs="Arial"/>
                                  <w:b/>
                                  <w:sz w:val="16"/>
                                  <w:szCs w:val="16"/>
                                  <w:lang w:val="es-ES_tradnl"/>
                                </w:rPr>
                                <w:t xml:space="preserve">         </w:t>
                              </w:r>
                              <w:r w:rsidR="00854136" w:rsidRPr="00186137">
                                <w:rPr>
                                  <w:rFonts w:ascii="Arial" w:hAnsi="Arial" w:cs="Arial"/>
                                  <w:b/>
                                  <w:sz w:val="16"/>
                                  <w:szCs w:val="16"/>
                                  <w:lang w:val="es-ES_tradnl"/>
                                </w:rPr>
                                <w:t>–</w:t>
                              </w:r>
                              <w:r w:rsidR="00042F37" w:rsidRPr="00186137">
                                <w:rPr>
                                  <w:rFonts w:ascii="Arial" w:hAnsi="Arial" w:cs="Arial"/>
                                  <w:b/>
                                  <w:sz w:val="16"/>
                                  <w:szCs w:val="16"/>
                                  <w:lang w:val="es-ES_tradnl"/>
                                </w:rPr>
                                <w:t xml:space="preserve"> (</w:t>
                              </w:r>
                              <w:r w:rsidRPr="00186137">
                                <w:rPr>
                                  <w:rFonts w:ascii="Arial" w:hAnsi="Arial" w:cs="Arial"/>
                                  <w:b/>
                                  <w:sz w:val="16"/>
                                  <w:szCs w:val="16"/>
                                  <w:lang w:val="es-ES_tradnl"/>
                                </w:rPr>
                                <w:t>FUSAGASUGÁ</w:t>
                              </w:r>
                              <w:r w:rsidR="00042F37" w:rsidRPr="00186137">
                                <w:rPr>
                                  <w:rFonts w:ascii="Arial" w:hAnsi="Arial" w:cs="Arial"/>
                                  <w:b/>
                                  <w:sz w:val="16"/>
                                  <w:szCs w:val="16"/>
                                  <w:lang w:val="es-ES_tradnl"/>
                                </w:rPr>
                                <w:t>) –</w:t>
                              </w:r>
                              <w:permEnd w:id="8696959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02BCAB" id="_x0000_t202" coordsize="21600,21600" o:spt="202" path="m,l,21600r21600,l21600,xe">
                  <v:stroke joinstyle="miter"/>
                  <v:path gradientshapeok="t" o:connecttype="rect"/>
                </v:shapetype>
                <v:shape id="Cuadro de texto 2" o:spid="_x0000_s1026" type="#_x0000_t202" style="position:absolute;margin-left:9.75pt;margin-top:11.55pt;width:166.5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" filled="f" stroked="f">
                  <v:textbox>
                    <w:txbxContent>
                      <w:p w14:paraId="1D02BCAD" w14:textId="14C04352" w:rsidR="00042F37" w:rsidRPr="00186137" w:rsidRDefault="00F222B6" w:rsidP="00F222B6">
                        <w:pPr>
                          <w:autoSpaceDE w:val="0"/>
                          <w:autoSpaceDN w:val="0"/>
                          <w:adjustRightInd w:val="0"/>
                          <w:rPr>
                            <w:rFonts w:ascii="Arial" w:hAnsi="Arial" w:cs="Arial"/>
                            <w:b/>
                            <w:sz w:val="36"/>
                            <w:szCs w:val="36"/>
                          </w:rPr>
                        </w:pPr>
                        <w:permStart w:id="86969591" w:edGrp="everyone"/>
                        <w:r w:rsidRPr="00186137">
                          <w:rPr>
                            <w:rFonts w:ascii="Arial" w:hAnsi="Arial" w:cs="Arial"/>
                            <w:b/>
                            <w:sz w:val="16"/>
                            <w:szCs w:val="16"/>
                            <w:lang w:val="es-ES_tradnl"/>
                          </w:rPr>
                          <w:t xml:space="preserve">         </w:t>
                        </w:r>
                        <w:r w:rsidR="00854136" w:rsidRPr="00186137">
                          <w:rPr>
                            <w:rFonts w:ascii="Arial" w:hAnsi="Arial" w:cs="Arial"/>
                            <w:b/>
                            <w:sz w:val="16"/>
                            <w:szCs w:val="16"/>
                            <w:lang w:val="es-ES_tradnl"/>
                          </w:rPr>
                          <w:t>–</w:t>
                        </w:r>
                        <w:r w:rsidR="00042F37" w:rsidRPr="00186137">
                          <w:rPr>
                            <w:rFonts w:ascii="Arial" w:hAnsi="Arial" w:cs="Arial"/>
                            <w:b/>
                            <w:sz w:val="16"/>
                            <w:szCs w:val="16"/>
                            <w:lang w:val="es-ES_tradnl"/>
                          </w:rPr>
                          <w:t xml:space="preserve"> (</w:t>
                        </w:r>
                        <w:r w:rsidRPr="00186137">
                          <w:rPr>
                            <w:rFonts w:ascii="Arial" w:hAnsi="Arial" w:cs="Arial"/>
                            <w:b/>
                            <w:sz w:val="16"/>
                            <w:szCs w:val="16"/>
                            <w:lang w:val="es-ES_tradnl"/>
                          </w:rPr>
                          <w:t>FUSAGASUGÁ</w:t>
                        </w:r>
                        <w:r w:rsidR="00042F37" w:rsidRPr="00186137">
                          <w:rPr>
                            <w:rFonts w:ascii="Arial" w:hAnsi="Arial" w:cs="Arial"/>
                            <w:b/>
                            <w:sz w:val="16"/>
                            <w:szCs w:val="16"/>
                            <w:lang w:val="es-ES_tradnl"/>
                          </w:rPr>
                          <w:t>) –</w:t>
                        </w:r>
                        <w:permEnd w:id="86969591"/>
                      </w:p>
                    </w:txbxContent>
                  </v:textbox>
                  <w10:wrap anchorx="margin"/>
                </v:shape>
              </w:pict>
            </mc:Fallback>
          </mc:AlternateContent>
        </w:r>
      </w:p>
      <w:p w14:paraId="1D02BC9F" w14:textId="77777777" w:rsidR="003B4786" w:rsidRDefault="00FD3A92" w:rsidP="00FD3A92">
        <w:pPr>
          <w:pStyle w:val="Encabezado"/>
          <w:tabs>
            <w:tab w:val="right" w:pos="8271"/>
          </w:tabs>
          <w:rPr>
            <w:rFonts w:ascii="Arial" w:hAnsi="Arial" w:cs="Arial"/>
            <w:b/>
            <w:bCs/>
            <w:color w:val="808080" w:themeColor="background1" w:themeShade="80"/>
          </w:rPr>
        </w:pPr>
        <w:r>
          <w:rPr>
            <w:rFonts w:ascii="Arial" w:hAnsi="Arial" w:cs="Arial"/>
            <w:color w:val="808080" w:themeColor="background1" w:themeShade="80"/>
          </w:rPr>
          <w:tab/>
        </w:r>
        <w:r>
          <w:rPr>
            <w:rFonts w:ascii="Arial" w:hAnsi="Arial" w:cs="Arial"/>
            <w:color w:val="808080" w:themeColor="background1" w:themeShade="80"/>
          </w:rPr>
          <w:tab/>
        </w:r>
        <w:r w:rsidR="001C1F92" w:rsidRPr="001C1F92">
          <w:rPr>
            <w:rFonts w:ascii="Arial" w:hAnsi="Arial" w:cs="Arial"/>
            <w:color w:val="808080" w:themeColor="background1" w:themeShade="80"/>
          </w:rPr>
          <w:t xml:space="preserve">Página </w:t>
        </w:r>
        <w:r w:rsidR="001C1F92" w:rsidRPr="001C1F92">
          <w:rPr>
            <w:rFonts w:ascii="Arial" w:hAnsi="Arial" w:cs="Arial"/>
            <w:b/>
            <w:bCs/>
            <w:color w:val="808080" w:themeColor="background1" w:themeShade="80"/>
          </w:rPr>
          <w:fldChar w:fldCharType="begin"/>
        </w:r>
        <w:r w:rsidR="001C1F92" w:rsidRPr="001C1F92">
          <w:rPr>
            <w:rFonts w:ascii="Arial" w:hAnsi="Arial" w:cs="Arial"/>
            <w:b/>
            <w:bCs/>
            <w:color w:val="808080" w:themeColor="background1" w:themeShade="80"/>
          </w:rPr>
          <w:instrText>PAGE</w:instrText>
        </w:r>
        <w:r w:rsidR="001C1F92" w:rsidRPr="001C1F92">
          <w:rPr>
            <w:rFonts w:ascii="Arial" w:hAnsi="Arial" w:cs="Arial"/>
            <w:b/>
            <w:bCs/>
            <w:color w:val="808080" w:themeColor="background1" w:themeShade="80"/>
          </w:rPr>
          <w:fldChar w:fldCharType="separate"/>
        </w:r>
        <w:r w:rsidR="003956DF">
          <w:rPr>
            <w:rFonts w:ascii="Arial" w:hAnsi="Arial" w:cs="Arial"/>
            <w:b/>
            <w:bCs/>
            <w:noProof/>
            <w:color w:val="808080" w:themeColor="background1" w:themeShade="80"/>
          </w:rPr>
          <w:t>1</w:t>
        </w:r>
        <w:r w:rsidR="001C1F92" w:rsidRPr="001C1F92">
          <w:rPr>
            <w:rFonts w:ascii="Arial" w:hAnsi="Arial" w:cs="Arial"/>
            <w:b/>
            <w:bCs/>
            <w:color w:val="808080" w:themeColor="background1" w:themeShade="80"/>
          </w:rPr>
          <w:fldChar w:fldCharType="end"/>
        </w:r>
        <w:r w:rsidR="001C1F92" w:rsidRPr="001C1F92">
          <w:rPr>
            <w:rFonts w:ascii="Arial" w:hAnsi="Arial" w:cs="Arial"/>
            <w:color w:val="808080" w:themeColor="background1" w:themeShade="80"/>
          </w:rPr>
          <w:t xml:space="preserve"> de </w:t>
        </w:r>
        <w:r w:rsidR="001C1F92" w:rsidRPr="001C1F92">
          <w:rPr>
            <w:rFonts w:ascii="Arial" w:hAnsi="Arial" w:cs="Arial"/>
            <w:b/>
            <w:bCs/>
            <w:color w:val="808080" w:themeColor="background1" w:themeShade="80"/>
          </w:rPr>
          <w:fldChar w:fldCharType="begin"/>
        </w:r>
        <w:r w:rsidR="001C1F92" w:rsidRPr="001C1F92">
          <w:rPr>
            <w:rFonts w:ascii="Arial" w:hAnsi="Arial" w:cs="Arial"/>
            <w:b/>
            <w:bCs/>
            <w:color w:val="808080" w:themeColor="background1" w:themeShade="80"/>
          </w:rPr>
          <w:instrText>NUMPAGES</w:instrText>
        </w:r>
        <w:r w:rsidR="001C1F92" w:rsidRPr="001C1F92">
          <w:rPr>
            <w:rFonts w:ascii="Arial" w:hAnsi="Arial" w:cs="Arial"/>
            <w:b/>
            <w:bCs/>
            <w:color w:val="808080" w:themeColor="background1" w:themeShade="80"/>
          </w:rPr>
          <w:fldChar w:fldCharType="separate"/>
        </w:r>
        <w:r w:rsidR="003956DF">
          <w:rPr>
            <w:rFonts w:ascii="Arial" w:hAnsi="Arial" w:cs="Arial"/>
            <w:b/>
            <w:bCs/>
            <w:noProof/>
            <w:color w:val="808080" w:themeColor="background1" w:themeShade="80"/>
          </w:rPr>
          <w:t>1</w:t>
        </w:r>
        <w:r w:rsidR="001C1F92" w:rsidRPr="001C1F92">
          <w:rPr>
            <w:rFonts w:ascii="Arial" w:hAnsi="Arial" w:cs="Arial"/>
            <w:b/>
            <w:bCs/>
            <w:color w:val="808080" w:themeColor="background1" w:themeShade="80"/>
          </w:rPr>
          <w:fldChar w:fldCharType="end"/>
        </w:r>
      </w:p>
      <w:p w14:paraId="1D02BCA0" w14:textId="77777777" w:rsidR="001C1F92" w:rsidRPr="001C1F92" w:rsidRDefault="003B4786">
        <w:pPr>
          <w:pStyle w:val="Encabezado"/>
          <w:jc w:val="right"/>
          <w:rPr>
            <w:rFonts w:ascii="Arial" w:hAnsi="Arial" w:cs="Arial"/>
            <w:color w:val="808080" w:themeColor="background1" w:themeShade="80"/>
          </w:rPr>
        </w:pPr>
        <w:r>
          <w:rPr>
            <w:rFonts w:ascii="Arial" w:hAnsi="Arial" w:cs="Arial"/>
            <w:color w:val="808080" w:themeColor="background1" w:themeShade="80"/>
          </w:rPr>
          <w:t xml:space="preserve">    </w:t>
        </w:r>
      </w:p>
    </w:sdtContent>
  </w:sdt>
  <w:p w14:paraId="1D02BCA1" w14:textId="77777777" w:rsidR="00E55AE8" w:rsidRPr="00B40BF9" w:rsidRDefault="00503B62" w:rsidP="00503B62">
    <w:pPr>
      <w:pStyle w:val="Encabezado"/>
      <w:tabs>
        <w:tab w:val="clear" w:pos="4419"/>
        <w:tab w:val="clear" w:pos="8838"/>
        <w:tab w:val="left" w:pos="1691"/>
      </w:tabs>
      <w:rPr>
        <w:color w:val="4B514E"/>
        <w:sz w:val="16"/>
        <w:szCs w:val="16"/>
      </w:rPr>
    </w:pPr>
    <w:r>
      <w:rPr>
        <w:color w:val="4B514E"/>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10753976">
    <w:abstractNumId w:val="11"/>
  </w:num>
  <w:num w:numId="2" w16cid:durableId="605234354">
    <w:abstractNumId w:val="9"/>
  </w:num>
  <w:num w:numId="3" w16cid:durableId="243152389">
    <w:abstractNumId w:val="2"/>
  </w:num>
  <w:num w:numId="4" w16cid:durableId="2085452565">
    <w:abstractNumId w:val="1"/>
  </w:num>
  <w:num w:numId="5" w16cid:durableId="1933783514">
    <w:abstractNumId w:val="3"/>
  </w:num>
  <w:num w:numId="6" w16cid:durableId="1457792872">
    <w:abstractNumId w:val="8"/>
  </w:num>
  <w:num w:numId="7" w16cid:durableId="284039992">
    <w:abstractNumId w:val="5"/>
  </w:num>
  <w:num w:numId="8" w16cid:durableId="582375900">
    <w:abstractNumId w:val="7"/>
  </w:num>
  <w:num w:numId="9" w16cid:durableId="132060200">
    <w:abstractNumId w:val="6"/>
  </w:num>
  <w:num w:numId="10" w16cid:durableId="946619868">
    <w:abstractNumId w:val="0"/>
  </w:num>
  <w:num w:numId="11" w16cid:durableId="489100960">
    <w:abstractNumId w:val="10"/>
  </w:num>
  <w:num w:numId="12" w16cid:durableId="1953508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5/Nvl+qxM+Zn0VQXw8cZGjNRUfMF9mmWXnNKBrc5TUXes+dLc5rqdL/2l5vVmvS5lITRWeLsaTIUd3R4LT7wyQ==" w:salt="bmaPCPzX+MF6TJsonbsXx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02B0F"/>
    <w:rsid w:val="00014059"/>
    <w:rsid w:val="00016BAD"/>
    <w:rsid w:val="00035581"/>
    <w:rsid w:val="00042F37"/>
    <w:rsid w:val="0006026E"/>
    <w:rsid w:val="0006273B"/>
    <w:rsid w:val="000676CD"/>
    <w:rsid w:val="000839F6"/>
    <w:rsid w:val="000969EB"/>
    <w:rsid w:val="000A3294"/>
    <w:rsid w:val="000B63BF"/>
    <w:rsid w:val="000C1837"/>
    <w:rsid w:val="000D5C54"/>
    <w:rsid w:val="000E5793"/>
    <w:rsid w:val="000E58A3"/>
    <w:rsid w:val="000E5A0E"/>
    <w:rsid w:val="000F4315"/>
    <w:rsid w:val="000F7A34"/>
    <w:rsid w:val="001004EB"/>
    <w:rsid w:val="00110985"/>
    <w:rsid w:val="00116C11"/>
    <w:rsid w:val="00127989"/>
    <w:rsid w:val="001403B6"/>
    <w:rsid w:val="001423D1"/>
    <w:rsid w:val="001430CF"/>
    <w:rsid w:val="0014316F"/>
    <w:rsid w:val="00151AEA"/>
    <w:rsid w:val="00152E87"/>
    <w:rsid w:val="00166AFA"/>
    <w:rsid w:val="00173BC8"/>
    <w:rsid w:val="00186137"/>
    <w:rsid w:val="00191ADB"/>
    <w:rsid w:val="001A5F5E"/>
    <w:rsid w:val="001B1458"/>
    <w:rsid w:val="001C0128"/>
    <w:rsid w:val="001C0AC1"/>
    <w:rsid w:val="001C1DB2"/>
    <w:rsid w:val="001C1F92"/>
    <w:rsid w:val="001C20B7"/>
    <w:rsid w:val="001D19E1"/>
    <w:rsid w:val="001D61B7"/>
    <w:rsid w:val="001D64C1"/>
    <w:rsid w:val="001E1A7A"/>
    <w:rsid w:val="001F161B"/>
    <w:rsid w:val="00204554"/>
    <w:rsid w:val="00205309"/>
    <w:rsid w:val="002134AD"/>
    <w:rsid w:val="00215CA9"/>
    <w:rsid w:val="0021626A"/>
    <w:rsid w:val="00231107"/>
    <w:rsid w:val="00233E58"/>
    <w:rsid w:val="002441A6"/>
    <w:rsid w:val="002447CC"/>
    <w:rsid w:val="0025575E"/>
    <w:rsid w:val="00261238"/>
    <w:rsid w:val="00264364"/>
    <w:rsid w:val="00285A52"/>
    <w:rsid w:val="002A65E8"/>
    <w:rsid w:val="002A7C97"/>
    <w:rsid w:val="002C411B"/>
    <w:rsid w:val="002D055B"/>
    <w:rsid w:val="002D2AB7"/>
    <w:rsid w:val="002E2556"/>
    <w:rsid w:val="002E4D38"/>
    <w:rsid w:val="003010F6"/>
    <w:rsid w:val="00302124"/>
    <w:rsid w:val="003142CB"/>
    <w:rsid w:val="00323930"/>
    <w:rsid w:val="0033315E"/>
    <w:rsid w:val="0033431E"/>
    <w:rsid w:val="003404A3"/>
    <w:rsid w:val="00340A98"/>
    <w:rsid w:val="003451BD"/>
    <w:rsid w:val="0036312E"/>
    <w:rsid w:val="00373544"/>
    <w:rsid w:val="0037694D"/>
    <w:rsid w:val="00376D4B"/>
    <w:rsid w:val="00382FF8"/>
    <w:rsid w:val="003862EB"/>
    <w:rsid w:val="00392A32"/>
    <w:rsid w:val="00394173"/>
    <w:rsid w:val="003956DF"/>
    <w:rsid w:val="003A2208"/>
    <w:rsid w:val="003A375B"/>
    <w:rsid w:val="003A4EAD"/>
    <w:rsid w:val="003A7BA1"/>
    <w:rsid w:val="003B4786"/>
    <w:rsid w:val="003B6612"/>
    <w:rsid w:val="003B74AB"/>
    <w:rsid w:val="003C22E3"/>
    <w:rsid w:val="003D077E"/>
    <w:rsid w:val="003D4ED4"/>
    <w:rsid w:val="003D56C9"/>
    <w:rsid w:val="003D705F"/>
    <w:rsid w:val="003E35EA"/>
    <w:rsid w:val="003E6186"/>
    <w:rsid w:val="003E6A86"/>
    <w:rsid w:val="003F059B"/>
    <w:rsid w:val="003F0905"/>
    <w:rsid w:val="003F6173"/>
    <w:rsid w:val="003F7DDB"/>
    <w:rsid w:val="00400054"/>
    <w:rsid w:val="00403AF2"/>
    <w:rsid w:val="004050E4"/>
    <w:rsid w:val="004131E9"/>
    <w:rsid w:val="00414966"/>
    <w:rsid w:val="0041736E"/>
    <w:rsid w:val="00423863"/>
    <w:rsid w:val="00423944"/>
    <w:rsid w:val="0044036E"/>
    <w:rsid w:val="00442F6B"/>
    <w:rsid w:val="00447B61"/>
    <w:rsid w:val="00470C47"/>
    <w:rsid w:val="00477117"/>
    <w:rsid w:val="0049224D"/>
    <w:rsid w:val="00497501"/>
    <w:rsid w:val="004C0F76"/>
    <w:rsid w:val="004C172F"/>
    <w:rsid w:val="004D0967"/>
    <w:rsid w:val="004D73AA"/>
    <w:rsid w:val="004E6925"/>
    <w:rsid w:val="004F3DFD"/>
    <w:rsid w:val="004F4228"/>
    <w:rsid w:val="004F4978"/>
    <w:rsid w:val="00503B62"/>
    <w:rsid w:val="00511AF5"/>
    <w:rsid w:val="0051426C"/>
    <w:rsid w:val="00523CA5"/>
    <w:rsid w:val="005370FD"/>
    <w:rsid w:val="00540EAA"/>
    <w:rsid w:val="0055158D"/>
    <w:rsid w:val="0055522B"/>
    <w:rsid w:val="00580867"/>
    <w:rsid w:val="00580F01"/>
    <w:rsid w:val="0059706A"/>
    <w:rsid w:val="005A6779"/>
    <w:rsid w:val="005C4A02"/>
    <w:rsid w:val="005D2B0D"/>
    <w:rsid w:val="005E4853"/>
    <w:rsid w:val="005F0A83"/>
    <w:rsid w:val="00610723"/>
    <w:rsid w:val="006232A8"/>
    <w:rsid w:val="00627923"/>
    <w:rsid w:val="006325E6"/>
    <w:rsid w:val="00640723"/>
    <w:rsid w:val="006428B6"/>
    <w:rsid w:val="0064730D"/>
    <w:rsid w:val="00654B6B"/>
    <w:rsid w:val="00663084"/>
    <w:rsid w:val="00664485"/>
    <w:rsid w:val="00671D32"/>
    <w:rsid w:val="00677ED8"/>
    <w:rsid w:val="00686FF8"/>
    <w:rsid w:val="006873C7"/>
    <w:rsid w:val="0069115C"/>
    <w:rsid w:val="006912F4"/>
    <w:rsid w:val="006977AD"/>
    <w:rsid w:val="006A6A45"/>
    <w:rsid w:val="006A7944"/>
    <w:rsid w:val="006C5D4D"/>
    <w:rsid w:val="006D4F22"/>
    <w:rsid w:val="006E22FA"/>
    <w:rsid w:val="006E6D6D"/>
    <w:rsid w:val="0070000B"/>
    <w:rsid w:val="00704163"/>
    <w:rsid w:val="00705C92"/>
    <w:rsid w:val="00711960"/>
    <w:rsid w:val="00712516"/>
    <w:rsid w:val="00727A5C"/>
    <w:rsid w:val="0073153D"/>
    <w:rsid w:val="00735E92"/>
    <w:rsid w:val="007409BA"/>
    <w:rsid w:val="00744E44"/>
    <w:rsid w:val="0074640A"/>
    <w:rsid w:val="0076407F"/>
    <w:rsid w:val="007703C8"/>
    <w:rsid w:val="00774C76"/>
    <w:rsid w:val="00776668"/>
    <w:rsid w:val="00777A10"/>
    <w:rsid w:val="007854B8"/>
    <w:rsid w:val="00786017"/>
    <w:rsid w:val="00787C8E"/>
    <w:rsid w:val="00793462"/>
    <w:rsid w:val="00796778"/>
    <w:rsid w:val="007A48D2"/>
    <w:rsid w:val="007A788A"/>
    <w:rsid w:val="007C31B3"/>
    <w:rsid w:val="007C6721"/>
    <w:rsid w:val="007D0E41"/>
    <w:rsid w:val="007D2922"/>
    <w:rsid w:val="007D59C0"/>
    <w:rsid w:val="007D5F28"/>
    <w:rsid w:val="007E2DC4"/>
    <w:rsid w:val="007F7393"/>
    <w:rsid w:val="00800720"/>
    <w:rsid w:val="00806886"/>
    <w:rsid w:val="0081566A"/>
    <w:rsid w:val="00830E8C"/>
    <w:rsid w:val="008463EC"/>
    <w:rsid w:val="00854136"/>
    <w:rsid w:val="00854D16"/>
    <w:rsid w:val="00865F1A"/>
    <w:rsid w:val="00867049"/>
    <w:rsid w:val="008716EB"/>
    <w:rsid w:val="008728D2"/>
    <w:rsid w:val="00875BD1"/>
    <w:rsid w:val="00880382"/>
    <w:rsid w:val="0089161F"/>
    <w:rsid w:val="00892770"/>
    <w:rsid w:val="008A0D9A"/>
    <w:rsid w:val="008A66B4"/>
    <w:rsid w:val="008B44E8"/>
    <w:rsid w:val="008B7C9D"/>
    <w:rsid w:val="008C11EF"/>
    <w:rsid w:val="008C4361"/>
    <w:rsid w:val="008D19A3"/>
    <w:rsid w:val="008D3129"/>
    <w:rsid w:val="008D4B53"/>
    <w:rsid w:val="008F03BC"/>
    <w:rsid w:val="008F193A"/>
    <w:rsid w:val="00904065"/>
    <w:rsid w:val="009157A9"/>
    <w:rsid w:val="00917F9B"/>
    <w:rsid w:val="00932BFB"/>
    <w:rsid w:val="00936358"/>
    <w:rsid w:val="00944866"/>
    <w:rsid w:val="00946C64"/>
    <w:rsid w:val="00947400"/>
    <w:rsid w:val="009522EC"/>
    <w:rsid w:val="00953B68"/>
    <w:rsid w:val="0095467C"/>
    <w:rsid w:val="009706EA"/>
    <w:rsid w:val="0097385A"/>
    <w:rsid w:val="00975874"/>
    <w:rsid w:val="0097589F"/>
    <w:rsid w:val="009834BC"/>
    <w:rsid w:val="009868B8"/>
    <w:rsid w:val="00987C94"/>
    <w:rsid w:val="009C56C3"/>
    <w:rsid w:val="009D0360"/>
    <w:rsid w:val="009E3877"/>
    <w:rsid w:val="009E685C"/>
    <w:rsid w:val="009F781D"/>
    <w:rsid w:val="00A11A5F"/>
    <w:rsid w:val="00A157A6"/>
    <w:rsid w:val="00A23479"/>
    <w:rsid w:val="00A26D3A"/>
    <w:rsid w:val="00A32D88"/>
    <w:rsid w:val="00A61C4B"/>
    <w:rsid w:val="00A66BBA"/>
    <w:rsid w:val="00A67113"/>
    <w:rsid w:val="00A74538"/>
    <w:rsid w:val="00A75085"/>
    <w:rsid w:val="00A83F19"/>
    <w:rsid w:val="00A9037C"/>
    <w:rsid w:val="00AB4450"/>
    <w:rsid w:val="00AB4466"/>
    <w:rsid w:val="00AB7115"/>
    <w:rsid w:val="00AB77B9"/>
    <w:rsid w:val="00AD2126"/>
    <w:rsid w:val="00AD46FE"/>
    <w:rsid w:val="00AD7E67"/>
    <w:rsid w:val="00AE2D15"/>
    <w:rsid w:val="00B03AD8"/>
    <w:rsid w:val="00B210F9"/>
    <w:rsid w:val="00B40BF9"/>
    <w:rsid w:val="00B43277"/>
    <w:rsid w:val="00B5349E"/>
    <w:rsid w:val="00B834F2"/>
    <w:rsid w:val="00B913C6"/>
    <w:rsid w:val="00B9423E"/>
    <w:rsid w:val="00BA2F43"/>
    <w:rsid w:val="00BA552C"/>
    <w:rsid w:val="00BB5E2C"/>
    <w:rsid w:val="00BB6EB6"/>
    <w:rsid w:val="00BC67B4"/>
    <w:rsid w:val="00BD3DD2"/>
    <w:rsid w:val="00BD4C56"/>
    <w:rsid w:val="00BE13CF"/>
    <w:rsid w:val="00BF25F5"/>
    <w:rsid w:val="00C00F49"/>
    <w:rsid w:val="00C01A75"/>
    <w:rsid w:val="00C0293E"/>
    <w:rsid w:val="00C1759F"/>
    <w:rsid w:val="00C256EB"/>
    <w:rsid w:val="00C25823"/>
    <w:rsid w:val="00C25D5A"/>
    <w:rsid w:val="00C31B20"/>
    <w:rsid w:val="00C33E04"/>
    <w:rsid w:val="00C45A77"/>
    <w:rsid w:val="00C50B79"/>
    <w:rsid w:val="00C52339"/>
    <w:rsid w:val="00C534B1"/>
    <w:rsid w:val="00C54C62"/>
    <w:rsid w:val="00C55924"/>
    <w:rsid w:val="00C60B67"/>
    <w:rsid w:val="00C6160C"/>
    <w:rsid w:val="00C61930"/>
    <w:rsid w:val="00C71493"/>
    <w:rsid w:val="00C76038"/>
    <w:rsid w:val="00C77820"/>
    <w:rsid w:val="00C94F90"/>
    <w:rsid w:val="00CA0014"/>
    <w:rsid w:val="00CA2334"/>
    <w:rsid w:val="00CA5AA1"/>
    <w:rsid w:val="00CA740C"/>
    <w:rsid w:val="00CB4139"/>
    <w:rsid w:val="00CB65B6"/>
    <w:rsid w:val="00CC248C"/>
    <w:rsid w:val="00CD039E"/>
    <w:rsid w:val="00CD099C"/>
    <w:rsid w:val="00CD196D"/>
    <w:rsid w:val="00CD19F4"/>
    <w:rsid w:val="00CE130B"/>
    <w:rsid w:val="00CE1CF2"/>
    <w:rsid w:val="00CF17F8"/>
    <w:rsid w:val="00D029ED"/>
    <w:rsid w:val="00D10862"/>
    <w:rsid w:val="00D31D3D"/>
    <w:rsid w:val="00D461B5"/>
    <w:rsid w:val="00D51C02"/>
    <w:rsid w:val="00D547A7"/>
    <w:rsid w:val="00D566DD"/>
    <w:rsid w:val="00D57124"/>
    <w:rsid w:val="00D57751"/>
    <w:rsid w:val="00D66320"/>
    <w:rsid w:val="00D741F8"/>
    <w:rsid w:val="00D748DA"/>
    <w:rsid w:val="00D75D10"/>
    <w:rsid w:val="00D77A82"/>
    <w:rsid w:val="00D84220"/>
    <w:rsid w:val="00D93E59"/>
    <w:rsid w:val="00D943A3"/>
    <w:rsid w:val="00DA1F62"/>
    <w:rsid w:val="00DA26D1"/>
    <w:rsid w:val="00DA3542"/>
    <w:rsid w:val="00DA6258"/>
    <w:rsid w:val="00DB030E"/>
    <w:rsid w:val="00DB5BD5"/>
    <w:rsid w:val="00DB6920"/>
    <w:rsid w:val="00DE377C"/>
    <w:rsid w:val="00DF57AF"/>
    <w:rsid w:val="00E12BA1"/>
    <w:rsid w:val="00E150AC"/>
    <w:rsid w:val="00E153CF"/>
    <w:rsid w:val="00E2024A"/>
    <w:rsid w:val="00E227A0"/>
    <w:rsid w:val="00E22FC5"/>
    <w:rsid w:val="00E31A22"/>
    <w:rsid w:val="00E31CFD"/>
    <w:rsid w:val="00E32E23"/>
    <w:rsid w:val="00E373C7"/>
    <w:rsid w:val="00E42895"/>
    <w:rsid w:val="00E47171"/>
    <w:rsid w:val="00E50B54"/>
    <w:rsid w:val="00E514BF"/>
    <w:rsid w:val="00E54660"/>
    <w:rsid w:val="00E55AE8"/>
    <w:rsid w:val="00E642E2"/>
    <w:rsid w:val="00E64A0B"/>
    <w:rsid w:val="00E6531E"/>
    <w:rsid w:val="00E6550A"/>
    <w:rsid w:val="00E66FA4"/>
    <w:rsid w:val="00E7276E"/>
    <w:rsid w:val="00E74A26"/>
    <w:rsid w:val="00E91553"/>
    <w:rsid w:val="00E96333"/>
    <w:rsid w:val="00EA21F2"/>
    <w:rsid w:val="00EB3B8E"/>
    <w:rsid w:val="00EB60A5"/>
    <w:rsid w:val="00EC649B"/>
    <w:rsid w:val="00EC7C40"/>
    <w:rsid w:val="00ED01C7"/>
    <w:rsid w:val="00ED5795"/>
    <w:rsid w:val="00EE332A"/>
    <w:rsid w:val="00EE3601"/>
    <w:rsid w:val="00EF4F6F"/>
    <w:rsid w:val="00EF51B9"/>
    <w:rsid w:val="00EF5200"/>
    <w:rsid w:val="00EF6B82"/>
    <w:rsid w:val="00EF7F4C"/>
    <w:rsid w:val="00F072CD"/>
    <w:rsid w:val="00F174C4"/>
    <w:rsid w:val="00F222B6"/>
    <w:rsid w:val="00F26862"/>
    <w:rsid w:val="00F339CC"/>
    <w:rsid w:val="00F618F2"/>
    <w:rsid w:val="00F926D8"/>
    <w:rsid w:val="00FA1688"/>
    <w:rsid w:val="00FA3457"/>
    <w:rsid w:val="00FA4567"/>
    <w:rsid w:val="00FB46AB"/>
    <w:rsid w:val="00FB6E5F"/>
    <w:rsid w:val="00FC1571"/>
    <w:rsid w:val="00FC2832"/>
    <w:rsid w:val="00FC334A"/>
    <w:rsid w:val="00FC5033"/>
    <w:rsid w:val="00FD3A92"/>
    <w:rsid w:val="00FE03CE"/>
    <w:rsid w:val="00FE4554"/>
    <w:rsid w:val="00FF1AB9"/>
    <w:rsid w:val="00FF1DE1"/>
    <w:rsid w:val="00FF7E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2BC75"/>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FD3A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FD3A92"/>
    <w:rPr>
      <w:rFonts w:asciiTheme="majorHAnsi" w:eastAsiaTheme="majorEastAsia" w:hAnsiTheme="majorHAnsi" w:cstheme="majorBidi"/>
      <w:color w:val="2E74B5" w:themeColor="accent1" w:themeShade="BF"/>
      <w:sz w:val="32"/>
      <w:szCs w:val="32"/>
      <w:lang w:val="es-ES" w:eastAsia="es-ES"/>
    </w:rPr>
  </w:style>
  <w:style w:type="paragraph" w:styleId="Lista">
    <w:name w:val="List"/>
    <w:basedOn w:val="Normal"/>
    <w:uiPriority w:val="99"/>
    <w:unhideWhenUsed/>
    <w:rsid w:val="00FD3A92"/>
    <w:pPr>
      <w:ind w:left="283" w:hanging="283"/>
      <w:contextualSpacing/>
    </w:pPr>
  </w:style>
  <w:style w:type="paragraph" w:styleId="Cierre">
    <w:name w:val="Closing"/>
    <w:basedOn w:val="Normal"/>
    <w:link w:val="CierreCar"/>
    <w:uiPriority w:val="99"/>
    <w:unhideWhenUsed/>
    <w:rsid w:val="00FD3A92"/>
    <w:pPr>
      <w:ind w:left="4252"/>
    </w:pPr>
  </w:style>
  <w:style w:type="character" w:customStyle="1" w:styleId="CierreCar">
    <w:name w:val="Cierre Car"/>
    <w:basedOn w:val="Fuentedeprrafopredeter"/>
    <w:link w:val="Cierre"/>
    <w:uiPriority w:val="99"/>
    <w:rsid w:val="00FD3A92"/>
    <w:rPr>
      <w:rFonts w:ascii="Times New Roman" w:eastAsia="Times New Roman" w:hAnsi="Times New Roman" w:cs="Times New Roman"/>
      <w:sz w:val="20"/>
      <w:szCs w:val="20"/>
      <w:lang w:val="es-ES" w:eastAsia="es-ES"/>
    </w:rPr>
  </w:style>
  <w:style w:type="paragraph" w:customStyle="1" w:styleId="ListaCC">
    <w:name w:val="Lista CC."/>
    <w:basedOn w:val="Normal"/>
    <w:rsid w:val="00FD3A92"/>
  </w:style>
  <w:style w:type="paragraph" w:styleId="Textoindependiente">
    <w:name w:val="Body Text"/>
    <w:basedOn w:val="Normal"/>
    <w:link w:val="TextoindependienteCar"/>
    <w:uiPriority w:val="99"/>
    <w:unhideWhenUsed/>
    <w:rsid w:val="00FD3A92"/>
    <w:pPr>
      <w:spacing w:after="120"/>
    </w:pPr>
  </w:style>
  <w:style w:type="character" w:customStyle="1" w:styleId="TextoindependienteCar">
    <w:name w:val="Texto independiente Car"/>
    <w:basedOn w:val="Fuentedeprrafopredeter"/>
    <w:link w:val="Textoindependiente"/>
    <w:uiPriority w:val="99"/>
    <w:rsid w:val="00FD3A92"/>
    <w:rPr>
      <w:rFonts w:ascii="Times New Roman" w:eastAsia="Times New Roman" w:hAnsi="Times New Roman" w:cs="Times New Roman"/>
      <w:sz w:val="20"/>
      <w:szCs w:val="20"/>
      <w:lang w:val="es-ES" w:eastAsia="es-ES"/>
    </w:rPr>
  </w:style>
  <w:style w:type="paragraph" w:customStyle="1" w:styleId="Caracteresenmarcados">
    <w:name w:val="Caracteres enmarcados"/>
    <w:basedOn w:val="Normal"/>
    <w:rsid w:val="00FD3A92"/>
  </w:style>
  <w:style w:type="paragraph" w:customStyle="1" w:styleId="Cuerpo">
    <w:name w:val="Cuerpo"/>
    <w:rsid w:val="00F222B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F222B6"/>
    <w:rPr>
      <w:lang w:val="es-ES_tradnl"/>
    </w:rPr>
  </w:style>
  <w:style w:type="table" w:customStyle="1" w:styleId="TableNormal">
    <w:name w:val="Table Normal"/>
    <w:uiPriority w:val="2"/>
    <w:semiHidden/>
    <w:unhideWhenUsed/>
    <w:qFormat/>
    <w:rsid w:val="00F222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22B6"/>
    <w:pPr>
      <w:widowControl w:val="0"/>
      <w:autoSpaceDE w:val="0"/>
      <w:autoSpaceDN w:val="0"/>
      <w:ind w:left="104"/>
    </w:pPr>
    <w:rPr>
      <w:rFonts w:ascii="Arial MT" w:eastAsia="Arial MT" w:hAnsi="Arial MT" w:cs="Arial MT"/>
      <w:sz w:val="22"/>
      <w:szCs w:val="22"/>
      <w:lang w:eastAsia="en-US"/>
    </w:rPr>
  </w:style>
  <w:style w:type="character" w:styleId="Mencinsinresolver">
    <w:name w:val="Unresolved Mention"/>
    <w:basedOn w:val="Fuentedeprrafopredeter"/>
    <w:uiPriority w:val="99"/>
    <w:semiHidden/>
    <w:unhideWhenUsed/>
    <w:rsid w:val="00BB6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RASUDEC@ucundinamarca.edu.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epcioncotizaciones@ucundinamarca.edu.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RASUDEC@ucundinamarca.edu.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FD01286F2FC409F25C3B5490AFAB1" ma:contentTypeVersion="11" ma:contentTypeDescription="Create a new document." ma:contentTypeScope="" ma:versionID="24e741e755b6ba0df6ce4c8a8553fb73">
  <xsd:schema xmlns:xsd="http://www.w3.org/2001/XMLSchema" xmlns:xs="http://www.w3.org/2001/XMLSchema" xmlns:p="http://schemas.microsoft.com/office/2006/metadata/properties" xmlns:ns3="632c1e4e-69c6-4d1f-81a1-009441d464e5" xmlns:ns4="39f7a895-868e-4739-ab10-589c64175fbd" targetNamespace="http://schemas.microsoft.com/office/2006/metadata/properties" ma:root="true" ma:fieldsID="1b1c0a40124c27a58424e983c82c30ce" ns3:_="" ns4:_="">
    <xsd:import namespace="632c1e4e-69c6-4d1f-81a1-009441d464e5"/>
    <xsd:import namespace="39f7a895-868e-4739-ab10-589c64175f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c1e4e-69c6-4d1f-81a1-009441d46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a895-868e-4739-ab10-589c64175f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ABC216-6265-4117-8BF5-5B5F0B957266}">
  <ds:schemaRefs>
    <ds:schemaRef ds:uri="http://schemas.openxmlformats.org/officeDocument/2006/bibliography"/>
  </ds:schemaRefs>
</ds:datastoreItem>
</file>

<file path=customXml/itemProps2.xml><?xml version="1.0" encoding="utf-8"?>
<ds:datastoreItem xmlns:ds="http://schemas.openxmlformats.org/officeDocument/2006/customXml" ds:itemID="{DB8BF65D-258E-4BDF-BEC8-B1E7A35ED6E5}">
  <ds:schemaRefs>
    <ds:schemaRef ds:uri="http://schemas.microsoft.com/sharepoint/v3/contenttype/forms"/>
  </ds:schemaRefs>
</ds:datastoreItem>
</file>

<file path=customXml/itemProps3.xml><?xml version="1.0" encoding="utf-8"?>
<ds:datastoreItem xmlns:ds="http://schemas.openxmlformats.org/officeDocument/2006/customXml" ds:itemID="{A9C747E7-2F33-45E2-B7A8-BF0C98281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c1e4e-69c6-4d1f-81a1-009441d464e5"/>
    <ds:schemaRef ds:uri="39f7a895-868e-4739-ab10-589c64175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7F10F-018B-48FC-9661-8D2BF51BA4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869</Words>
  <Characters>4783</Characters>
  <Application>Microsoft Office Word</Application>
  <DocSecurity>8</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ANGIE PAOLA MORA ABRIL</cp:lastModifiedBy>
  <cp:revision>103</cp:revision>
  <cp:lastPrinted>2022-11-22T20:13:00Z</cp:lastPrinted>
  <dcterms:created xsi:type="dcterms:W3CDTF">2022-07-07T22:22:00Z</dcterms:created>
  <dcterms:modified xsi:type="dcterms:W3CDTF">2022-11-22T20:13:00Z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0x010100055FD01286F2FC409F25C3B5490AFAB1</vt:lpwstr>
  </property>
</Properties>
</file>