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1674E1D" w14:textId="77777777" w:rsidR="000D24C8" w:rsidRPr="000D24C8" w:rsidRDefault="00B92E0C" w:rsidP="000D24C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9351F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24C8" w:rsidRPr="000D24C8">
        <w:rPr>
          <w:rFonts w:cs="Arial"/>
          <w:b/>
          <w:bCs/>
          <w:color w:val="auto"/>
          <w:sz w:val="22"/>
          <w:szCs w:val="22"/>
          <w:lang w:eastAsia="ja-JP"/>
        </w:rPr>
        <w:t>SERVICIO DE ALIMENTACIÓN Y HOSPEDAJE PARA VOLUNTARIOS PARTICIPANTES DE LAS INMERSIONES LINGÜÍSTICAS Y EL</w:t>
      </w:r>
    </w:p>
    <w:p w14:paraId="2ED8DCA4" w14:textId="632C8779" w:rsidR="003818BC" w:rsidRPr="00DF5630" w:rsidRDefault="000D24C8" w:rsidP="000D24C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0D24C8">
        <w:rPr>
          <w:rFonts w:cs="Arial"/>
          <w:b/>
          <w:bCs/>
          <w:color w:val="auto"/>
          <w:sz w:val="22"/>
          <w:szCs w:val="22"/>
          <w:lang w:eastAsia="ja-JP"/>
        </w:rPr>
        <w:t>VOLUNTARIADO INTERNACIONAL</w:t>
      </w:r>
      <w:r w:rsidR="001D7657" w:rsidRPr="001D7657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B9351F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004E78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5630">
              <w:rPr>
                <w:rFonts w:ascii="Arial" w:hAnsi="Arial" w:cs="Arial"/>
                <w:sz w:val="22"/>
                <w:szCs w:val="22"/>
              </w:rPr>
              <w:t>2</w:t>
            </w:r>
            <w:r w:rsidR="000D24C8"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DAF569" w:rsidR="00B52AE2" w:rsidRPr="000D24C8" w:rsidRDefault="00B52AE2" w:rsidP="000D24C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0D24C8" w:rsidRPr="000D24C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DE ALIMENTACIÓN Y HOSPEDAJE PARA VOLUNTARIOS PARTICIPANTES DE LAS INMERSIONES LINGÜÍSTICAS Y EL</w:t>
      </w:r>
      <w:r w:rsidR="000D24C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0D24C8" w:rsidRPr="000D24C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VOLUNTARIADO INTERNACIONAL</w:t>
      </w:r>
      <w:r w:rsidR="001D7657" w:rsidRPr="000D24C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.</w:t>
      </w:r>
      <w:r w:rsidR="006E1CC2" w:rsidRPr="000D24C8">
        <w:rPr>
          <w:color w:val="auto"/>
          <w:bdr w:val="none" w:sz="0" w:space="0" w:color="auto"/>
          <w:lang w:eastAsia="ja-JP"/>
        </w:rPr>
        <w:t>”</w:t>
      </w:r>
      <w:r w:rsidR="006E1CC2" w:rsidRPr="000D24C8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0D24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D24C8">
        <w:rPr>
          <w:rFonts w:ascii="Arial" w:hAnsi="Arial" w:cs="Arial"/>
          <w:sz w:val="22"/>
          <w:szCs w:val="22"/>
        </w:rPr>
        <w:t>.</w:t>
      </w:r>
      <w:r w:rsidRPr="000D24C8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En cas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70283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24C8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657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51F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C787-C4AE-4AD8-85E1-EEED79542805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f77f2dd4-ab50-435b-ab4d-6167261064db"/>
    <ds:schemaRef ds:uri="http://purl.org/dc/terms/"/>
    <ds:schemaRef ds:uri="http://schemas.microsoft.com/office/2006/metadata/properties"/>
    <ds:schemaRef ds:uri="8e2a4ddb-55b4-4487-b2cb-514bc0fbe09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CB67AC-E3FD-49ED-8556-C98010F0D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80FAAF-FE6A-4F34-A868-25B24B82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2022-08-23T01:17:00Z</dcterms:created>
  <dcterms:modified xsi:type="dcterms:W3CDTF">2022-08-23T01:17:00Z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