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D0DBA87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C4928" w:rsidRPr="00EC4928">
        <w:rPr>
          <w:rFonts w:cs="Arial"/>
          <w:b/>
          <w:bCs/>
          <w:color w:val="auto"/>
          <w:sz w:val="22"/>
          <w:szCs w:val="22"/>
          <w:lang w:eastAsia="ja-JP"/>
        </w:rPr>
        <w:t>PRESTAR EL SERVICIO DE AUDITORÍA DE OTORGAMIENTO DE TERCERA PARTE BAJO CRITERIOS INTERNACIONALES DE LA NORMA ISO 14001:2015 PARA LA CERTIFICACIÓN DEL SISTEMA DE GESTIÓN AMBIENTAL DE LA UNIVERSIDAD DE CUNDINAMARCA, EN LA SECCIONAL GIRARDOT Y LA EXTENSIÓN DE FACATATIVÁ, INCLUIDA LA UNIDAD AGROAMBIENTAL EL VERGEL DE FACATATIVÁ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25E11AE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C4928" w:rsidRPr="00EC4928">
              <w:rPr>
                <w:rFonts w:ascii="Arial" w:hAnsi="Arial" w:cs="Arial"/>
                <w:sz w:val="22"/>
                <w:szCs w:val="22"/>
              </w:rPr>
              <w:t>172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46CEDC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98773A" w:rsidRPr="0098773A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PRESTAR EL SERVICIO DE AUDITORÍA DE OTORGAMIENTO DE TERCERA PARTE BAJO CRITERIOS INTERNACIONALES DE LA NORMA ISO 14001:2015 PARA LA CERTIFICACIÓN DEL SISTEMA DE GESTIÓN AMBIENTAL DE LA UNIVERSIDAD DE CUNDINAMARCA, EN LA SECCIONAL GIRARDOT Y LA EXTENSIÓN DE FACATATIVÁ, INCLUIDA LA UNIDAD AGROAMBIENTAL EL VERGEL DE FACATATIVÁ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DA50" w14:textId="77777777" w:rsidR="0049737B" w:rsidRDefault="0049737B" w:rsidP="001343DB">
      <w:r>
        <w:separator/>
      </w:r>
    </w:p>
  </w:endnote>
  <w:endnote w:type="continuationSeparator" w:id="0">
    <w:p w14:paraId="1592FD78" w14:textId="77777777" w:rsidR="0049737B" w:rsidRDefault="004973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B248" w14:textId="77777777" w:rsidR="0049737B" w:rsidRDefault="0049737B" w:rsidP="001343DB">
      <w:r>
        <w:separator/>
      </w:r>
    </w:p>
  </w:footnote>
  <w:footnote w:type="continuationSeparator" w:id="0">
    <w:p w14:paraId="6957C560" w14:textId="77777777" w:rsidR="0049737B" w:rsidRDefault="0049737B" w:rsidP="001343DB">
      <w:r>
        <w:continuationSeparator/>
      </w:r>
    </w:p>
  </w:footnote>
  <w:footnote w:type="continuationNotice" w:id="1">
    <w:p w14:paraId="7E32A16C" w14:textId="77777777" w:rsidR="0049737B" w:rsidRDefault="004973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3777068">
    <w:abstractNumId w:val="4"/>
  </w:num>
  <w:num w:numId="2" w16cid:durableId="1619407896">
    <w:abstractNumId w:val="26"/>
  </w:num>
  <w:num w:numId="3" w16cid:durableId="7292312">
    <w:abstractNumId w:val="3"/>
  </w:num>
  <w:num w:numId="4" w16cid:durableId="330375256">
    <w:abstractNumId w:val="32"/>
  </w:num>
  <w:num w:numId="5" w16cid:durableId="849300373">
    <w:abstractNumId w:val="39"/>
  </w:num>
  <w:num w:numId="6" w16cid:durableId="510997375">
    <w:abstractNumId w:val="31"/>
  </w:num>
  <w:num w:numId="7" w16cid:durableId="1653287782">
    <w:abstractNumId w:val="6"/>
  </w:num>
  <w:num w:numId="8" w16cid:durableId="1907840928">
    <w:abstractNumId w:val="2"/>
  </w:num>
  <w:num w:numId="9" w16cid:durableId="1046180936">
    <w:abstractNumId w:val="28"/>
  </w:num>
  <w:num w:numId="10" w16cid:durableId="2004240890">
    <w:abstractNumId w:val="33"/>
  </w:num>
  <w:num w:numId="11" w16cid:durableId="1498568450">
    <w:abstractNumId w:val="24"/>
  </w:num>
  <w:num w:numId="12" w16cid:durableId="887842228">
    <w:abstractNumId w:val="1"/>
  </w:num>
  <w:num w:numId="13" w16cid:durableId="949581569">
    <w:abstractNumId w:val="35"/>
  </w:num>
  <w:num w:numId="14" w16cid:durableId="772895553">
    <w:abstractNumId w:val="9"/>
  </w:num>
  <w:num w:numId="15" w16cid:durableId="851535323">
    <w:abstractNumId w:val="23"/>
  </w:num>
  <w:num w:numId="16" w16cid:durableId="502428440">
    <w:abstractNumId w:val="16"/>
  </w:num>
  <w:num w:numId="17" w16cid:durableId="822283699">
    <w:abstractNumId w:val="14"/>
  </w:num>
  <w:num w:numId="18" w16cid:durableId="352728428">
    <w:abstractNumId w:val="13"/>
  </w:num>
  <w:num w:numId="19" w16cid:durableId="438988684">
    <w:abstractNumId w:val="5"/>
  </w:num>
  <w:num w:numId="20" w16cid:durableId="1752892548">
    <w:abstractNumId w:val="27"/>
  </w:num>
  <w:num w:numId="21" w16cid:durableId="1388142918">
    <w:abstractNumId w:val="10"/>
  </w:num>
  <w:num w:numId="22" w16cid:durableId="355349501">
    <w:abstractNumId w:val="19"/>
  </w:num>
  <w:num w:numId="23" w16cid:durableId="1278758108">
    <w:abstractNumId w:val="0"/>
  </w:num>
  <w:num w:numId="24" w16cid:durableId="537665591">
    <w:abstractNumId w:val="22"/>
    <w:lvlOverride w:ilvl="0">
      <w:lvl w:ilvl="0" w:tplc="C436EB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203068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746393">
    <w:abstractNumId w:val="11"/>
  </w:num>
  <w:num w:numId="27" w16cid:durableId="1234927516">
    <w:abstractNumId w:val="20"/>
  </w:num>
  <w:num w:numId="28" w16cid:durableId="948970653">
    <w:abstractNumId w:val="25"/>
  </w:num>
  <w:num w:numId="29" w16cid:durableId="2145779870">
    <w:abstractNumId w:val="34"/>
  </w:num>
  <w:num w:numId="30" w16cid:durableId="1098988655">
    <w:abstractNumId w:val="36"/>
  </w:num>
  <w:num w:numId="31" w16cid:durableId="669796406">
    <w:abstractNumId w:val="21"/>
  </w:num>
  <w:num w:numId="32" w16cid:durableId="893349945">
    <w:abstractNumId w:val="15"/>
  </w:num>
  <w:num w:numId="33" w16cid:durableId="370955454">
    <w:abstractNumId w:val="8"/>
  </w:num>
  <w:num w:numId="34" w16cid:durableId="1143692146">
    <w:abstractNumId w:val="30"/>
  </w:num>
  <w:num w:numId="35" w16cid:durableId="6541453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4120799">
    <w:abstractNumId w:val="29"/>
  </w:num>
  <w:num w:numId="37" w16cid:durableId="1742676563">
    <w:abstractNumId w:val="12"/>
  </w:num>
  <w:num w:numId="38" w16cid:durableId="231544914">
    <w:abstractNumId w:val="18"/>
  </w:num>
  <w:num w:numId="39" w16cid:durableId="1447387940">
    <w:abstractNumId w:val="7"/>
  </w:num>
  <w:num w:numId="40" w16cid:durableId="1238708127">
    <w:abstractNumId w:val="37"/>
  </w:num>
  <w:num w:numId="41" w16cid:durableId="1405757874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569E3-CE25-4925-9FE1-35129ECA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8</cp:revision>
  <cp:lastPrinted>2020-06-14T00:10:00Z</cp:lastPrinted>
  <dcterms:created xsi:type="dcterms:W3CDTF">2021-10-20T20:12:00Z</dcterms:created>
  <dcterms:modified xsi:type="dcterms:W3CDTF">2022-06-24T22:27:00Z</dcterms:modified>
</cp:coreProperties>
</file>