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36C0476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5D72BB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39C8775E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56CBA" w:rsidRPr="00A454C8">
        <w:rPr>
          <w:rFonts w:ascii="Arial" w:hAnsi="Arial" w:cs="Arial"/>
          <w:b/>
          <w:sz w:val="22"/>
          <w:szCs w:val="22"/>
        </w:rPr>
        <w:t>INTERVENTORÍA TÉCNICA, ECONÓMICA, FINANCIERA, JURÍDICA,</w:t>
      </w:r>
      <w:r w:rsidR="00256CBA">
        <w:rPr>
          <w:rFonts w:ascii="Arial" w:hAnsi="Arial" w:cs="Arial"/>
          <w:b/>
          <w:sz w:val="22"/>
          <w:szCs w:val="22"/>
        </w:rPr>
        <w:t xml:space="preserve"> </w:t>
      </w:r>
      <w:r w:rsidR="00256CBA" w:rsidRPr="00A454C8">
        <w:rPr>
          <w:rFonts w:ascii="Arial" w:hAnsi="Arial" w:cs="Arial"/>
          <w:b/>
          <w:sz w:val="22"/>
          <w:szCs w:val="22"/>
        </w:rPr>
        <w:t xml:space="preserve">ADMINISTRATIVA DE LA </w:t>
      </w:r>
      <w:proofErr w:type="spellStart"/>
      <w:r w:rsidR="00256CBA" w:rsidRPr="00A454C8">
        <w:rPr>
          <w:rFonts w:ascii="Arial" w:hAnsi="Arial" w:cs="Arial"/>
          <w:b/>
          <w:sz w:val="22"/>
          <w:szCs w:val="22"/>
        </w:rPr>
        <w:t>CONSULTORIA</w:t>
      </w:r>
      <w:proofErr w:type="spellEnd"/>
      <w:r w:rsidR="00256CBA" w:rsidRPr="00A454C8">
        <w:rPr>
          <w:rFonts w:ascii="Arial" w:hAnsi="Arial" w:cs="Arial"/>
          <w:b/>
          <w:sz w:val="22"/>
          <w:szCs w:val="22"/>
        </w:rPr>
        <w:t xml:space="preserve"> DEL LEVANTAMIENTO, DISEÑOS</w:t>
      </w:r>
      <w:r w:rsidR="00256C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56CBA" w:rsidRPr="00A454C8">
        <w:rPr>
          <w:rFonts w:ascii="Arial" w:hAnsi="Arial" w:cs="Arial"/>
          <w:b/>
          <w:sz w:val="22"/>
          <w:szCs w:val="22"/>
        </w:rPr>
        <w:t>ELECTRICOS</w:t>
      </w:r>
      <w:proofErr w:type="spellEnd"/>
      <w:r w:rsidR="00256CBA" w:rsidRPr="00A454C8">
        <w:rPr>
          <w:rFonts w:ascii="Arial" w:hAnsi="Arial" w:cs="Arial"/>
          <w:b/>
          <w:sz w:val="22"/>
          <w:szCs w:val="22"/>
        </w:rPr>
        <w:t xml:space="preserve"> Y LUMÍNICOS Y DE </w:t>
      </w:r>
      <w:proofErr w:type="spellStart"/>
      <w:r w:rsidR="00256CBA" w:rsidRPr="00A454C8">
        <w:rPr>
          <w:rFonts w:ascii="Arial" w:hAnsi="Arial" w:cs="Arial"/>
          <w:b/>
          <w:sz w:val="22"/>
          <w:szCs w:val="22"/>
        </w:rPr>
        <w:t>ENERGIA</w:t>
      </w:r>
      <w:proofErr w:type="spellEnd"/>
      <w:r w:rsidR="00256CBA" w:rsidRPr="00A454C8">
        <w:rPr>
          <w:rFonts w:ascii="Arial" w:hAnsi="Arial" w:cs="Arial"/>
          <w:b/>
          <w:sz w:val="22"/>
          <w:szCs w:val="22"/>
        </w:rPr>
        <w:t xml:space="preserve"> SOLAR FOTOVOLTAICA EN LA</w:t>
      </w:r>
      <w:r w:rsidR="00256CBA">
        <w:rPr>
          <w:rFonts w:ascii="Arial" w:hAnsi="Arial" w:cs="Arial"/>
          <w:b/>
          <w:sz w:val="22"/>
          <w:szCs w:val="22"/>
        </w:rPr>
        <w:t xml:space="preserve"> </w:t>
      </w:r>
      <w:r w:rsidR="00256CBA" w:rsidRPr="00A454C8">
        <w:rPr>
          <w:rFonts w:ascii="Arial" w:hAnsi="Arial" w:cs="Arial"/>
          <w:b/>
          <w:sz w:val="22"/>
          <w:szCs w:val="22"/>
        </w:rPr>
        <w:t xml:space="preserve">SECCIONAL GIRARDOT Y </w:t>
      </w:r>
      <w:proofErr w:type="spellStart"/>
      <w:r w:rsidR="00256CBA" w:rsidRPr="00A454C8">
        <w:rPr>
          <w:rFonts w:ascii="Arial" w:hAnsi="Arial" w:cs="Arial"/>
          <w:b/>
          <w:sz w:val="22"/>
          <w:szCs w:val="22"/>
        </w:rPr>
        <w:t>EXTENSION</w:t>
      </w:r>
      <w:proofErr w:type="spellEnd"/>
      <w:r w:rsidR="00256CBA" w:rsidRPr="00A454C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56CBA" w:rsidRPr="00A454C8">
        <w:rPr>
          <w:rFonts w:ascii="Arial" w:hAnsi="Arial" w:cs="Arial"/>
          <w:b/>
          <w:sz w:val="22"/>
          <w:szCs w:val="22"/>
        </w:rPr>
        <w:t>FACATATIVA</w:t>
      </w:r>
      <w:proofErr w:type="spellEnd"/>
      <w:r w:rsidR="00256CBA" w:rsidRPr="00A454C8">
        <w:rPr>
          <w:rFonts w:ascii="Arial" w:hAnsi="Arial" w:cs="Arial"/>
          <w:b/>
          <w:sz w:val="22"/>
          <w:szCs w:val="22"/>
        </w:rPr>
        <w:t xml:space="preserve"> QUE PERMITAN</w:t>
      </w:r>
      <w:r w:rsidR="00256CBA">
        <w:rPr>
          <w:rFonts w:ascii="Arial" w:hAnsi="Arial" w:cs="Arial"/>
          <w:b/>
          <w:sz w:val="22"/>
          <w:szCs w:val="22"/>
        </w:rPr>
        <w:t xml:space="preserve"> </w:t>
      </w:r>
      <w:r w:rsidR="00256CBA" w:rsidRPr="00A454C8">
        <w:rPr>
          <w:rFonts w:ascii="Arial" w:hAnsi="Arial" w:cs="Arial"/>
          <w:b/>
          <w:sz w:val="22"/>
          <w:szCs w:val="22"/>
        </w:rPr>
        <w:t>EL DESARROLLO DE CAMPUS SOSTENIBLE EN LA UNIVERSIDAD DE</w:t>
      </w:r>
      <w:r w:rsidR="00256CBA">
        <w:rPr>
          <w:rFonts w:ascii="Arial" w:hAnsi="Arial" w:cs="Arial"/>
          <w:b/>
          <w:sz w:val="22"/>
          <w:szCs w:val="22"/>
        </w:rPr>
        <w:t xml:space="preserve"> </w:t>
      </w:r>
      <w:r w:rsidR="00256CBA" w:rsidRPr="00A454C8">
        <w:rPr>
          <w:rFonts w:ascii="Arial" w:hAnsi="Arial" w:cs="Arial"/>
          <w:b/>
          <w:sz w:val="22"/>
          <w:szCs w:val="22"/>
        </w:rPr>
        <w:t>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4F98153D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INTERVENTORÍA TÉCNICA, ECONÓMICA, FINANCIERA, JURÍDICA,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ADMINISTRATIVA DE LA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CONSULTORIA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DEL LEVANTAMIENTO, DISEÑOS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ELECTRICOS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Y LUMÍNICOS Y DE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ENERGIA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SOLAR FOTOVOLTAICA EN LA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SECCIONAL GIRARDOT Y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EXTENSION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FACATATIVA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QUE PERMITAN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EL DESARROLLO DE CAMPUS SOSTENIBLE EN LA UNIVERSIDAD DE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6B658272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INTERVENTORÍA TÉCNICA, ECONÓMICA, FINANCIERA, JURÍDICA,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ADMINISTRATIVA DE LA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CONSULTORIA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DEL LEVANTAMIENTO, DISEÑOS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ELECTRICOS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Y LUMÍNICOS Y DE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ENERGIA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SOLAR FOTOVOLTAICA EN LA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SECCIONAL GIRARDOT Y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EXTENSION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FACATATIVA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QUE PERMITAN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EL DESARROLLO DE CAMPUS SOSTENIBLE EN LA UNIVERSIDAD DE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5433E393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INTERVENTORÍA TÉCNICA, ECONÓMICA, FINANCIERA, JURÍDICA,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ADMINISTRATIVA DE LA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CONSULTORIA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DEL LEVANTAMIENTO, DISEÑOS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ELECTRICOS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Y LUMÍNICOS Y DE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ENERGIA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SOLAR FOTOVOLTAICA EN LA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SECCIONAL GIRARDOT Y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EXTENSION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proofErr w:type="spellStart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FACATATIVA</w:t>
      </w:r>
      <w:proofErr w:type="spellEnd"/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QUE PERMITAN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EL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lastRenderedPageBreak/>
        <w:t>DESARROLLO DE CAMPUS SOSTENIBLE EN LA UNIVERSIDAD DE</w:t>
      </w:r>
      <w:r w:rsidR="00256CBA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="00256CBA" w:rsidRPr="00A454C8">
        <w:rPr>
          <w:rFonts w:ascii="Arial" w:hAnsi="Arial" w:cs="Arial"/>
          <w:b/>
          <w:color w:val="auto"/>
          <w:sz w:val="22"/>
          <w:szCs w:val="22"/>
          <w:lang w:val="es-CO"/>
        </w:rPr>
        <w:t>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proofErr w:type="spellStart"/>
      <w:r>
        <w:rPr>
          <w:rStyle w:val="apple-converted-space"/>
          <w:rFonts w:ascii="Arial" w:hAnsi="Arial" w:cs="Arial"/>
          <w:b/>
        </w:rPr>
        <w:t>NIT</w:t>
      </w:r>
      <w:proofErr w:type="spellEnd"/>
      <w:r>
        <w:rPr>
          <w:rStyle w:val="apple-converted-space"/>
          <w:rFonts w:ascii="Arial" w:hAnsi="Arial" w:cs="Arial"/>
          <w:b/>
        </w:rPr>
        <w:t>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1DF5" w14:textId="77777777" w:rsidR="00E85199" w:rsidRDefault="00E85199" w:rsidP="001343DB">
      <w:r>
        <w:separator/>
      </w:r>
    </w:p>
  </w:endnote>
  <w:endnote w:type="continuationSeparator" w:id="0">
    <w:p w14:paraId="5C8105DC" w14:textId="77777777" w:rsidR="00E85199" w:rsidRDefault="00E851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256CB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4454" w14:textId="77777777" w:rsidR="00E85199" w:rsidRDefault="00E85199" w:rsidP="001343DB">
      <w:r>
        <w:separator/>
      </w:r>
    </w:p>
  </w:footnote>
  <w:footnote w:type="continuationSeparator" w:id="0">
    <w:p w14:paraId="34F41CDA" w14:textId="77777777" w:rsidR="00E85199" w:rsidRDefault="00E85199" w:rsidP="001343DB">
      <w:r>
        <w:continuationSeparator/>
      </w:r>
    </w:p>
  </w:footnote>
  <w:footnote w:type="continuationNotice" w:id="1">
    <w:p w14:paraId="6886C7A9" w14:textId="77777777" w:rsidR="00E85199" w:rsidRDefault="00E851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E6D077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E6D077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840A80C">
        <w:start w:val="1"/>
        <w:numFmt w:val="decimal"/>
        <w:lvlText w:val=""/>
        <w:lvlJc w:val="left"/>
      </w:lvl>
    </w:lvlOverride>
    <w:lvlOverride w:ilvl="2">
      <w:startOverride w:val="1"/>
      <w:lvl w:ilvl="2" w:tplc="52A84FE8">
        <w:start w:val="1"/>
        <w:numFmt w:val="decimal"/>
        <w:lvlText w:val=""/>
        <w:lvlJc w:val="left"/>
      </w:lvl>
    </w:lvlOverride>
    <w:lvlOverride w:ilvl="3">
      <w:startOverride w:val="1"/>
      <w:lvl w:ilvl="3" w:tplc="06368232">
        <w:start w:val="1"/>
        <w:numFmt w:val="decimal"/>
        <w:lvlText w:val=""/>
        <w:lvlJc w:val="left"/>
      </w:lvl>
    </w:lvlOverride>
    <w:lvlOverride w:ilvl="4">
      <w:startOverride w:val="1"/>
      <w:lvl w:ilvl="4" w:tplc="3356E050">
        <w:start w:val="1"/>
        <w:numFmt w:val="decimal"/>
        <w:lvlText w:val=""/>
        <w:lvlJc w:val="left"/>
      </w:lvl>
    </w:lvlOverride>
    <w:lvlOverride w:ilvl="5">
      <w:startOverride w:val="1"/>
      <w:lvl w:ilvl="5" w:tplc="05667DAE">
        <w:start w:val="1"/>
        <w:numFmt w:val="decimal"/>
        <w:lvlText w:val=""/>
        <w:lvlJc w:val="left"/>
      </w:lvl>
    </w:lvlOverride>
    <w:lvlOverride w:ilvl="6">
      <w:startOverride w:val="1"/>
      <w:lvl w:ilvl="6" w:tplc="E8D603CE">
        <w:start w:val="1"/>
        <w:numFmt w:val="decimal"/>
        <w:lvlText w:val=""/>
        <w:lvlJc w:val="left"/>
      </w:lvl>
    </w:lvlOverride>
    <w:lvlOverride w:ilvl="7">
      <w:startOverride w:val="1"/>
      <w:lvl w:ilvl="7" w:tplc="5220FFE8">
        <w:start w:val="1"/>
        <w:numFmt w:val="decimal"/>
        <w:lvlText w:val=""/>
        <w:lvlJc w:val="left"/>
      </w:lvl>
    </w:lvlOverride>
    <w:lvlOverride w:ilvl="8">
      <w:startOverride w:val="1"/>
      <w:lvl w:ilvl="8" w:tplc="2578BD0E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CBA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47FB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2BB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0B7C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606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199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13</cp:revision>
  <cp:lastPrinted>2020-06-14T00:10:00Z</cp:lastPrinted>
  <dcterms:created xsi:type="dcterms:W3CDTF">2022-05-04T20:22:00Z</dcterms:created>
  <dcterms:modified xsi:type="dcterms:W3CDTF">2022-11-30T23:47:00Z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