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bookmarkStart w:id="0" w:name="_GoBack"/>
      <w:bookmarkEnd w:id="0"/>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40A86B9F"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F31BC8" w:rsidRPr="009E6280">
        <w:rPr>
          <w:rFonts w:ascii="Arial" w:hAnsi="Arial" w:cs="Arial"/>
          <w:b/>
          <w:color w:val="000000"/>
          <w:sz w:val="22"/>
          <w:szCs w:val="22"/>
          <w:shd w:val="clear" w:color="auto" w:fill="FFFFFF"/>
        </w:rPr>
        <w:t>DOTACIÓN E INSTALACIÓN DE ELEMENTOS DE ALTA TECNOLOGÍA PARA LOS CENTROS DE FORMACIÓN, APRENDIZAJE E INNOVACIÓN DOCENTE DE LA UNIVERSIDAD DE CUNDINAMARCA SEDES CHÍA Y SOACHA</w:t>
      </w:r>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lastRenderedPageBreak/>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E0F24" w14:textId="77777777" w:rsidR="005E0407" w:rsidRDefault="005E0407" w:rsidP="001343DB">
      <w:r>
        <w:separator/>
      </w:r>
    </w:p>
  </w:endnote>
  <w:endnote w:type="continuationSeparator" w:id="0">
    <w:p w14:paraId="79005748" w14:textId="77777777" w:rsidR="005E0407" w:rsidRDefault="005E04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E040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409B8" w14:textId="77777777" w:rsidR="005E0407" w:rsidRDefault="005E0407" w:rsidP="001343DB">
      <w:r>
        <w:separator/>
      </w:r>
    </w:p>
  </w:footnote>
  <w:footnote w:type="continuationSeparator" w:id="0">
    <w:p w14:paraId="43961A0F" w14:textId="77777777" w:rsidR="005E0407" w:rsidRDefault="005E0407" w:rsidP="001343DB">
      <w:r>
        <w:continuationSeparator/>
      </w:r>
    </w:p>
  </w:footnote>
  <w:footnote w:type="continuationNotice" w:id="1">
    <w:p w14:paraId="726B092D" w14:textId="77777777" w:rsidR="005E0407" w:rsidRDefault="005E0407"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45C535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BD2D2E">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BD2D2E">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B1E55-F205-4C21-90F2-12B8631B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3</cp:revision>
  <cp:lastPrinted>2020-06-14T00:10:00Z</cp:lastPrinted>
  <dcterms:created xsi:type="dcterms:W3CDTF">2022-08-23T19:37:00Z</dcterms:created>
  <dcterms:modified xsi:type="dcterms:W3CDTF">2022-09-07T04:01:00Z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