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Pr="00417753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475C0404" w:rsidR="00C5694A" w:rsidRPr="00417753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 w:rsidRPr="00417753">
        <w:rPr>
          <w:rFonts w:ascii="Arial" w:hAnsi="Arial" w:cs="Arial"/>
          <w:b/>
          <w:sz w:val="22"/>
          <w:szCs w:val="22"/>
        </w:rPr>
        <w:t>ANEXO No. 0</w:t>
      </w:r>
      <w:r w:rsidR="00FA1195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417753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3CD0589C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17753">
        <w:rPr>
          <w:rFonts w:ascii="Arial" w:hAnsi="Arial" w:cs="Arial"/>
          <w:b/>
          <w:bCs/>
          <w:sz w:val="22"/>
          <w:szCs w:val="22"/>
        </w:rPr>
        <w:t>CERTIFICADO DE INHABILIDADES E INCOMPATIBILIDADES</w:t>
      </w:r>
    </w:p>
    <w:p w14:paraId="1FE4306A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2220E3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5457CB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B8CA7C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3CB251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Ciudad, año, mes, día</w:t>
      </w:r>
    </w:p>
    <w:p w14:paraId="25919AE7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</w:p>
    <w:p w14:paraId="5DF062B6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</w:p>
    <w:p w14:paraId="6A07D54E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</w:p>
    <w:p w14:paraId="498EEE79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  <w:r w:rsidRPr="00417753">
        <w:rPr>
          <w:rFonts w:ascii="Arial" w:hAnsi="Arial" w:cs="Arial"/>
          <w:b/>
          <w:bCs/>
          <w:sz w:val="22"/>
          <w:szCs w:val="22"/>
        </w:rPr>
        <w:t>Señores</w:t>
      </w:r>
    </w:p>
    <w:p w14:paraId="0B5F6955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DIRECCIÓN DE BIENES Y SERVICIOS</w:t>
      </w:r>
    </w:p>
    <w:p w14:paraId="66589F65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UNIVERSIDAD DE CUNDINAMARCA</w:t>
      </w:r>
    </w:p>
    <w:p w14:paraId="70E7C466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666DAD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8A39A0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1764F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17753">
        <w:rPr>
          <w:rFonts w:ascii="Arial" w:hAnsi="Arial" w:cs="Arial"/>
          <w:sz w:val="22"/>
          <w:szCs w:val="22"/>
        </w:rPr>
        <w:t>Yo,</w:t>
      </w:r>
      <w:r w:rsidRPr="00417753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417753">
        <w:rPr>
          <w:rFonts w:ascii="Arial" w:hAnsi="Arial" w:cs="Arial"/>
          <w:sz w:val="22"/>
          <w:szCs w:val="22"/>
        </w:rPr>
        <w:t xml:space="preserve">, identificado(a) con </w:t>
      </w:r>
      <w:proofErr w:type="spellStart"/>
      <w:r w:rsidRPr="00417753">
        <w:rPr>
          <w:rFonts w:ascii="Arial" w:hAnsi="Arial" w:cs="Arial"/>
          <w:sz w:val="22"/>
          <w:szCs w:val="22"/>
        </w:rPr>
        <w:t>cc</w:t>
      </w:r>
      <w:proofErr w:type="spellEnd"/>
      <w:r w:rsidRPr="00417753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417753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417753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417753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1DB47D9B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30437309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26A0DDF0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sz w:val="22"/>
          <w:szCs w:val="22"/>
        </w:rPr>
        <w:t>CERTIFICO BAJO LA GRAVEDAD DE JURAMENTO:</w:t>
      </w:r>
    </w:p>
    <w:p w14:paraId="046F0679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</w:p>
    <w:p w14:paraId="325811F8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</w:p>
    <w:p w14:paraId="77B631E7" w14:textId="27961BCE" w:rsidR="00417753" w:rsidRPr="00417753" w:rsidRDefault="00417753" w:rsidP="00417753">
      <w:pPr>
        <w:jc w:val="both"/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</w:t>
      </w:r>
      <w:proofErr w:type="gramStart"/>
      <w:r w:rsidRPr="00417753">
        <w:rPr>
          <w:rFonts w:ascii="Arial" w:hAnsi="Arial" w:cs="Arial"/>
          <w:sz w:val="22"/>
          <w:szCs w:val="22"/>
        </w:rPr>
        <w:t>de acuerdo al</w:t>
      </w:r>
      <w:proofErr w:type="gramEnd"/>
      <w:r w:rsidRPr="00417753">
        <w:rPr>
          <w:rFonts w:ascii="Arial" w:hAnsi="Arial" w:cs="Arial"/>
          <w:sz w:val="22"/>
          <w:szCs w:val="22"/>
        </w:rPr>
        <w:t xml:space="preserve"> artículo 8 y 9 de la ley 80 de 1993, articulo 127 de la Constitución Nacional, Articulo 18 de la Ley 1150 del 2007, </w:t>
      </w:r>
      <w:r w:rsidRPr="00417753">
        <w:rPr>
          <w:rFonts w:ascii="Arial" w:hAnsi="Arial" w:cs="Arial"/>
        </w:rPr>
        <w:t xml:space="preserve">la ley 1474 de 2011 </w:t>
      </w:r>
      <w:r w:rsidRPr="00417753">
        <w:rPr>
          <w:rFonts w:ascii="Arial" w:hAnsi="Arial" w:cs="Arial"/>
          <w:sz w:val="22"/>
          <w:szCs w:val="22"/>
        </w:rPr>
        <w:t xml:space="preserve">y demás normas aplicables para contratar con el Estado y, por consiguiente, con la </w:t>
      </w:r>
      <w:r w:rsidRPr="00417753">
        <w:rPr>
          <w:rFonts w:ascii="Arial" w:hAnsi="Arial" w:cs="Arial"/>
          <w:b/>
          <w:sz w:val="22"/>
          <w:szCs w:val="22"/>
        </w:rPr>
        <w:t>Universidad de Cundinamarca</w:t>
      </w:r>
      <w:r w:rsidRPr="00417753">
        <w:rPr>
          <w:rFonts w:ascii="Arial" w:hAnsi="Arial" w:cs="Arial"/>
          <w:sz w:val="22"/>
          <w:szCs w:val="22"/>
        </w:rPr>
        <w:t>.</w:t>
      </w:r>
    </w:p>
    <w:p w14:paraId="23A570D1" w14:textId="77777777" w:rsidR="00417753" w:rsidRPr="00417753" w:rsidRDefault="00417753" w:rsidP="00417753">
      <w:pPr>
        <w:jc w:val="both"/>
        <w:rPr>
          <w:rFonts w:ascii="Arial" w:hAnsi="Arial" w:cs="Arial"/>
          <w:sz w:val="22"/>
          <w:szCs w:val="22"/>
        </w:rPr>
      </w:pPr>
    </w:p>
    <w:p w14:paraId="1CE5CC2F" w14:textId="77777777" w:rsidR="00417753" w:rsidRPr="00417753" w:rsidRDefault="00417753" w:rsidP="00417753">
      <w:pPr>
        <w:jc w:val="both"/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6D6DAC7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</w:p>
    <w:p w14:paraId="6B93C481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1EE67C41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0B3998F7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3BADFCEB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 xml:space="preserve">Nombre:  </w:t>
      </w:r>
    </w:p>
    <w:p w14:paraId="1CCC9E43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firma del Representante Legal:</w:t>
      </w:r>
    </w:p>
    <w:p w14:paraId="70E0307A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CC.:</w:t>
      </w:r>
    </w:p>
    <w:p w14:paraId="08F41717" w14:textId="5A556764" w:rsidR="006D717C" w:rsidRPr="00417753" w:rsidRDefault="00C5694A" w:rsidP="00417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sectPr w:rsidR="006D717C" w:rsidRPr="0041775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5EAB" w14:textId="77777777" w:rsidR="00A9216C" w:rsidRDefault="00A9216C" w:rsidP="001343DB">
      <w:r>
        <w:separator/>
      </w:r>
    </w:p>
  </w:endnote>
  <w:endnote w:type="continuationSeparator" w:id="0">
    <w:p w14:paraId="3E2C3C04" w14:textId="77777777" w:rsidR="00A9216C" w:rsidRDefault="00A9216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A9216C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619A" w14:textId="77777777" w:rsidR="00A9216C" w:rsidRDefault="00A9216C" w:rsidP="001343DB">
      <w:r>
        <w:separator/>
      </w:r>
    </w:p>
  </w:footnote>
  <w:footnote w:type="continuationSeparator" w:id="0">
    <w:p w14:paraId="78F20633" w14:textId="77777777" w:rsidR="00A9216C" w:rsidRDefault="00A9216C" w:rsidP="001343DB">
      <w:r>
        <w:continuationSeparator/>
      </w:r>
    </w:p>
  </w:footnote>
  <w:footnote w:type="continuationNotice" w:id="1">
    <w:p w14:paraId="20A8DF5B" w14:textId="77777777" w:rsidR="00A9216C" w:rsidRDefault="00A9216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BC188B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BC188B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1CDEC9B8">
        <w:start w:val="1"/>
        <w:numFmt w:val="decimal"/>
        <w:lvlText w:val=""/>
        <w:lvlJc w:val="left"/>
      </w:lvl>
    </w:lvlOverride>
    <w:lvlOverride w:ilvl="2">
      <w:startOverride w:val="1"/>
      <w:lvl w:ilvl="2" w:tplc="41CEFAEC">
        <w:start w:val="1"/>
        <w:numFmt w:val="decimal"/>
        <w:lvlText w:val=""/>
        <w:lvlJc w:val="left"/>
      </w:lvl>
    </w:lvlOverride>
    <w:lvlOverride w:ilvl="3">
      <w:startOverride w:val="1"/>
      <w:lvl w:ilvl="3" w:tplc="DF762B5E">
        <w:start w:val="1"/>
        <w:numFmt w:val="decimal"/>
        <w:lvlText w:val=""/>
        <w:lvlJc w:val="left"/>
      </w:lvl>
    </w:lvlOverride>
    <w:lvlOverride w:ilvl="4">
      <w:startOverride w:val="1"/>
      <w:lvl w:ilvl="4" w:tplc="1F288D68">
        <w:start w:val="1"/>
        <w:numFmt w:val="decimal"/>
        <w:lvlText w:val=""/>
        <w:lvlJc w:val="left"/>
      </w:lvl>
    </w:lvlOverride>
    <w:lvlOverride w:ilvl="5">
      <w:startOverride w:val="1"/>
      <w:lvl w:ilvl="5" w:tplc="5A0CD8C0">
        <w:start w:val="1"/>
        <w:numFmt w:val="decimal"/>
        <w:lvlText w:val=""/>
        <w:lvlJc w:val="left"/>
      </w:lvl>
    </w:lvlOverride>
    <w:lvlOverride w:ilvl="6">
      <w:startOverride w:val="1"/>
      <w:lvl w:ilvl="6" w:tplc="BE6016E4">
        <w:start w:val="1"/>
        <w:numFmt w:val="decimal"/>
        <w:lvlText w:val=""/>
        <w:lvlJc w:val="left"/>
      </w:lvl>
    </w:lvlOverride>
    <w:lvlOverride w:ilvl="7">
      <w:startOverride w:val="1"/>
      <w:lvl w:ilvl="7" w:tplc="908236AE">
        <w:start w:val="1"/>
        <w:numFmt w:val="decimal"/>
        <w:lvlText w:val=""/>
        <w:lvlJc w:val="left"/>
      </w:lvl>
    </w:lvlOverride>
    <w:lvlOverride w:ilvl="8">
      <w:startOverride w:val="1"/>
      <w:lvl w:ilvl="8" w:tplc="03CE4A9C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6B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17753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216C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038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16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195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2</cp:revision>
  <cp:lastPrinted>2020-06-14T00:10:00Z</cp:lastPrinted>
  <dcterms:created xsi:type="dcterms:W3CDTF">2022-07-05T22:13:00Z</dcterms:created>
  <dcterms:modified xsi:type="dcterms:W3CDTF">2022-07-05T22:13:00Z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