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2435AE3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04C48" w:rsidRPr="00204C48">
        <w:rPr>
          <w:rFonts w:ascii="Arial" w:hAnsi="Arial" w:cs="Arial"/>
          <w:b/>
          <w:sz w:val="22"/>
          <w:szCs w:val="22"/>
        </w:rPr>
        <w:t>Adquirir animales vivos para la unidad agroambiental la esperanza, de la universidad de Cundinamarca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248F9EBB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04C48">
        <w:rPr>
          <w:rFonts w:ascii="Arial" w:hAnsi="Arial" w:cs="Arial"/>
          <w:b/>
          <w:sz w:val="22"/>
          <w:szCs w:val="22"/>
        </w:rPr>
        <w:t>A</w:t>
      </w:r>
      <w:r w:rsidR="00204C48" w:rsidRPr="00BB5459">
        <w:rPr>
          <w:rFonts w:ascii="Arial" w:hAnsi="Arial" w:cs="Arial"/>
          <w:b/>
          <w:sz w:val="22"/>
          <w:szCs w:val="22"/>
        </w:rPr>
        <w:t>dquirir animales vivos para la unidad agroambiental la esperanza, de la universidad de Cundinamarca</w:t>
      </w:r>
      <w:r w:rsidR="00204C48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CBFD9E1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04C48" w:rsidRPr="00204C48">
        <w:rPr>
          <w:rFonts w:ascii="Arial" w:hAnsi="Arial" w:cs="Arial"/>
          <w:b/>
          <w:sz w:val="22"/>
          <w:szCs w:val="22"/>
        </w:rPr>
        <w:t>Adquirir animales vivos para la unidad agroambiental la esperanza, de la universidad de Cundinamarca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29D9F9A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04C48">
        <w:rPr>
          <w:rFonts w:ascii="Arial" w:hAnsi="Arial" w:cs="Arial"/>
          <w:b/>
          <w:sz w:val="22"/>
          <w:szCs w:val="22"/>
        </w:rPr>
        <w:t>A</w:t>
      </w:r>
      <w:r w:rsidR="00204C48" w:rsidRPr="00BB5459">
        <w:rPr>
          <w:rFonts w:ascii="Arial" w:hAnsi="Arial" w:cs="Arial"/>
          <w:b/>
          <w:sz w:val="22"/>
          <w:szCs w:val="22"/>
        </w:rPr>
        <w:t>dquirir animales vivos para la unidad agroambiental la esperanza, de la universidad de Cundinamarca</w:t>
      </w:r>
      <w:bookmarkStart w:id="2" w:name="_GoBack"/>
      <w:bookmarkEnd w:id="2"/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4C48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1FFA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ff3228f-11cd-4ac2-9316-5170767e729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18F40D-E7A4-4D42-A6CB-98933642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10</cp:revision>
  <cp:lastPrinted>2022-01-27T20:06:00Z</cp:lastPrinted>
  <dcterms:created xsi:type="dcterms:W3CDTF">2022-01-27T21:20:00Z</dcterms:created>
  <dcterms:modified xsi:type="dcterms:W3CDTF">2022-05-17T14:23:00Z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