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30E6A20C" w:rsidR="00D2012B" w:rsidRPr="006C050D" w:rsidRDefault="00D2012B" w:rsidP="006C050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6C79A3" w:rsidRPr="005D6BC1">
        <w:rPr>
          <w:rFonts w:ascii="Arial" w:hAnsi="Arial" w:cs="Arial"/>
          <w:b/>
          <w:sz w:val="22"/>
          <w:szCs w:val="22"/>
        </w:rPr>
        <w:t>ADQUISICIÓN DE ELEMENTOS DE IDENTIFICACIÓN PARA EL EQUIPO DE LA ESCUELA DE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FORMACIÓN Y APRENDIZAJE DOCENTE EFAD, Y DE LA DIRECCIÓN DE AUTOEVALUACIÓN Y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ACREDITACIÓN, EN EL MARCO DE LOS PROCESOS DE IMPLEMENTACIÓN DE LOS CIRCUITOS DE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FORMACIÓN, EVALUACIÓN E INNOVACIÓN COMO PARTE DEL MODELO EDUCATIVO DIGITAL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TRANSMODERNO MEDIT, DE REGISTRO CALIFICADO Y ACREDITACIÓN EN ALTA CALIDAD, DE LA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UNIVERSIDAD DE CUNDINAMARCA</w:t>
      </w:r>
      <w:r w:rsidR="004076DF" w:rsidRPr="00FD3FEA">
        <w:rPr>
          <w:rFonts w:ascii="Arial" w:hAnsi="Arial" w:cs="Arial"/>
          <w:b/>
          <w:sz w:val="22"/>
          <w:szCs w:val="22"/>
        </w:rPr>
        <w:t>.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”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21E87F7" w14:textId="016EED87" w:rsidR="006C050D" w:rsidRPr="00B24738" w:rsidRDefault="00D2012B" w:rsidP="006C050D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5D238C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5D238C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6C79A3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6C79A3" w:rsidRPr="005D6BC1">
        <w:rPr>
          <w:rFonts w:ascii="Arial" w:hAnsi="Arial" w:cs="Arial"/>
          <w:b/>
          <w:sz w:val="22"/>
          <w:szCs w:val="22"/>
        </w:rPr>
        <w:t>ADQUISICIÓN DE ELEMENTOS DE IDENTIFICACIÓN PARA EL EQUIPO DE LA ESCUELA DE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FORMACIÓN Y APRENDIZAJE DOCENTE EFAD, Y DE LA DIRECCIÓN DE AUTOEVALUACIÓN Y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ACREDITACIÓN, EN EL MARCO DE LOS PROCESOS DE IMPLEMENTACIÓN DE LOS CIRCUITOS DE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FORMACIÓN, EVALUACIÓN E INNOVACIÓN COMO PARTE DEL MODELO EDUCATIVO DIGITAL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TRANSMODERNO MEDIT, DE REGISTRO CALIFICADO Y ACREDITACIÓN EN ALTA CALIDAD, DE LA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UNIVERSIDAD DE CUNDINAMARCA.</w:t>
      </w:r>
      <w:r w:rsidR="006C79A3" w:rsidRPr="005C62BB">
        <w:rPr>
          <w:rFonts w:ascii="Arial" w:hAnsi="Arial" w:cs="Arial"/>
          <w:b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747FB94" w14:textId="2FCD1E64" w:rsidR="006C050D" w:rsidRPr="00B24738" w:rsidRDefault="00D2012B" w:rsidP="006C050D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6C79A3" w:rsidRPr="005D6BC1">
        <w:rPr>
          <w:rFonts w:ascii="Arial" w:hAnsi="Arial" w:cs="Arial"/>
          <w:b/>
          <w:sz w:val="22"/>
          <w:szCs w:val="22"/>
        </w:rPr>
        <w:t>ADQUISICIÓN DE ELEMENTOS DE IDENTIFICACIÓN PARA EL EQUIPO DE LA ESCUELA DE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FORMACIÓN Y APRENDIZAJE DOCENTE EFAD, Y DE LA DIRECCIÓN DE AUTOEVALUACIÓN Y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ACREDITACIÓN, EN EL MARCO DE LOS PROCESOS DE IMPLEMENTACIÓN DE LOS CIRCUITOS DE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FORMACIÓN, EVALUACIÓN E INNOVACIÓN COMO PARTE DEL MODELO EDUCATIVO DIGITAL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TRANSMODERNO MEDIT, DE REGISTRO CALIFICADO Y ACREDITACIÓN EN ALTA CALIDAD, DE LA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UNIVERSIDAD DE CUNDINAMARCA.</w:t>
      </w:r>
      <w:r w:rsidR="006C79A3" w:rsidRPr="005C62BB">
        <w:rPr>
          <w:rFonts w:ascii="Arial" w:hAnsi="Arial" w:cs="Arial"/>
          <w:b/>
          <w:sz w:val="22"/>
          <w:szCs w:val="22"/>
        </w:rPr>
        <w:t>”.</w:t>
      </w:r>
    </w:p>
    <w:p w14:paraId="25C8DC69" w14:textId="6852B072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06D082DF" w:rsidR="00D2012B" w:rsidRPr="00506306" w:rsidRDefault="00FB6501" w:rsidP="00B67AA1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6C79A3" w:rsidRPr="005D6BC1">
        <w:rPr>
          <w:rFonts w:ascii="Arial" w:hAnsi="Arial" w:cs="Arial"/>
          <w:b/>
          <w:sz w:val="22"/>
          <w:szCs w:val="22"/>
        </w:rPr>
        <w:t>ADQUISICIÓN DE ELEMENTOS DE IDENTIFICACIÓN PARA EL EQUIPO DE LA ESCUELA DE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FORMACIÓN Y APRENDIZAJE DOCENTE EFAD, Y DE LA DIRECCIÓN DE AUTOEVALUACIÓN Y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ACREDITACIÓN, EN EL MARCO DE LOS PROCESOS DE IMPLEMENTACIÓN DE LOS CIRCUITOS DE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FORMACIÓN, EVALUACIÓN E INNOVACIÓN COMO PARTE DEL MODELO EDUCATIVO DIGITAL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TRANSMODERNO MEDIT, DE REGISTRO CALIFICADO Y ACREDITACIÓN EN ALTA CALIDAD, DE LA</w:t>
      </w:r>
      <w:r w:rsidR="006C79A3">
        <w:rPr>
          <w:rFonts w:ascii="Arial" w:hAnsi="Arial" w:cs="Arial"/>
          <w:b/>
          <w:sz w:val="22"/>
          <w:szCs w:val="22"/>
        </w:rPr>
        <w:t xml:space="preserve"> </w:t>
      </w:r>
      <w:r w:rsidR="006C79A3" w:rsidRPr="005D6BC1">
        <w:rPr>
          <w:rFonts w:ascii="Arial" w:hAnsi="Arial" w:cs="Arial"/>
          <w:b/>
          <w:sz w:val="22"/>
          <w:szCs w:val="22"/>
        </w:rPr>
        <w:t>UNIVERSIDAD DE CUNDINAMARCA.</w:t>
      </w:r>
      <w:r w:rsidR="006C79A3" w:rsidRPr="005C62BB">
        <w:rPr>
          <w:rFonts w:ascii="Arial" w:hAnsi="Arial" w:cs="Arial"/>
          <w:b/>
          <w:sz w:val="22"/>
          <w:szCs w:val="22"/>
        </w:rPr>
        <w:t>”.</w:t>
      </w:r>
      <w:bookmarkStart w:id="2" w:name="_GoBack"/>
      <w:bookmarkEnd w:id="2"/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66486D7F" w14:textId="53E7EE13"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3A52CCB" w14:textId="77777777" w:rsidR="00B67AA1" w:rsidRPr="00506306" w:rsidRDefault="00B67AA1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72B40BB5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11EC3235" w:rsidR="00F05CEE" w:rsidRPr="005D238C" w:rsidRDefault="004B3E71" w:rsidP="005D238C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D238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87B80" w14:textId="77777777" w:rsidR="00E45C1A" w:rsidRDefault="00E45C1A" w:rsidP="001343DB">
      <w:r>
        <w:separator/>
      </w:r>
    </w:p>
  </w:endnote>
  <w:endnote w:type="continuationSeparator" w:id="0">
    <w:p w14:paraId="29B13458" w14:textId="77777777" w:rsidR="00E45C1A" w:rsidRDefault="00E45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A4CBC" w14:textId="77777777" w:rsidR="00E45C1A" w:rsidRDefault="00E45C1A" w:rsidP="001343DB">
      <w:r>
        <w:separator/>
      </w:r>
    </w:p>
  </w:footnote>
  <w:footnote w:type="continuationSeparator" w:id="0">
    <w:p w14:paraId="0980F29C" w14:textId="77777777" w:rsidR="00E45C1A" w:rsidRDefault="00E45C1A" w:rsidP="001343DB">
      <w:r>
        <w:continuationSeparator/>
      </w:r>
    </w:p>
  </w:footnote>
  <w:footnote w:type="continuationNotice" w:id="1">
    <w:p w14:paraId="0B554F3A" w14:textId="77777777" w:rsidR="00E45C1A" w:rsidRDefault="00E45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A54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1991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6DF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238C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E7DB0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50D"/>
    <w:rsid w:val="006C0602"/>
    <w:rsid w:val="006C1A91"/>
    <w:rsid w:val="006C2440"/>
    <w:rsid w:val="006C2E02"/>
    <w:rsid w:val="006C6EA8"/>
    <w:rsid w:val="006C7278"/>
    <w:rsid w:val="006C72C9"/>
    <w:rsid w:val="006C79A3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87BCC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AA1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5C1A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ff3228f-11cd-4ac2-9316-5170767e729b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A835B1-25FA-47CE-BE64-93210DFC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10</cp:revision>
  <cp:lastPrinted>2022-01-27T20:06:00Z</cp:lastPrinted>
  <dcterms:created xsi:type="dcterms:W3CDTF">2022-01-27T21:20:00Z</dcterms:created>
  <dcterms:modified xsi:type="dcterms:W3CDTF">2022-04-22T14:57:00Z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