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B3AB9BC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42920" w:rsidRPr="00B42920">
        <w:rPr>
          <w:rFonts w:ascii="Arial" w:hAnsi="Arial" w:cs="Arial"/>
          <w:b/>
          <w:sz w:val="22"/>
          <w:szCs w:val="22"/>
          <w:lang w:eastAsia="es-CO"/>
        </w:rPr>
        <w:t>ADQUIRIR MATERIAL COMO PORTA-DIPLOMAS (CARPETAS), CARTULINAS (DIPLOMAS) Y PAPEL MEMBRETADO; PARA LA ELABORACIÓN DE LOS DEBIDOS DOCUMENTOS QUE SE ENTREGAN EN LA CEREMONIA DE GRADOS DE LA UNIVERSIDAD DE CUNDINAMARCA, PARA LA VIGENCIA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5AB6C1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42920" w:rsidRPr="00B42920">
        <w:rPr>
          <w:rFonts w:ascii="Arial" w:hAnsi="Arial" w:cs="Arial"/>
          <w:b/>
          <w:sz w:val="22"/>
          <w:szCs w:val="22"/>
          <w:lang w:eastAsia="es-CO"/>
        </w:rPr>
        <w:t>ADQUIRIR MATERIAL COMO PORTA-DIPLOMAS (CARPETAS), CARTULINAS (DIPLOMAS) Y PAPEL MEMBRETADO; PARA LA ELABORACIÓN DE LOS DEBIDOS DOCUMENTOS QUE SE ENTREGAN EN LA CEREMONIA DE GRADOS DE LA UNIVERSIDAD DE CUNDINAMARCA, PARA LA VIGENCIA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6DF8BC4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42920" w:rsidRPr="00B42920">
        <w:rPr>
          <w:rFonts w:ascii="Arial" w:hAnsi="Arial" w:cs="Arial"/>
          <w:b/>
          <w:sz w:val="22"/>
          <w:szCs w:val="22"/>
          <w:lang w:eastAsia="es-CO"/>
        </w:rPr>
        <w:t>ADQUIRIR MATERIAL COMO PORTA-DIPLOMAS (CARPETAS), CARTULINAS (DIPLOMAS) Y PAPEL MEMBRETADO; PARA LA ELABORACIÓN DE LOS DEBIDOS DOCUMENTOS QUE SE ENTREGAN EN LA CEREMONIA DE GRADOS DE LA UNIVERSIDAD DE CUNDINAMARCA, PARA LA VIGENCIA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3F05579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921C4" w:rsidRPr="00B42920">
        <w:rPr>
          <w:rFonts w:ascii="Arial" w:hAnsi="Arial" w:cs="Arial"/>
          <w:b/>
          <w:sz w:val="22"/>
          <w:szCs w:val="22"/>
          <w:lang w:eastAsia="es-CO"/>
        </w:rPr>
        <w:t>ADQUIRIR MATERIAL COMO PORTA-DIPLOMAS (CARPETAS), CARTULINAS (DIPLOMAS) Y PAPEL MEMBRETADO; PARA LA ELABORACIÓN DE LOS DEBIDOS DOCUMENTOS QUE SE ENTREGAN EN LA CEREMONIA DE GRADOS DE LA UNIVERSIDAD DE CUNDINAMARCA, PARA LA VIGENCIA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Start w:id="2" w:name="_GoBack"/>
      <w:bookmarkEnd w:id="2"/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21C4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6405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2920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dff3228f-11cd-4ac2-9316-5170767e729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C8F592-7BC5-4756-961E-2A12EAD1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9</cp:revision>
  <cp:lastPrinted>2022-01-27T20:06:00Z</cp:lastPrinted>
  <dcterms:created xsi:type="dcterms:W3CDTF">2022-01-27T21:20:00Z</dcterms:created>
  <dcterms:modified xsi:type="dcterms:W3CDTF">2022-05-05T22:22:00Z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