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5F11EA44" w:rsidR="00D2012B" w:rsidRPr="00C50840" w:rsidRDefault="00D2012B" w:rsidP="00C50840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3421C" w:rsidRPr="00860DC2">
        <w:rPr>
          <w:rFonts w:ascii="Arial" w:hAnsi="Arial" w:cs="Arial"/>
          <w:b/>
          <w:sz w:val="22"/>
          <w:szCs w:val="22"/>
        </w:rPr>
        <w:t>ADQUISICION DE TIQUETES AEREOS A NIVEL NACIONAL E INTERNACIONAL, CON EL FIN DE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ATENDER LOS REQUERIMIENTOS DE LA ACADEMICA Y LA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ADMINISTRACION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516C1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D00F74A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3421C" w:rsidRPr="00860DC2">
        <w:rPr>
          <w:rFonts w:ascii="Arial" w:hAnsi="Arial" w:cs="Arial"/>
          <w:b/>
          <w:sz w:val="22"/>
          <w:szCs w:val="22"/>
        </w:rPr>
        <w:t>ADQUISICION DE TIQUETES AEREOS A NIVEL NACIONAL E INTERNACIONAL, CON EL FIN DE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ATENDER LOS REQUERIMIENTOS DE LA ACADEMICA Y LA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ADMINISTRACION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90AA229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3421C" w:rsidRPr="00860DC2">
        <w:rPr>
          <w:rFonts w:ascii="Arial" w:hAnsi="Arial" w:cs="Arial"/>
          <w:b/>
          <w:sz w:val="22"/>
          <w:szCs w:val="22"/>
        </w:rPr>
        <w:t>ADQUISICION DE TIQUETES AEREOS A NIVEL NACIONAL E INTERNACIONAL, CON EL FIN DE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ATENDER LOS REQUERIMIENTOS DE LA ACADEMICA Y LA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ADMINISTRACION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53804C19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3421C" w:rsidRPr="00860DC2">
        <w:rPr>
          <w:rFonts w:ascii="Arial" w:hAnsi="Arial" w:cs="Arial"/>
          <w:b/>
          <w:sz w:val="22"/>
          <w:szCs w:val="22"/>
        </w:rPr>
        <w:t>ADQUISICION DE TIQUETES AEREOS A NIVEL NACIONAL E INTERNACIONAL, CON EL FIN DE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ATENDER LOS REQUERIMIENTOS DE LA ACADEMICA Y LA</w:t>
      </w:r>
      <w:r w:rsidR="0063421C">
        <w:rPr>
          <w:rFonts w:ascii="Arial" w:hAnsi="Arial" w:cs="Arial"/>
          <w:b/>
          <w:sz w:val="22"/>
          <w:szCs w:val="22"/>
        </w:rPr>
        <w:t xml:space="preserve"> </w:t>
      </w:r>
      <w:r w:rsidR="0063421C" w:rsidRPr="00860DC2">
        <w:rPr>
          <w:rFonts w:ascii="Arial" w:hAnsi="Arial" w:cs="Arial"/>
          <w:b/>
          <w:sz w:val="22"/>
          <w:szCs w:val="22"/>
        </w:rPr>
        <w:t>ADMINISTRACION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66486D7F" w14:textId="155EB45D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73A032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B26D14E" w14:textId="75B63E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ocial: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46C6F138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egal: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20AF5D2" w:rsidR="00F05CEE" w:rsidRPr="00C50840" w:rsidRDefault="00C50840" w:rsidP="00C50840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dentificación: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End w:id="0"/>
      <w:bookmarkEnd w:id="1"/>
    </w:p>
    <w:sectPr w:rsidR="00F05CEE" w:rsidRPr="00C50840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6BE5" w14:textId="77777777" w:rsidR="0004794F" w:rsidRDefault="0004794F" w:rsidP="001343DB">
      <w:r>
        <w:separator/>
      </w:r>
    </w:p>
  </w:endnote>
  <w:endnote w:type="continuationSeparator" w:id="0">
    <w:p w14:paraId="4186327A" w14:textId="77777777" w:rsidR="0004794F" w:rsidRDefault="0004794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B94B" w14:textId="77777777" w:rsidR="0004794F" w:rsidRDefault="0004794F" w:rsidP="001343DB">
      <w:r>
        <w:separator/>
      </w:r>
    </w:p>
  </w:footnote>
  <w:footnote w:type="continuationSeparator" w:id="0">
    <w:p w14:paraId="59837F80" w14:textId="77777777" w:rsidR="0004794F" w:rsidRDefault="0004794F" w:rsidP="001343DB">
      <w:r>
        <w:continuationSeparator/>
      </w:r>
    </w:p>
  </w:footnote>
  <w:footnote w:type="continuationNotice" w:id="1">
    <w:p w14:paraId="54E8BA89" w14:textId="77777777" w:rsidR="0004794F" w:rsidRDefault="0004794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67BB8C5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3421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3421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108430">
    <w:abstractNumId w:val="4"/>
  </w:num>
  <w:num w:numId="2" w16cid:durableId="1261716196">
    <w:abstractNumId w:val="18"/>
  </w:num>
  <w:num w:numId="3" w16cid:durableId="1867717057">
    <w:abstractNumId w:val="3"/>
  </w:num>
  <w:num w:numId="4" w16cid:durableId="735784408">
    <w:abstractNumId w:val="22"/>
  </w:num>
  <w:num w:numId="5" w16cid:durableId="1994143876">
    <w:abstractNumId w:val="26"/>
  </w:num>
  <w:num w:numId="6" w16cid:durableId="1516462953">
    <w:abstractNumId w:val="21"/>
  </w:num>
  <w:num w:numId="7" w16cid:durableId="1263805281">
    <w:abstractNumId w:val="7"/>
  </w:num>
  <w:num w:numId="8" w16cid:durableId="1078090926">
    <w:abstractNumId w:val="2"/>
  </w:num>
  <w:num w:numId="9" w16cid:durableId="712002845">
    <w:abstractNumId w:val="20"/>
  </w:num>
  <w:num w:numId="10" w16cid:durableId="164636637">
    <w:abstractNumId w:val="23"/>
  </w:num>
  <w:num w:numId="11" w16cid:durableId="1043092076">
    <w:abstractNumId w:val="17"/>
  </w:num>
  <w:num w:numId="12" w16cid:durableId="1740514863">
    <w:abstractNumId w:val="1"/>
  </w:num>
  <w:num w:numId="13" w16cid:durableId="641810160">
    <w:abstractNumId w:val="24"/>
  </w:num>
  <w:num w:numId="14" w16cid:durableId="1080256371">
    <w:abstractNumId w:val="8"/>
  </w:num>
  <w:num w:numId="15" w16cid:durableId="477696725">
    <w:abstractNumId w:val="16"/>
  </w:num>
  <w:num w:numId="16" w16cid:durableId="950669877">
    <w:abstractNumId w:val="13"/>
  </w:num>
  <w:num w:numId="17" w16cid:durableId="2129619445">
    <w:abstractNumId w:val="12"/>
  </w:num>
  <w:num w:numId="18" w16cid:durableId="890848718">
    <w:abstractNumId w:val="11"/>
  </w:num>
  <w:num w:numId="19" w16cid:durableId="1626887489">
    <w:abstractNumId w:val="6"/>
  </w:num>
  <w:num w:numId="20" w16cid:durableId="997076005">
    <w:abstractNumId w:val="19"/>
  </w:num>
  <w:num w:numId="21" w16cid:durableId="1401058322">
    <w:abstractNumId w:val="9"/>
  </w:num>
  <w:num w:numId="22" w16cid:durableId="1770618152">
    <w:abstractNumId w:val="15"/>
  </w:num>
  <w:num w:numId="23" w16cid:durableId="39476629">
    <w:abstractNumId w:val="10"/>
  </w:num>
  <w:num w:numId="24" w16cid:durableId="977801469">
    <w:abstractNumId w:val="5"/>
  </w:num>
  <w:num w:numId="25" w16cid:durableId="1246257050">
    <w:abstractNumId w:val="0"/>
  </w:num>
  <w:num w:numId="26" w16cid:durableId="202689998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35946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3550230">
    <w:abstractNumId w:val="28"/>
  </w:num>
  <w:num w:numId="29" w16cid:durableId="778568874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4794F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16C1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421C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84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ff3228f-11cd-4ac2-9316-5170767e729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DD855-98D9-4CA8-83F9-C7E15EF9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ANGIE PAOLA MORA ABRIL</cp:lastModifiedBy>
  <cp:revision>7</cp:revision>
  <cp:lastPrinted>2022-01-27T20:06:00Z</cp:lastPrinted>
  <dcterms:created xsi:type="dcterms:W3CDTF">2022-01-27T21:20:00Z</dcterms:created>
  <dcterms:modified xsi:type="dcterms:W3CDTF">2022-04-06T17:06:00Z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