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744AF6E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687" w:rsidRPr="00FE3687">
        <w:rPr>
          <w:rFonts w:ascii="Arial" w:hAnsi="Arial" w:cs="Arial"/>
          <w:b/>
          <w:sz w:val="22"/>
          <w:szCs w:val="22"/>
        </w:rPr>
        <w:t>SERVICIOS DE APOYO LOGÍSTICOS Y ALIMENTACIÓN PARA DESARROLLO E IMPLEMENTACIÓN DEL CONCURSO Y ENCUENTRO DE EXPERIENCIAS DE INNOVACIÓN EDUCATIVA DOCENTE Y CIRCUITOS DE FORMACIÓN EN EL MARCO DEL MODELO EDUCATIVO DIGITAL TRANSMODERNO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FE3687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6751E04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687" w:rsidRPr="00FE3687">
        <w:rPr>
          <w:rFonts w:ascii="Arial" w:hAnsi="Arial" w:cs="Arial"/>
          <w:b/>
          <w:sz w:val="22"/>
          <w:szCs w:val="22"/>
        </w:rPr>
        <w:t>SERVICIOS DE APOYO LOGÍSTICOS Y ALIMENTACIÓN PARA DESARROLLO E IMPLEMENTACIÓN DEL CONCURSO Y ENCUENTRO DE EXPERIENCIAS DE INNOVACIÓN EDUCATIVA DOCENTE Y CIRCUITOS DE FORMACIÓN EN EL MARCO DEL MODELO EDUCATIVO DIGITAL TRANSMODERNO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401FF71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687" w:rsidRPr="00FE3687">
        <w:rPr>
          <w:rFonts w:ascii="Arial" w:hAnsi="Arial" w:cs="Arial"/>
          <w:b/>
          <w:sz w:val="22"/>
          <w:szCs w:val="22"/>
        </w:rPr>
        <w:t>SERVICIOS DE APOYO LOGÍSTICOS Y ALIMENTACIÓN PARA DESARROLLO E IMPLEMENTACIÓN DEL CONCURSO Y ENCUENTRO DE EXPERIENCIAS DE INNOVACIÓN EDUCATIVA DOCENTE Y CIRCUITOS DE FORMACIÓN EN EL MARCO DEL MODELO EDUCATIVO DIGITAL TRANSMODERNO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FE3687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9069A0E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687" w:rsidRPr="00FE3687">
        <w:rPr>
          <w:rFonts w:ascii="Arial" w:hAnsi="Arial" w:cs="Arial"/>
          <w:b/>
          <w:sz w:val="22"/>
          <w:szCs w:val="22"/>
        </w:rPr>
        <w:t>SERVICIOS DE APOYO LOGÍSTICOS Y ALIMENTACIÓN PARA DESARROLLO E IMPLEMENTACIÓN DEL CONCURSO Y ENCUENTRO DE EXPERIENCIAS DE INNOVACIÓN EDUCATIVA DOCENTE Y CIRCUITOS DE FORMACIÓN EN EL MARCO DEL MODELO EDUCATIVO DIGITAL TRANSMODERNO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155EB45D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578F" w14:textId="77777777" w:rsidR="00793A55" w:rsidRDefault="00793A55" w:rsidP="001343DB">
      <w:r>
        <w:separator/>
      </w:r>
    </w:p>
  </w:endnote>
  <w:endnote w:type="continuationSeparator" w:id="0">
    <w:p w14:paraId="59AA9C0D" w14:textId="77777777" w:rsidR="00793A55" w:rsidRDefault="00793A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BC3" w14:textId="77777777" w:rsidR="00793A55" w:rsidRDefault="00793A55" w:rsidP="001343DB">
      <w:r>
        <w:separator/>
      </w:r>
    </w:p>
  </w:footnote>
  <w:footnote w:type="continuationSeparator" w:id="0">
    <w:p w14:paraId="6AAA2A9E" w14:textId="77777777" w:rsidR="00793A55" w:rsidRDefault="00793A55" w:rsidP="001343DB">
      <w:r>
        <w:continuationSeparator/>
      </w:r>
    </w:p>
  </w:footnote>
  <w:footnote w:type="continuationNotice" w:id="1">
    <w:p w14:paraId="1EC1E421" w14:textId="77777777" w:rsidR="00793A55" w:rsidRDefault="00793A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299027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084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084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55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3687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703A2-DBD2-4D18-A5ED-D4FBCAC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6</cp:revision>
  <cp:lastPrinted>2022-01-27T20:06:00Z</cp:lastPrinted>
  <dcterms:created xsi:type="dcterms:W3CDTF">2022-01-27T21:20:00Z</dcterms:created>
  <dcterms:modified xsi:type="dcterms:W3CDTF">2022-03-31T23:01:00Z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