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1A3BAF6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CA424A" w:rsidRPr="00DD2CBD">
        <w:rPr>
          <w:rFonts w:ascii="Arial" w:hAnsi="Arial" w:cs="Arial"/>
          <w:b/>
          <w:sz w:val="22"/>
          <w:szCs w:val="22"/>
          <w:shd w:val="clear" w:color="auto" w:fill="FFFFFF"/>
        </w:rPr>
        <w:t>ADQUISICIÓN DE PÓLIZA DE SEGUROS PARA LOS BIENES PATRIMONIALES DE LA UNIVERSIDAD DE CUNDINAMARCA EN LA SEDE, SECCIONALES, EXTENSIONES, OFICINA DE PROYECTOS ESPECIALES Y RELACIONES INTERINSTITUCIONALES, GRANJAS EXPERIMENTALES, LOTES, TERRENOS Y OTRAS EDIFICACIONES UBICADAS EN LOS DIFERENTES LUGARES O MUNICIPIOS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45A2F9" w:rsidR="003818BC" w:rsidRPr="00986783" w:rsidRDefault="002A4FD1" w:rsidP="00CA42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894B2E">
              <w:rPr>
                <w:rFonts w:ascii="Arial" w:hAnsi="Arial" w:cs="Arial"/>
                <w:sz w:val="22"/>
                <w:szCs w:val="22"/>
              </w:rPr>
              <w:t>4</w:t>
            </w:r>
            <w:r w:rsidR="00CA424A">
              <w:rPr>
                <w:rFonts w:ascii="Arial" w:hAnsi="Arial" w:cs="Arial"/>
                <w:sz w:val="22"/>
                <w:szCs w:val="22"/>
              </w:rPr>
              <w:t>9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567C27B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289CDBED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EA0A8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894B2E" w:rsidRPr="008F2811">
        <w:rPr>
          <w:rFonts w:ascii="Arial" w:hAnsi="Arial" w:cs="Arial"/>
          <w:b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4ADD4A9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3BC42EC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7042C0BC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9CC5" w14:textId="77777777" w:rsidR="00686998" w:rsidRDefault="00686998" w:rsidP="001343DB">
      <w:r>
        <w:separator/>
      </w:r>
    </w:p>
  </w:endnote>
  <w:endnote w:type="continuationSeparator" w:id="0">
    <w:p w14:paraId="6C86F259" w14:textId="77777777" w:rsidR="00686998" w:rsidRDefault="006869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271B6" w14:textId="77777777" w:rsidR="00686998" w:rsidRDefault="00686998" w:rsidP="001343DB">
      <w:r>
        <w:separator/>
      </w:r>
    </w:p>
  </w:footnote>
  <w:footnote w:type="continuationSeparator" w:id="0">
    <w:p w14:paraId="1211BDB2" w14:textId="77777777" w:rsidR="00686998" w:rsidRDefault="00686998" w:rsidP="001343DB">
      <w:r>
        <w:continuationSeparator/>
      </w:r>
    </w:p>
  </w:footnote>
  <w:footnote w:type="continuationNotice" w:id="1">
    <w:p w14:paraId="1D2A6F56" w14:textId="77777777" w:rsidR="00686998" w:rsidRDefault="006869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D5257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1F62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46D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CAD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2D8D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27A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6998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FC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933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BA1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B2E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26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6D1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24A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0FF74B4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FE77B-8D26-4837-A6E2-D9FCC0FB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2022-03-22T06:03:00Z</dcterms:created>
  <dcterms:modified xsi:type="dcterms:W3CDTF">2022-03-22T06:03:00Z</dcterms:modified>
</cp:coreProperties>
</file>