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35AE5DC8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41350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servicio de plan complementario de alimentación para los estudiantes de la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U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niversidad de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C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undinamarca.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S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eccional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U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>bat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é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>, para el primer periodo académico 2022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E14DA8C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41350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servicio de plan complementario de alimentación para los estudiantes de la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U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niversidad de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C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undinamarca.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S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eccional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U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>bat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é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>, para el primer periodo académico 2022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6D80E18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41350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servicio de plan complementario de alimentación para los estudiantes de la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U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niversidad de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C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undinamarca.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S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eccional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U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>bat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é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>, para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2CBD227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41350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servicio de plan complementario de alimentación para los estudiantes de la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U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niversidad de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C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undinamarca.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S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eccional 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U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>bat</w:t>
      </w:r>
      <w:r w:rsidR="00841350">
        <w:rPr>
          <w:rFonts w:ascii="Arial" w:hAnsi="Arial" w:cs="Arial"/>
          <w:b/>
          <w:sz w:val="22"/>
          <w:szCs w:val="22"/>
          <w:u w:color="000000"/>
          <w:lang w:eastAsia="es-CO"/>
        </w:rPr>
        <w:t>é</w:t>
      </w:r>
      <w:r w:rsidR="00841350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>, para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356E2E93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2022-02-14T21:27:00Z</dcterms:created>
  <dcterms:modified xsi:type="dcterms:W3CDTF">2022-02-14T21:27:00Z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