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2960C2D" w:rsidR="00D2012B" w:rsidRPr="005D238C" w:rsidRDefault="00D2012B" w:rsidP="005D238C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238C">
        <w:rPr>
          <w:rFonts w:ascii="Arial" w:hAnsi="Arial" w:cs="Arial"/>
          <w:b/>
          <w:sz w:val="22"/>
          <w:szCs w:val="22"/>
        </w:rPr>
        <w:t>C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ontratar el servicio de hogar universitario para los estudiantes de la </w:t>
      </w:r>
      <w:r w:rsidR="005D238C">
        <w:rPr>
          <w:rFonts w:ascii="Arial" w:hAnsi="Arial" w:cs="Arial"/>
          <w:b/>
          <w:sz w:val="22"/>
          <w:szCs w:val="22"/>
        </w:rPr>
        <w:t>U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niversidad de </w:t>
      </w:r>
      <w:r w:rsidR="005D238C">
        <w:rPr>
          <w:rFonts w:ascii="Arial" w:hAnsi="Arial" w:cs="Arial"/>
          <w:b/>
          <w:sz w:val="22"/>
          <w:szCs w:val="22"/>
        </w:rPr>
        <w:t>C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undinamarca, </w:t>
      </w:r>
      <w:r w:rsidR="005D238C">
        <w:rPr>
          <w:rFonts w:ascii="Arial" w:hAnsi="Arial" w:cs="Arial"/>
          <w:b/>
          <w:sz w:val="22"/>
          <w:szCs w:val="22"/>
        </w:rPr>
        <w:t>S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eccional </w:t>
      </w:r>
      <w:r w:rsidR="005D238C">
        <w:rPr>
          <w:rFonts w:ascii="Arial" w:hAnsi="Arial" w:cs="Arial"/>
          <w:b/>
          <w:sz w:val="22"/>
          <w:szCs w:val="22"/>
        </w:rPr>
        <w:t>U</w:t>
      </w:r>
      <w:r w:rsidR="005D238C" w:rsidRPr="005D238C">
        <w:rPr>
          <w:rFonts w:ascii="Arial" w:hAnsi="Arial" w:cs="Arial"/>
          <w:b/>
          <w:sz w:val="22"/>
          <w:szCs w:val="22"/>
        </w:rPr>
        <w:t>baté para el primer periodo académico 2022.</w:t>
      </w:r>
      <w:r w:rsidR="005D238C" w:rsidRPr="005D238C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D238C" w:rsidRPr="005D238C">
        <w:rPr>
          <w:rFonts w:ascii="Arial" w:hAnsi="Arial" w:cs="Arial"/>
          <w:b/>
          <w:sz w:val="22"/>
          <w:szCs w:val="22"/>
          <w:lang w:val="es-419"/>
        </w:rPr>
        <w:t>,</w:t>
      </w:r>
      <w:r w:rsidR="005D238C" w:rsidRPr="005D238C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9E5AA4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5D238C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5D238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D238C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238C">
        <w:rPr>
          <w:rFonts w:ascii="Arial" w:hAnsi="Arial" w:cs="Arial"/>
          <w:b/>
          <w:sz w:val="22"/>
          <w:szCs w:val="22"/>
        </w:rPr>
        <w:t>C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ontratar el servicio de hogar universitario para los estudiantes de la </w:t>
      </w:r>
      <w:r w:rsidR="005D238C">
        <w:rPr>
          <w:rFonts w:ascii="Arial" w:hAnsi="Arial" w:cs="Arial"/>
          <w:b/>
          <w:sz w:val="22"/>
          <w:szCs w:val="22"/>
        </w:rPr>
        <w:t>U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niversidad de </w:t>
      </w:r>
      <w:r w:rsidR="005D238C">
        <w:rPr>
          <w:rFonts w:ascii="Arial" w:hAnsi="Arial" w:cs="Arial"/>
          <w:b/>
          <w:sz w:val="22"/>
          <w:szCs w:val="22"/>
        </w:rPr>
        <w:t>C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undinamarca, </w:t>
      </w:r>
      <w:r w:rsidR="005D238C">
        <w:rPr>
          <w:rFonts w:ascii="Arial" w:hAnsi="Arial" w:cs="Arial"/>
          <w:b/>
          <w:sz w:val="22"/>
          <w:szCs w:val="22"/>
        </w:rPr>
        <w:t>S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eccional </w:t>
      </w:r>
      <w:r w:rsidR="005D238C">
        <w:rPr>
          <w:rFonts w:ascii="Arial" w:hAnsi="Arial" w:cs="Arial"/>
          <w:b/>
          <w:sz w:val="22"/>
          <w:szCs w:val="22"/>
        </w:rPr>
        <w:t>U</w:t>
      </w:r>
      <w:r w:rsidR="005D238C" w:rsidRPr="005D238C">
        <w:rPr>
          <w:rFonts w:ascii="Arial" w:hAnsi="Arial" w:cs="Arial"/>
          <w:b/>
          <w:sz w:val="22"/>
          <w:szCs w:val="22"/>
        </w:rPr>
        <w:t>baté para el primer periodo académico 2022</w:t>
      </w:r>
      <w:r w:rsidR="005D238C" w:rsidRPr="005D238C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D238C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F2F1F52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D238C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238C">
        <w:rPr>
          <w:rFonts w:ascii="Arial" w:hAnsi="Arial" w:cs="Arial"/>
          <w:b/>
          <w:sz w:val="22"/>
          <w:szCs w:val="22"/>
        </w:rPr>
        <w:t>C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ontratar el servicio de hogar universitario para los estudiantes de la </w:t>
      </w:r>
      <w:r w:rsidR="005D238C">
        <w:rPr>
          <w:rFonts w:ascii="Arial" w:hAnsi="Arial" w:cs="Arial"/>
          <w:b/>
          <w:sz w:val="22"/>
          <w:szCs w:val="22"/>
        </w:rPr>
        <w:t>U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niversidad de </w:t>
      </w:r>
      <w:r w:rsidR="005D238C">
        <w:rPr>
          <w:rFonts w:ascii="Arial" w:hAnsi="Arial" w:cs="Arial"/>
          <w:b/>
          <w:sz w:val="22"/>
          <w:szCs w:val="22"/>
        </w:rPr>
        <w:t>C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undinamarca, </w:t>
      </w:r>
      <w:r w:rsidR="005D238C">
        <w:rPr>
          <w:rFonts w:ascii="Arial" w:hAnsi="Arial" w:cs="Arial"/>
          <w:b/>
          <w:sz w:val="22"/>
          <w:szCs w:val="22"/>
        </w:rPr>
        <w:t>S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eccional </w:t>
      </w:r>
      <w:r w:rsidR="005D238C">
        <w:rPr>
          <w:rFonts w:ascii="Arial" w:hAnsi="Arial" w:cs="Arial"/>
          <w:b/>
          <w:sz w:val="22"/>
          <w:szCs w:val="22"/>
        </w:rPr>
        <w:t>U</w:t>
      </w:r>
      <w:r w:rsidR="005D238C" w:rsidRPr="005D238C">
        <w:rPr>
          <w:rFonts w:ascii="Arial" w:hAnsi="Arial" w:cs="Arial"/>
          <w:b/>
          <w:sz w:val="22"/>
          <w:szCs w:val="22"/>
        </w:rPr>
        <w:t>baté para el primer periodo académico 2022</w:t>
      </w:r>
      <w:r w:rsidR="005D238C" w:rsidRPr="005D238C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D238C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6D38F38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D238C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238C">
        <w:rPr>
          <w:rFonts w:ascii="Arial" w:hAnsi="Arial" w:cs="Arial"/>
          <w:b/>
          <w:sz w:val="22"/>
          <w:szCs w:val="22"/>
        </w:rPr>
        <w:t>C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ontratar el servicio de hogar universitario para los estudiantes de la </w:t>
      </w:r>
      <w:r w:rsidR="005D238C">
        <w:rPr>
          <w:rFonts w:ascii="Arial" w:hAnsi="Arial" w:cs="Arial"/>
          <w:b/>
          <w:sz w:val="22"/>
          <w:szCs w:val="22"/>
        </w:rPr>
        <w:t>U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niversidad de </w:t>
      </w:r>
      <w:r w:rsidR="005D238C">
        <w:rPr>
          <w:rFonts w:ascii="Arial" w:hAnsi="Arial" w:cs="Arial"/>
          <w:b/>
          <w:sz w:val="22"/>
          <w:szCs w:val="22"/>
        </w:rPr>
        <w:t>C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undinamarca, </w:t>
      </w:r>
      <w:r w:rsidR="005D238C">
        <w:rPr>
          <w:rFonts w:ascii="Arial" w:hAnsi="Arial" w:cs="Arial"/>
          <w:b/>
          <w:sz w:val="22"/>
          <w:szCs w:val="22"/>
        </w:rPr>
        <w:t>S</w:t>
      </w:r>
      <w:r w:rsidR="005D238C" w:rsidRPr="005D238C">
        <w:rPr>
          <w:rFonts w:ascii="Arial" w:hAnsi="Arial" w:cs="Arial"/>
          <w:b/>
          <w:sz w:val="22"/>
          <w:szCs w:val="22"/>
        </w:rPr>
        <w:t xml:space="preserve">eccional </w:t>
      </w:r>
      <w:r w:rsidR="005D238C">
        <w:rPr>
          <w:rFonts w:ascii="Arial" w:hAnsi="Arial" w:cs="Arial"/>
          <w:b/>
          <w:sz w:val="22"/>
          <w:szCs w:val="22"/>
        </w:rPr>
        <w:t>U</w:t>
      </w:r>
      <w:r w:rsidR="005D238C" w:rsidRPr="005D238C">
        <w:rPr>
          <w:rFonts w:ascii="Arial" w:hAnsi="Arial" w:cs="Arial"/>
          <w:b/>
          <w:sz w:val="22"/>
          <w:szCs w:val="22"/>
        </w:rPr>
        <w:t>baté para el primer periodo académico 2022</w:t>
      </w:r>
      <w:r w:rsidR="005D238C" w:rsidRPr="005D238C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D238C">
        <w:rPr>
          <w:rFonts w:ascii="Arial" w:hAnsi="Arial" w:cs="Arial"/>
          <w:b/>
          <w:bCs/>
          <w:sz w:val="22"/>
          <w:szCs w:val="22"/>
          <w:lang w:val="es-419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11EC3235" w:rsidR="00F05CEE" w:rsidRPr="005D238C" w:rsidRDefault="004B3E71" w:rsidP="005D238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Start w:id="2" w:name="_GoBack"/>
      <w:bookmarkEnd w:id="0"/>
      <w:bookmarkEnd w:id="1"/>
      <w:bookmarkEnd w:id="2"/>
    </w:p>
    <w:sectPr w:rsidR="00F05CEE" w:rsidRPr="005D238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A60A4" w14:textId="77777777" w:rsidR="005E7DB0" w:rsidRDefault="005E7DB0" w:rsidP="001343DB">
      <w:r>
        <w:separator/>
      </w:r>
    </w:p>
  </w:endnote>
  <w:endnote w:type="continuationSeparator" w:id="0">
    <w:p w14:paraId="429FCE42" w14:textId="77777777" w:rsidR="005E7DB0" w:rsidRDefault="005E7DB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AD55" w14:textId="77777777" w:rsidR="005E7DB0" w:rsidRDefault="005E7DB0" w:rsidP="001343DB">
      <w:r>
        <w:separator/>
      </w:r>
    </w:p>
  </w:footnote>
  <w:footnote w:type="continuationSeparator" w:id="0">
    <w:p w14:paraId="62A171F8" w14:textId="77777777" w:rsidR="005E7DB0" w:rsidRDefault="005E7DB0" w:rsidP="001343DB">
      <w:r>
        <w:continuationSeparator/>
      </w:r>
    </w:p>
  </w:footnote>
  <w:footnote w:type="continuationNotice" w:id="1">
    <w:p w14:paraId="5C1B8E8B" w14:textId="77777777" w:rsidR="005E7DB0" w:rsidRDefault="005E7DB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238C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E7DB0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BCAA8-72C4-4601-B504-6E918B1F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5</cp:revision>
  <cp:lastPrinted>2022-01-27T20:06:00Z</cp:lastPrinted>
  <dcterms:created xsi:type="dcterms:W3CDTF">2022-01-27T21:20:00Z</dcterms:created>
  <dcterms:modified xsi:type="dcterms:W3CDTF">2022-02-02T20:19:00Z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