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57EEAB7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D4787" w:rsidRPr="00DD4787">
        <w:rPr>
          <w:rFonts w:ascii="Arial" w:hAnsi="Arial" w:cs="Arial"/>
          <w:b/>
          <w:bCs/>
          <w:sz w:val="22"/>
          <w:szCs w:val="22"/>
          <w:lang w:val="es-CO"/>
        </w:rPr>
        <w:t>Mantenimiento de las plantas eléctricas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EBAFED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302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66DED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DD4787" w:rsidRPr="00DD4787">
        <w:rPr>
          <w:rFonts w:ascii="Arial" w:hAnsi="Arial" w:cs="Arial"/>
          <w:b/>
          <w:bCs/>
          <w:sz w:val="22"/>
          <w:szCs w:val="22"/>
          <w:lang w:val="es-CO"/>
        </w:rPr>
        <w:t>Mantenimiento de las plantas eléctricas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87494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13</cp:revision>
  <cp:lastPrinted>2020-06-14T00:10:00Z</cp:lastPrinted>
  <dcterms:created xsi:type="dcterms:W3CDTF">2021-07-23T17:03:00Z</dcterms:created>
  <dcterms:modified xsi:type="dcterms:W3CDTF">2021-10-28T15:56:00Z</dcterms:modified>
</cp:coreProperties>
</file>