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59EBDEB0" w:rsidR="003818BC" w:rsidRPr="00F43D22" w:rsidRDefault="00B92E0C" w:rsidP="00DE4428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43D22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43D2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para “</w:t>
      </w:r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Adquisición de </w:t>
      </w:r>
      <w:proofErr w:type="spellStart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>locker</w:t>
      </w:r>
      <w:proofErr w:type="spellEnd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 requeridos para el área del bloque académico</w:t>
      </w:r>
      <w:bookmarkStart w:id="2" w:name="_GoBack"/>
      <w:bookmarkEnd w:id="2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 de la seccional Girardot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2E43164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F43D22">
              <w:rPr>
                <w:rFonts w:ascii="Arial" w:hAnsi="Arial" w:cs="Arial"/>
                <w:sz w:val="22"/>
                <w:szCs w:val="22"/>
              </w:rPr>
              <w:t>37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C49A54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Adquisición de </w:t>
      </w:r>
      <w:proofErr w:type="spellStart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>locker</w:t>
      </w:r>
      <w:proofErr w:type="spellEnd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 requeridos para el área del bloque </w:t>
      </w:r>
      <w:r w:rsidR="00F43D22" w:rsidRPr="00F43D22">
        <w:rPr>
          <w:rStyle w:val="apple-converted-space"/>
          <w:rFonts w:ascii="Arial" w:hAnsi="Arial" w:cs="Arial"/>
          <w:sz w:val="22"/>
          <w:szCs w:val="22"/>
        </w:rPr>
        <w:t>académico</w:t>
      </w:r>
      <w:r w:rsidR="00F43D22" w:rsidRPr="00F43D22">
        <w:rPr>
          <w:rStyle w:val="apple-converted-space"/>
          <w:rFonts w:ascii="Arial" w:hAnsi="Arial" w:cs="Arial"/>
          <w:sz w:val="22"/>
          <w:szCs w:val="22"/>
        </w:rPr>
        <w:t xml:space="preserve"> de la seccional Girardot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03A691" w14:textId="77777777" w:rsidR="001618EE" w:rsidRDefault="001618EE" w:rsidP="001343DB">
      <w:r>
        <w:separator/>
      </w:r>
    </w:p>
  </w:endnote>
  <w:endnote w:type="continuationSeparator" w:id="0">
    <w:p w14:paraId="64BB1A2A" w14:textId="77777777" w:rsidR="001618EE" w:rsidRDefault="001618E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A9D56" w14:textId="77777777" w:rsidR="001618EE" w:rsidRDefault="001618EE" w:rsidP="001343DB">
      <w:r>
        <w:separator/>
      </w:r>
    </w:p>
  </w:footnote>
  <w:footnote w:type="continuationSeparator" w:id="0">
    <w:p w14:paraId="1CDA469D" w14:textId="77777777" w:rsidR="001618EE" w:rsidRDefault="001618EE" w:rsidP="001343DB">
      <w:r>
        <w:continuationSeparator/>
      </w:r>
    </w:p>
  </w:footnote>
  <w:footnote w:type="continuationNotice" w:id="1">
    <w:p w14:paraId="60504B9D" w14:textId="77777777" w:rsidR="001618EE" w:rsidRDefault="001618E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2F12525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8EE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D22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02D0C0-CE20-4106-8BEB-F2AEE04C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12</cp:revision>
  <cp:lastPrinted>2020-06-14T00:10:00Z</cp:lastPrinted>
  <dcterms:created xsi:type="dcterms:W3CDTF">2021-05-25T23:48:00Z</dcterms:created>
  <dcterms:modified xsi:type="dcterms:W3CDTF">2021-09-02T23:19:00Z</dcterms:modified>
</cp:coreProperties>
</file>