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3540F003"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476F30">
        <w:rPr>
          <w:rStyle w:val="apple-converted-space"/>
          <w:rFonts w:ascii="Arial" w:hAnsi="Arial" w:cs="Arial"/>
          <w:lang w:val="pt-PT"/>
        </w:rPr>
        <w:t>11</w:t>
      </w:r>
      <w:r>
        <w:rPr>
          <w:rStyle w:val="apple-converted-space"/>
          <w:rFonts w:ascii="Arial" w:hAnsi="Arial" w:cs="Arial"/>
          <w:lang w:val="pt-PT"/>
        </w:rPr>
        <w:t>/</w:t>
      </w:r>
      <w:r w:rsidR="00B4603E">
        <w:rPr>
          <w:rStyle w:val="apple-converted-space"/>
          <w:rFonts w:ascii="Arial" w:hAnsi="Arial" w:cs="Arial"/>
          <w:lang w:val="pt-PT"/>
        </w:rPr>
        <w:t>11</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41EF0D9" w14:textId="12319B88" w:rsidR="00D269C4" w:rsidRPr="0064113A" w:rsidRDefault="00476F30" w:rsidP="00A75062">
      <w:pPr>
        <w:jc w:val="center"/>
        <w:rPr>
          <w:rStyle w:val="apple-converted-space"/>
          <w:rFonts w:ascii="Arial" w:hAnsi="Arial" w:cs="Arial"/>
          <w:b/>
          <w:bCs/>
          <w:sz w:val="22"/>
          <w:szCs w:val="22"/>
          <w:bdr w:val="none" w:sz="0" w:space="0" w:color="auto" w:frame="1"/>
        </w:rPr>
      </w:pPr>
      <w:r>
        <w:rPr>
          <w:rStyle w:val="apple-converted-space"/>
          <w:rFonts w:ascii="Arial" w:hAnsi="Arial" w:cs="Arial"/>
          <w:b/>
          <w:bCs/>
          <w:sz w:val="22"/>
          <w:szCs w:val="22"/>
          <w:bdr w:val="none" w:sz="0" w:space="0" w:color="auto" w:frame="1"/>
        </w:rPr>
        <w:t>S</w:t>
      </w:r>
      <w:r w:rsidR="00D269C4" w:rsidRPr="0064113A">
        <w:rPr>
          <w:rStyle w:val="apple-converted-space"/>
          <w:rFonts w:ascii="Arial" w:hAnsi="Arial" w:cs="Arial"/>
          <w:b/>
          <w:bCs/>
          <w:sz w:val="22"/>
          <w:szCs w:val="22"/>
          <w:bdr w:val="none" w:sz="0" w:space="0" w:color="auto" w:frame="1"/>
        </w:rPr>
        <w:t>-CD-</w:t>
      </w:r>
      <w:r w:rsidR="00B4603E">
        <w:rPr>
          <w:rStyle w:val="apple-converted-space"/>
          <w:rFonts w:ascii="Arial" w:hAnsi="Arial" w:cs="Arial"/>
          <w:b/>
          <w:bCs/>
          <w:sz w:val="22"/>
          <w:szCs w:val="22"/>
          <w:bdr w:val="none" w:sz="0" w:space="0" w:color="auto" w:frame="1"/>
        </w:rPr>
        <w:t>006</w:t>
      </w:r>
    </w:p>
    <w:p w14:paraId="79D3E8EC" w14:textId="07A9D669" w:rsidR="009A4414" w:rsidRPr="00B30092" w:rsidRDefault="004B27E9" w:rsidP="00B4603E">
      <w:pPr>
        <w:jc w:val="center"/>
        <w:rPr>
          <w:rFonts w:ascii="Arial" w:hAnsi="Arial" w:cs="Arial"/>
          <w:sz w:val="22"/>
          <w:szCs w:val="22"/>
          <w:bdr w:val="none" w:sz="0" w:space="0" w:color="auto" w:frame="1"/>
          <w:lang w:val="es-ES_tradnl"/>
        </w:rPr>
      </w:pPr>
      <w:r>
        <w:rPr>
          <w:rStyle w:val="apple-converted-space"/>
          <w:rFonts w:ascii="Arial" w:hAnsi="Arial" w:cs="Arial"/>
          <w:sz w:val="22"/>
          <w:szCs w:val="22"/>
          <w:bdr w:val="none" w:sz="0" w:space="0" w:color="auto" w:frame="1"/>
        </w:rPr>
        <w:t>“</w:t>
      </w:r>
      <w:r w:rsidR="00B4603E" w:rsidRPr="004A7F3A">
        <w:rPr>
          <w:rFonts w:ascii="Arial" w:hAnsi="Arial" w:cs="Arial"/>
          <w:b/>
          <w:sz w:val="22"/>
          <w:szCs w:val="22"/>
        </w:rPr>
        <w:t>ADQUISICIÓN DE INSUMOS DE LABORATORIO PARA LA EXTENSIÓN DE SOACHA</w:t>
      </w:r>
      <w:r w:rsidR="00B30092">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255949A5" w:rsidR="003A7B73" w:rsidRPr="00567E83" w:rsidRDefault="00B4603E"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11</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sidR="00476F30">
              <w:rPr>
                <w:rStyle w:val="apple-converted-space"/>
                <w:rFonts w:ascii="Arial" w:hAnsi="Arial" w:cs="Arial"/>
                <w:lang w:val="pt-PT"/>
              </w:rPr>
              <w:t xml:space="preserve">noviembre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r w:rsidR="34B897D0" w:rsidRPr="00567E83">
              <w:rPr>
                <w:rStyle w:val="apple-converted-space"/>
                <w:rFonts w:ascii="Arial" w:hAnsi="Arial" w:cs="Arial"/>
                <w:lang w:val="pt-PT"/>
              </w:rPr>
              <w:t>.</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085E8B09" w:rsidR="00476F30" w:rsidRPr="00476F30" w:rsidRDefault="00B4603E"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12</w:t>
            </w:r>
            <w:r w:rsidR="00476F30" w:rsidRPr="0071182C">
              <w:rPr>
                <w:rStyle w:val="apple-converted-space"/>
                <w:rFonts w:ascii="Arial" w:hAnsi="Arial" w:cs="Arial"/>
                <w:b/>
                <w:lang w:val="pt-PT"/>
              </w:rPr>
              <w:t xml:space="preserve"> de noviembre de 2021</w:t>
            </w:r>
            <w:r w:rsidR="0071182C">
              <w:rPr>
                <w:rStyle w:val="apple-converted-space"/>
                <w:rFonts w:ascii="Arial" w:hAnsi="Arial" w:cs="Arial"/>
                <w:lang w:val="pt-PT"/>
              </w:rPr>
              <w:t xml:space="preserve"> hasta las 12:00 pm a </w:t>
            </w:r>
            <w:r w:rsidR="00476F30"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476F30">
              <w:rPr>
                <w:rStyle w:val="apple-converted-space"/>
                <w:rFonts w:ascii="Arial" w:hAnsi="Arial" w:cs="Arial"/>
                <w:lang w:val="pt-PT"/>
              </w:rPr>
              <w:t>Asunto: Observaciones solicitud de</w:t>
            </w:r>
          </w:p>
          <w:p w14:paraId="2BDB1EF2" w14:textId="0BFAB7C8" w:rsidR="00A75062" w:rsidRPr="00567E83" w:rsidRDefault="00B4603E"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Pr>
                <w:rStyle w:val="apple-converted-space"/>
                <w:rFonts w:ascii="Arial" w:hAnsi="Arial" w:cs="Arial"/>
                <w:lang w:val="pt-PT"/>
              </w:rPr>
              <w:t>cotización S-CD-006</w:t>
            </w:r>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5CD6DDF4" w:rsidR="00476F30" w:rsidRPr="00567E83" w:rsidRDefault="00B4603E"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16</w:t>
            </w:r>
            <w:r w:rsidR="00476F30" w:rsidRPr="0071182C">
              <w:rPr>
                <w:rStyle w:val="apple-converted-space"/>
                <w:rFonts w:ascii="Arial" w:hAnsi="Arial" w:cs="Arial"/>
                <w:b/>
                <w:lang w:val="pt-PT"/>
              </w:rPr>
              <w:t xml:space="preserve"> de noviembre de 2021</w:t>
            </w:r>
            <w:r w:rsidR="00476F30" w:rsidRPr="00476F30">
              <w:rPr>
                <w:rStyle w:val="apple-converted-space"/>
                <w:rFonts w:ascii="Arial" w:hAnsi="Arial" w:cs="Arial"/>
                <w:lang w:val="pt-PT"/>
              </w:rPr>
              <w:t xml:space="preserve"> a través de la 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37CDBF30"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B4603E">
              <w:rPr>
                <w:rStyle w:val="apple-converted-space"/>
                <w:rFonts w:ascii="Arial" w:hAnsi="Arial" w:cs="Arial"/>
                <w:b/>
                <w:lang w:val="pt-PT"/>
              </w:rPr>
              <w:t>18</w:t>
            </w:r>
            <w:r w:rsidRPr="00C3710C">
              <w:rPr>
                <w:rStyle w:val="apple-converted-space"/>
                <w:rFonts w:ascii="Arial" w:hAnsi="Arial" w:cs="Arial"/>
                <w:b/>
                <w:lang w:val="pt-PT"/>
              </w:rPr>
              <w:t xml:space="preserve"> de </w:t>
            </w:r>
            <w:r w:rsidR="0071182C" w:rsidRPr="00C3710C">
              <w:rPr>
                <w:rStyle w:val="apple-converted-space"/>
                <w:rFonts w:ascii="Arial" w:hAnsi="Arial" w:cs="Arial"/>
                <w:b/>
                <w:lang w:val="pt-PT"/>
              </w:rPr>
              <w:t>noviembre</w:t>
            </w:r>
            <w:r w:rsidRPr="00C3710C">
              <w:rPr>
                <w:rStyle w:val="apple-converted-space"/>
                <w:rFonts w:ascii="Arial" w:hAnsi="Arial" w:cs="Arial"/>
                <w:b/>
                <w:lang w:val="pt-PT"/>
              </w:rPr>
              <w:t xml:space="preserve"> 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4151354D"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B4603E">
              <w:rPr>
                <w:rFonts w:ascii="Arial" w:hAnsi="Arial" w:cs="Arial"/>
                <w:b/>
                <w:bCs/>
              </w:rPr>
              <w:t>006</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081B92BE"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B4603E">
              <w:rPr>
                <w:rStyle w:val="apple-converted-space"/>
                <w:rFonts w:ascii="Arial" w:hAnsi="Arial" w:cs="Arial"/>
                <w:b/>
                <w:lang w:val="pt-PT"/>
              </w:rPr>
              <w:t>24</w:t>
            </w:r>
            <w:r w:rsidR="00C3710C" w:rsidRPr="00DA16B2">
              <w:rPr>
                <w:rStyle w:val="apple-converted-space"/>
                <w:rFonts w:ascii="Arial" w:hAnsi="Arial" w:cs="Arial"/>
                <w:b/>
                <w:lang w:val="pt-PT"/>
              </w:rPr>
              <w:t xml:space="preserve"> de noviembre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bookmarkStart w:id="2" w:name="_GoBack"/>
            <w:bookmarkEnd w:id="2"/>
          </w:p>
          <w:p w14:paraId="145ADBFC" w14:textId="1EA79E9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p>
        </w:tc>
        <w:tc>
          <w:tcPr>
            <w:tcW w:w="5335" w:type="dxa"/>
            <w:shd w:val="clear" w:color="auto" w:fill="auto"/>
          </w:tcPr>
          <w:p w14:paraId="5AA935C4" w14:textId="4CACC75F"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B4603E">
              <w:rPr>
                <w:rStyle w:val="apple-converted-space"/>
                <w:rFonts w:ascii="Arial" w:hAnsi="Arial" w:cs="Arial"/>
                <w:b/>
                <w:lang w:val="pt-PT"/>
              </w:rPr>
              <w:t>25</w:t>
            </w:r>
            <w:r w:rsidRPr="00C3710C">
              <w:rPr>
                <w:rStyle w:val="apple-converted-space"/>
                <w:rFonts w:ascii="Arial" w:hAnsi="Arial" w:cs="Arial"/>
                <w:b/>
                <w:lang w:val="pt-PT"/>
              </w:rPr>
              <w:t xml:space="preserve"> de noviembre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6F3350B0"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00B4603E">
              <w:rPr>
                <w:rStyle w:val="apple-converted-space"/>
                <w:rFonts w:ascii="Arial" w:hAnsi="Arial" w:cs="Arial"/>
                <w:b/>
                <w:lang w:val="pt-PT"/>
              </w:rPr>
              <w:t>S-CD-006</w:t>
            </w:r>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D4FE" w14:textId="77777777" w:rsidR="0089399D" w:rsidRDefault="0089399D" w:rsidP="001343DB">
      <w:r>
        <w:separator/>
      </w:r>
    </w:p>
  </w:endnote>
  <w:endnote w:type="continuationSeparator" w:id="0">
    <w:p w14:paraId="7E7C8B74" w14:textId="77777777" w:rsidR="0089399D" w:rsidRDefault="0089399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Diagonal 9  No.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89399D"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2946" w14:textId="77777777" w:rsidR="0089399D" w:rsidRDefault="0089399D" w:rsidP="001343DB">
      <w:r>
        <w:separator/>
      </w:r>
    </w:p>
  </w:footnote>
  <w:footnote w:type="continuationSeparator" w:id="0">
    <w:p w14:paraId="309611E5" w14:textId="77777777" w:rsidR="0089399D" w:rsidRDefault="0089399D" w:rsidP="001343DB">
      <w:r>
        <w:continuationSeparator/>
      </w:r>
    </w:p>
  </w:footnote>
  <w:footnote w:type="continuationNotice" w:id="1">
    <w:p w14:paraId="1BE75197" w14:textId="77777777" w:rsidR="0089399D" w:rsidRDefault="0089399D"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MX" w:eastAsia="es-MX"/>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691F98AD"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B4603E">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B4603E">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MX" w:eastAsia="es-MX"/>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43B"/>
    <w:rsid w:val="0014055F"/>
    <w:rsid w:val="00142A04"/>
    <w:rsid w:val="00142C2A"/>
    <w:rsid w:val="001437E9"/>
    <w:rsid w:val="0014488E"/>
    <w:rsid w:val="0014509C"/>
    <w:rsid w:val="0014660D"/>
    <w:rsid w:val="00146CA3"/>
    <w:rsid w:val="00147FD7"/>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55A"/>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E75"/>
    <w:rsid w:val="00803F55"/>
    <w:rsid w:val="008044E1"/>
    <w:rsid w:val="008048E7"/>
    <w:rsid w:val="00804B55"/>
    <w:rsid w:val="00805951"/>
    <w:rsid w:val="00807B4E"/>
    <w:rsid w:val="00807D1E"/>
    <w:rsid w:val="00807F62"/>
    <w:rsid w:val="008119A9"/>
    <w:rsid w:val="00814C74"/>
    <w:rsid w:val="00814F06"/>
    <w:rsid w:val="00815510"/>
    <w:rsid w:val="00815D6A"/>
    <w:rsid w:val="00816C55"/>
    <w:rsid w:val="0081781D"/>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399D"/>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4603E"/>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7BFA9459-74C9-473B-BC7F-FBC4F97F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LAB SIGLO XXI</cp:lastModifiedBy>
  <cp:revision>2</cp:revision>
  <cp:lastPrinted>2021-07-30T20:42:00Z</cp:lastPrinted>
  <dcterms:created xsi:type="dcterms:W3CDTF">2021-11-11T20:49:00Z</dcterms:created>
  <dcterms:modified xsi:type="dcterms:W3CDTF">2021-11-11T20:49:00Z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