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72A34D05" w:rsidR="00D2012B" w:rsidRPr="008B7183" w:rsidRDefault="00D2012B" w:rsidP="00516E8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E87F39" w:rsidRPr="00E87F39">
        <w:rPr>
          <w:rFonts w:ascii="Arial" w:hAnsi="Arial" w:cs="Arial"/>
          <w:b/>
        </w:rPr>
        <w:t>ADQUISICION DE UN ESCRITORIO PARA LA OFICINA DE LOS LABORATORIOS DE QUIMICA Y BIOLOGIA DE LA EXTENSIÓN FACATATIVÁ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33EFC38"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E87F39" w:rsidRPr="00E87F39">
        <w:rPr>
          <w:rFonts w:ascii="Arial" w:hAnsi="Arial" w:cs="Arial"/>
          <w:b/>
        </w:rPr>
        <w:t>ADQUISICION DE UN ESCRITORIO PARA LA OFICINA DE LOS LABORATORIOS DE QUIMICA Y BIOLOGIA DE LA EXTENSIÓN FACATATIVÁ,</w:t>
      </w:r>
      <w:r w:rsidR="00072614" w:rsidRPr="00E87F39">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2349B676"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E87F39" w:rsidRPr="00E87F39">
        <w:rPr>
          <w:rFonts w:ascii="Arial" w:hAnsi="Arial" w:cs="Arial"/>
          <w:b/>
        </w:rPr>
        <w:t>ADQUISICION DE UN ESCRITORIO PARA LA OFICINA DE LOS LABORATORIOS DE QUIMICA Y BIOLOGIA DE LA EXTENSIÓN FACATATIVÁ,</w:t>
      </w:r>
      <w:r w:rsidR="00CB1A81">
        <w:rPr>
          <w:rFonts w:ascii="Arial" w:hAnsi="Arial" w:cs="Arial"/>
          <w:b/>
          <w:bCs/>
          <w:bdr w:val="none" w:sz="0" w:space="0" w:color="auto"/>
          <w:lang w:eastAsia="ja-JP"/>
        </w:rPr>
        <w:t>”</w:t>
      </w:r>
    </w:p>
    <w:p w14:paraId="1C76E086" w14:textId="10AE4110"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E87F39" w:rsidRPr="00E87F39">
        <w:rPr>
          <w:rFonts w:ascii="Arial" w:hAnsi="Arial" w:cs="Arial"/>
          <w:b/>
        </w:rPr>
        <w:t>ADQUISICION DE UN ESCRITORIO PARA LA OFICINA DE LOS LABORATORIOS DE QUIMICA Y BIOLOGIA DE LA EXTENSIÓN FACATATIVÁ</w:t>
      </w:r>
      <w:r w:rsidR="00E87F39" w:rsidRPr="0045351A">
        <w:rPr>
          <w:rFonts w:ascii="Arial" w:hAnsi="Arial" w:cs="Arial"/>
        </w:rPr>
        <w:t>,</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1EF40323"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E87F39" w:rsidRPr="00E87F39">
        <w:rPr>
          <w:rFonts w:ascii="Arial" w:hAnsi="Arial" w:cs="Arial"/>
          <w:b/>
        </w:rPr>
        <w:t>ADQUISICION DE UN ESCRITORIO PARA LA OFICINA DE LOS LABORATORIOS DE QUIMICA Y BIOLOGIA DE LA EXTENSIÓN FACATATIVÁ</w:t>
      </w:r>
      <w:r w:rsidR="00E87F39" w:rsidRPr="0045351A">
        <w:rPr>
          <w:rFonts w:ascii="Arial" w:hAnsi="Arial" w:cs="Arial"/>
        </w:rPr>
        <w:t>,</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483A9D6B" w:rsidR="008B7183" w:rsidRDefault="008B7183" w:rsidP="00E60D64">
      <w:pPr>
        <w:pStyle w:val="Cuerpo"/>
        <w:rPr>
          <w:lang w:val="pt-PT"/>
        </w:rPr>
      </w:pPr>
    </w:p>
    <w:p w14:paraId="0BB5E81E" w14:textId="2B8A1E9A" w:rsidR="00E87F39" w:rsidRDefault="00E87F39" w:rsidP="00E60D64">
      <w:pPr>
        <w:pStyle w:val="Cuerpo"/>
        <w:rPr>
          <w:lang w:val="pt-PT"/>
        </w:rPr>
      </w:pPr>
    </w:p>
    <w:p w14:paraId="6CC4C76B" w14:textId="4E91B682" w:rsidR="00E87F39" w:rsidRDefault="00E87F39" w:rsidP="00E60D64">
      <w:pPr>
        <w:pStyle w:val="Cuerpo"/>
        <w:rPr>
          <w:lang w:val="pt-PT"/>
        </w:rPr>
      </w:pPr>
    </w:p>
    <w:p w14:paraId="47138A25" w14:textId="4C730142" w:rsidR="00E87F39" w:rsidRDefault="00E87F39" w:rsidP="00E60D64">
      <w:pPr>
        <w:pStyle w:val="Cuerpo"/>
        <w:rPr>
          <w:lang w:val="pt-PT"/>
        </w:rPr>
      </w:pPr>
    </w:p>
    <w:p w14:paraId="73041B1D" w14:textId="77777777" w:rsidR="00E87F39" w:rsidRDefault="00E87F39" w:rsidP="00E60D64">
      <w:pPr>
        <w:pStyle w:val="Cuerpo"/>
        <w:rPr>
          <w:lang w:val="pt-PT"/>
        </w:rPr>
      </w:pPr>
    </w:p>
    <w:p w14:paraId="7BF7501F" w14:textId="59C9B683" w:rsidR="00FD1230" w:rsidRDefault="00FD1230"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5C055AA"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E87F39" w:rsidRPr="00E87F39">
        <w:rPr>
          <w:rFonts w:ascii="Arial" w:hAnsi="Arial" w:cs="Arial"/>
          <w:b/>
        </w:rPr>
        <w:t>ADQUISICION DE UN ESCRITORIO PARA LA OFICINA DE LOS LABORATORIOS DE QUIMICA Y BIOLOGIA DE LA EXTENSIÓN FACATATIVÁ,</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w:t>
      </w:r>
      <w:bookmarkStart w:id="3" w:name="_GoBack"/>
      <w:bookmarkEnd w:id="3"/>
      <w:r w:rsidRPr="00500FF0">
        <w:rPr>
          <w:rFonts w:ascii="Arial" w:hAnsi="Arial" w:cs="Arial"/>
          <w:sz w:val="22"/>
          <w:szCs w:val="18"/>
        </w:rPr>
        <w:t>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F4A3" w14:textId="77777777" w:rsidR="000E799F" w:rsidRDefault="000E799F" w:rsidP="001343DB">
      <w:r>
        <w:separator/>
      </w:r>
    </w:p>
  </w:endnote>
  <w:endnote w:type="continuationSeparator" w:id="0">
    <w:p w14:paraId="4361C653" w14:textId="77777777" w:rsidR="000E799F" w:rsidRDefault="000E799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48F72DE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r w:rsidR="00E87F39" w:rsidRPr="00B40BF9">
      <w:rPr>
        <w:rFonts w:ascii="Arial" w:hAnsi="Arial" w:cs="Arial"/>
        <w:color w:val="4B514E"/>
        <w:sz w:val="16"/>
        <w:szCs w:val="16"/>
      </w:rPr>
      <w:t>8281</w:t>
    </w:r>
    <w:r w:rsidR="00E87F39">
      <w:rPr>
        <w:rFonts w:ascii="Arial" w:hAnsi="Arial" w:cs="Arial"/>
        <w:color w:val="4B514E"/>
        <w:sz w:val="16"/>
        <w:szCs w:val="16"/>
      </w:rPr>
      <w:t>483 Línea</w:t>
    </w:r>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B805A" w14:textId="77777777" w:rsidR="000E799F" w:rsidRDefault="000E799F" w:rsidP="001343DB">
      <w:r>
        <w:separator/>
      </w:r>
    </w:p>
  </w:footnote>
  <w:footnote w:type="continuationSeparator" w:id="0">
    <w:p w14:paraId="5170C78D" w14:textId="77777777" w:rsidR="000E799F" w:rsidRDefault="000E799F" w:rsidP="001343DB">
      <w:r>
        <w:continuationSeparator/>
      </w:r>
    </w:p>
  </w:footnote>
  <w:footnote w:type="continuationNotice" w:id="1">
    <w:p w14:paraId="2ED5E8D9" w14:textId="77777777" w:rsidR="000E799F" w:rsidRDefault="000E799F"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3D62D75"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AE71E5">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AE71E5">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E799F"/>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36D6"/>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2866"/>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BE2"/>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1E5"/>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5FF1"/>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87F39"/>
    <w:rsid w:val="00E90215"/>
    <w:rsid w:val="00E90D72"/>
    <w:rsid w:val="00E92970"/>
    <w:rsid w:val="00E93AA1"/>
    <w:rsid w:val="00E955DD"/>
    <w:rsid w:val="00E95640"/>
    <w:rsid w:val="00E969D6"/>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E887D-C243-4383-8A23-3057C279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2</cp:revision>
  <cp:lastPrinted>2018-03-12T17:32:00Z</cp:lastPrinted>
  <dcterms:created xsi:type="dcterms:W3CDTF">2021-04-29T15:26:00Z</dcterms:created>
  <dcterms:modified xsi:type="dcterms:W3CDTF">2021-04-29T15:26:00Z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