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E12B2CA" w:rsidR="003818BC" w:rsidRPr="009B72B8" w:rsidRDefault="00B92E0C" w:rsidP="00E63EE5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66115" w:rsidRPr="00466115">
        <w:rPr>
          <w:rFonts w:cs="Arial"/>
          <w:b/>
          <w:bCs/>
          <w:sz w:val="22"/>
          <w:szCs w:val="22"/>
          <w:lang w:eastAsia="ja-JP"/>
        </w:rPr>
        <w:t>DESARROLLO DEL PRIMER FESTIVAL DE CINE DE LA UNIVERSIDAD DE CUNDINAMARCA</w:t>
      </w:r>
      <w:r w:rsidR="00E63EE5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63EE5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4ADB03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466115">
              <w:rPr>
                <w:rFonts w:ascii="Arial" w:hAnsi="Arial" w:cs="Arial"/>
                <w:sz w:val="22"/>
                <w:szCs w:val="22"/>
              </w:rPr>
              <w:t>209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7F06EE" w:rsidR="00B52AE2" w:rsidRPr="008977F5" w:rsidRDefault="00B52AE2" w:rsidP="00E63EE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66115" w:rsidRPr="00466115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DESARROLLO DEL PRIMER FESTIVAL DE CINE DE LA UNIVERSIDAD DE CUNDINAMARCA</w:t>
      </w:r>
      <w:bookmarkStart w:id="2" w:name="_GoBack"/>
      <w:bookmarkEnd w:id="2"/>
      <w:r w:rsidR="00E63EE5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6F81D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115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EE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DE015-2A4F-4AEF-912A-3A3D18EF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953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</cp:revision>
  <cp:lastPrinted>2021-10-29T22:39:00Z</cp:lastPrinted>
  <dcterms:created xsi:type="dcterms:W3CDTF">2021-10-20T20:12:00Z</dcterms:created>
  <dcterms:modified xsi:type="dcterms:W3CDTF">2021-11-17T22:26:00Z</dcterms:modified>
</cp:coreProperties>
</file>