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0AAB23E8" w14:textId="7405381B" w:rsidR="00B92E0C" w:rsidRDefault="00B92E0C" w:rsidP="00DE4428">
      <w:pPr>
        <w:pStyle w:val="Cuerpo"/>
        <w:jc w:val="both"/>
        <w:rPr>
          <w:rFonts w:ascii="Arial" w:hAnsi="Arial" w:cs="Arial"/>
          <w:b/>
          <w:bCs/>
          <w:sz w:val="22"/>
          <w:szCs w:val="22"/>
          <w:bdr w:val="none" w:sz="0" w:space="0" w:color="auto" w:frame="1"/>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E54C4C">
        <w:rPr>
          <w:rStyle w:val="apple-converted-space"/>
          <w:rFonts w:ascii="Arial" w:hAnsi="Arial" w:cs="Arial"/>
          <w:sz w:val="22"/>
          <w:szCs w:val="22"/>
        </w:rPr>
        <w:t>la</w:t>
      </w:r>
      <w:r w:rsidR="00E54C4C" w:rsidRPr="000B6229">
        <w:rPr>
          <w:rFonts w:ascii="Arial" w:hAnsi="Arial" w:cs="Arial"/>
          <w:sz w:val="22"/>
          <w:szCs w:val="22"/>
        </w:rPr>
        <w:t xml:space="preserve"> </w:t>
      </w:r>
      <w:r w:rsidR="00E54C4C" w:rsidRPr="00522008">
        <w:rPr>
          <w:rFonts w:ascii="Arial" w:hAnsi="Arial" w:cs="Arial"/>
          <w:b/>
          <w:sz w:val="22"/>
          <w:szCs w:val="22"/>
        </w:rPr>
        <w:t>“</w:t>
      </w:r>
      <w:r w:rsidR="00D85DEC">
        <w:rPr>
          <w:rFonts w:ascii="Arial" w:hAnsi="Arial" w:cs="Arial"/>
          <w:b/>
          <w:sz w:val="22"/>
          <w:szCs w:val="22"/>
          <w:bdr w:val="none" w:sz="0" w:space="0" w:color="auto" w:frame="1"/>
        </w:rPr>
        <w:t>ADQUISICIÓN DE PÓLIZAS PARA EL PARQUE AUTOMOTOR Y MAQUINARIA PROPIEDAD DE LA UNIVERSIDAD DE CUNDINAMARCA</w:t>
      </w:r>
      <w:r w:rsidR="00E54C4C" w:rsidRPr="00522008">
        <w:rPr>
          <w:rFonts w:ascii="Arial" w:hAnsi="Arial" w:cs="Arial"/>
          <w:b/>
          <w:sz w:val="22"/>
          <w:szCs w:val="22"/>
        </w:rPr>
        <w:t>”</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D4E732D" w14:textId="77777777" w:rsidR="00DE4428" w:rsidRPr="000B6229" w:rsidRDefault="00DE4428" w:rsidP="00DE4428">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56DB639D" w14:textId="5629A5F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281BAC55"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Pr>
          <w:rStyle w:val="apple-converted-space"/>
          <w:rFonts w:ascii="Arial" w:hAnsi="Arial" w:cs="Arial"/>
          <w:sz w:val="22"/>
          <w:szCs w:val="22"/>
        </w:rPr>
        <w:t xml:space="preserve"> </w:t>
      </w:r>
      <w:r w:rsidR="00DE4428">
        <w:rPr>
          <w:rStyle w:val="apple-converted-space"/>
          <w:rFonts w:ascii="Arial" w:hAnsi="Arial" w:cs="Arial"/>
          <w:sz w:val="22"/>
          <w:szCs w:val="22"/>
        </w:rPr>
        <w:t>“</w:t>
      </w:r>
      <w:r w:rsidR="00D85DEC">
        <w:rPr>
          <w:rFonts w:ascii="Arial" w:hAnsi="Arial" w:cs="Arial"/>
          <w:b/>
          <w:sz w:val="22"/>
          <w:szCs w:val="22"/>
          <w:bdr w:val="none" w:sz="0" w:space="0" w:color="auto" w:frame="1"/>
        </w:rPr>
        <w:t>ADQUISICIÓN DE PÓLIZAS PARA EL PARQUE AUTOMOTOR Y MAQUINARIA PROPIEDAD DE LA UNIVERSIDAD DE CUNDINAMARCA</w:t>
      </w:r>
      <w:r w:rsidR="00DE4428" w:rsidRPr="00522008">
        <w:rPr>
          <w:rFonts w:ascii="Arial" w:hAnsi="Arial" w:cs="Arial"/>
          <w:b/>
          <w:sz w:val="22"/>
          <w:szCs w:val="22"/>
        </w:rPr>
        <w:t>”</w:t>
      </w:r>
      <w:r w:rsidR="00DE4428">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44D7CA9" w14:textId="36F29B02" w:rsidR="00E908C5" w:rsidRPr="00E54C4C" w:rsidRDefault="00E908C5" w:rsidP="005911EF">
      <w:pPr>
        <w:pStyle w:val="Cuerpo"/>
        <w:numPr>
          <w:ilvl w:val="0"/>
          <w:numId w:val="30"/>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 estamos en causal de inhabilidad alguna para celebrar el contrato objeto del Proceso de Contratación </w:t>
      </w:r>
      <w:r w:rsidRPr="00E54C4C">
        <w:rPr>
          <w:rFonts w:ascii="Arial" w:hAnsi="Arial" w:cs="Arial"/>
          <w:sz w:val="22"/>
          <w:szCs w:val="22"/>
          <w:lang w:val="es-CO"/>
        </w:rPr>
        <w:t xml:space="preserve">para </w:t>
      </w:r>
      <w:r w:rsidR="00DE4428">
        <w:rPr>
          <w:rFonts w:ascii="Arial" w:hAnsi="Arial" w:cs="Arial"/>
          <w:sz w:val="22"/>
          <w:szCs w:val="22"/>
          <w:lang w:val="es-CO"/>
        </w:rPr>
        <w:t>la</w:t>
      </w:r>
      <w:r w:rsidRPr="00E54C4C">
        <w:rPr>
          <w:rFonts w:ascii="Arial" w:hAnsi="Arial" w:cs="Arial"/>
          <w:sz w:val="22"/>
          <w:szCs w:val="22"/>
        </w:rPr>
        <w:t xml:space="preserve"> </w:t>
      </w:r>
      <w:r w:rsidR="00E54C4C" w:rsidRPr="00522008">
        <w:rPr>
          <w:rFonts w:ascii="Arial" w:hAnsi="Arial" w:cs="Arial"/>
          <w:b/>
          <w:sz w:val="22"/>
          <w:szCs w:val="22"/>
        </w:rPr>
        <w:t>“</w:t>
      </w:r>
      <w:r w:rsidR="00D85DEC">
        <w:rPr>
          <w:rFonts w:ascii="Arial" w:hAnsi="Arial" w:cs="Arial"/>
          <w:b/>
          <w:sz w:val="22"/>
          <w:szCs w:val="22"/>
          <w:bdr w:val="none" w:sz="0" w:space="0" w:color="auto" w:frame="1"/>
        </w:rPr>
        <w:t>ADQUISICIÓN DE PÓLIZAS PARA EL PARQUE AUTOMOTOR Y MAQUINARIA PROPIEDAD DE LA UNIVERSIDAD DE CUNDINAMARCA</w:t>
      </w:r>
      <w:r w:rsidR="00DE4428" w:rsidRPr="00522008">
        <w:rPr>
          <w:rFonts w:ascii="Arial" w:hAnsi="Arial" w:cs="Arial"/>
          <w:b/>
          <w:sz w:val="22"/>
          <w:szCs w:val="22"/>
        </w:rPr>
        <w:t>”</w:t>
      </w:r>
      <w:r w:rsidR="00E54C4C">
        <w:rPr>
          <w:rFonts w:ascii="Arial" w:hAnsi="Arial" w:cs="Arial"/>
          <w:b/>
          <w:sz w:val="22"/>
          <w:szCs w:val="22"/>
        </w:rPr>
        <w:t>.</w:t>
      </w:r>
    </w:p>
    <w:p w14:paraId="1B5F5102"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0FF9452C" w14:textId="20B16A06" w:rsidR="00365686" w:rsidRPr="00E54C4C" w:rsidRDefault="00E908C5" w:rsidP="00241F26">
      <w:pPr>
        <w:pStyle w:val="Cuerpo"/>
        <w:numPr>
          <w:ilvl w:val="0"/>
          <w:numId w:val="31"/>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54C4C">
        <w:rPr>
          <w:rStyle w:val="apple-converted-space"/>
          <w:rFonts w:ascii="Arial" w:hAnsi="Arial" w:cs="Arial"/>
          <w:sz w:val="22"/>
          <w:szCs w:val="22"/>
        </w:rPr>
        <w:t xml:space="preserve">para </w:t>
      </w:r>
      <w:r w:rsidR="00DE4428">
        <w:rPr>
          <w:rStyle w:val="apple-converted-space"/>
          <w:rFonts w:ascii="Arial" w:hAnsi="Arial" w:cs="Arial"/>
          <w:sz w:val="22"/>
          <w:szCs w:val="22"/>
        </w:rPr>
        <w:t>la</w:t>
      </w:r>
      <w:r w:rsidRPr="00E54C4C">
        <w:rPr>
          <w:rFonts w:ascii="Arial" w:hAnsi="Arial" w:cs="Arial"/>
          <w:sz w:val="22"/>
          <w:szCs w:val="22"/>
        </w:rPr>
        <w:t xml:space="preserve"> </w:t>
      </w:r>
      <w:r w:rsidR="00E54C4C" w:rsidRPr="00522008">
        <w:rPr>
          <w:rFonts w:ascii="Arial" w:hAnsi="Arial" w:cs="Arial"/>
          <w:b/>
          <w:sz w:val="22"/>
          <w:szCs w:val="22"/>
        </w:rPr>
        <w:t>“</w:t>
      </w:r>
      <w:r w:rsidR="00D85DEC">
        <w:rPr>
          <w:rFonts w:ascii="Arial" w:hAnsi="Arial" w:cs="Arial"/>
          <w:b/>
          <w:sz w:val="22"/>
          <w:szCs w:val="22"/>
          <w:bdr w:val="none" w:sz="0" w:space="0" w:color="auto" w:frame="1"/>
        </w:rPr>
        <w:t>ADQUISICIÓN DE PÓLIZAS PARA EL PARQUE AUTOMOTOR Y MAQUINARIA PROPIEDAD DE LA UNIVERSIDAD DE CUNDINAMARCA</w:t>
      </w:r>
      <w:r w:rsidR="00DE4428" w:rsidRPr="00522008">
        <w:rPr>
          <w:rFonts w:ascii="Arial" w:hAnsi="Arial" w:cs="Arial"/>
          <w:b/>
          <w:sz w:val="22"/>
          <w:szCs w:val="22"/>
        </w:rPr>
        <w:t>”</w:t>
      </w:r>
    </w:p>
    <w:p w14:paraId="1374AAD1"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2AE0B2CA" w14:textId="1D58B4F2"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D85DEC">
        <w:rPr>
          <w:rFonts w:ascii="Arial" w:hAnsi="Arial" w:cs="Arial"/>
          <w:b/>
          <w:sz w:val="22"/>
          <w:szCs w:val="22"/>
          <w:bdr w:val="none" w:sz="0" w:space="0" w:color="auto" w:frame="1"/>
        </w:rPr>
        <w:t>ADQUISICIÓN DE PÓLIZAS PARA EL PARQUE AUTOMOTOR Y MAQUINARIA PROPIEDAD DE LA UNIVERSIDAD DE CUNDINAMARCA</w:t>
      </w:r>
      <w:r w:rsidR="00DE4428" w:rsidRPr="00522008">
        <w:rPr>
          <w:rFonts w:ascii="Arial" w:hAnsi="Arial" w:cs="Arial"/>
          <w:b/>
          <w:sz w:val="22"/>
          <w:szCs w:val="22"/>
        </w:rPr>
        <w:t>”</w:t>
      </w:r>
      <w:r w:rsidR="00365686">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3F29693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D85DEC">
        <w:rPr>
          <w:rFonts w:ascii="Arial" w:hAnsi="Arial" w:cs="Arial"/>
          <w:b/>
          <w:sz w:val="22"/>
          <w:szCs w:val="22"/>
          <w:bdr w:val="none" w:sz="0" w:space="0" w:color="auto" w:frame="1"/>
        </w:rPr>
        <w:t>ADQUISICIÓN DE PÓLIZAS PARA EL PARQUE AUTOMOTOR Y MAQUINARIA PROPIEDAD DE LA UNIVERSIDAD DE CUNDINAMARCA</w:t>
      </w:r>
      <w:r w:rsidR="00DE4428" w:rsidRPr="00522008">
        <w:rPr>
          <w:rFonts w:ascii="Arial" w:hAnsi="Arial" w:cs="Arial"/>
          <w:b/>
          <w:sz w:val="22"/>
          <w:szCs w:val="22"/>
        </w:rPr>
        <w:t>”</w:t>
      </w:r>
      <w:r w:rsidR="00E54C4C">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72437E5" w:rsidR="00E908C5" w:rsidRDefault="00E908C5" w:rsidP="00073CBA">
      <w:pPr>
        <w:rPr>
          <w:rFonts w:ascii="Arial" w:hAnsi="Arial" w:cs="Arial"/>
          <w:b/>
          <w:sz w:val="22"/>
          <w:szCs w:val="22"/>
        </w:rPr>
      </w:pPr>
    </w:p>
    <w:p w14:paraId="73812A13" w14:textId="3D380B98" w:rsidR="00D85DEC" w:rsidRDefault="00D85DEC" w:rsidP="00073CBA">
      <w:pPr>
        <w:rPr>
          <w:rFonts w:ascii="Arial" w:hAnsi="Arial" w:cs="Arial"/>
          <w:b/>
          <w:sz w:val="22"/>
          <w:szCs w:val="22"/>
        </w:rPr>
      </w:pPr>
    </w:p>
    <w:p w14:paraId="2A21A741" w14:textId="681A24B4" w:rsidR="00D85DEC" w:rsidRDefault="00D85DEC" w:rsidP="00073CBA">
      <w:pPr>
        <w:rPr>
          <w:rFonts w:ascii="Arial" w:hAnsi="Arial" w:cs="Arial"/>
          <w:b/>
          <w:sz w:val="22"/>
          <w:szCs w:val="22"/>
        </w:rPr>
      </w:pPr>
    </w:p>
    <w:p w14:paraId="4DFF0128" w14:textId="4ADC275C" w:rsidR="00D85DEC" w:rsidRDefault="00D85DEC" w:rsidP="00073CBA">
      <w:pPr>
        <w:rPr>
          <w:rFonts w:ascii="Arial" w:hAnsi="Arial" w:cs="Arial"/>
          <w:b/>
          <w:sz w:val="22"/>
          <w:szCs w:val="22"/>
        </w:rPr>
      </w:pPr>
    </w:p>
    <w:p w14:paraId="7ADEC75D" w14:textId="4F933DE9" w:rsidR="00D85DEC" w:rsidRDefault="00D85DEC" w:rsidP="00073CBA">
      <w:pPr>
        <w:rPr>
          <w:rFonts w:ascii="Arial" w:hAnsi="Arial" w:cs="Arial"/>
          <w:b/>
          <w:sz w:val="22"/>
          <w:szCs w:val="22"/>
        </w:rPr>
      </w:pPr>
    </w:p>
    <w:p w14:paraId="5EBAE8B0" w14:textId="437D87FF" w:rsidR="00D85DEC" w:rsidRDefault="00D85DEC" w:rsidP="00073CBA">
      <w:pPr>
        <w:rPr>
          <w:rFonts w:ascii="Arial" w:hAnsi="Arial" w:cs="Arial"/>
          <w:b/>
          <w:sz w:val="22"/>
          <w:szCs w:val="22"/>
        </w:rPr>
      </w:pPr>
    </w:p>
    <w:p w14:paraId="41D7163B" w14:textId="737CB20B" w:rsidR="00D85DEC" w:rsidRDefault="00D85DEC" w:rsidP="00073CBA">
      <w:pPr>
        <w:rPr>
          <w:rFonts w:ascii="Arial" w:hAnsi="Arial" w:cs="Arial"/>
          <w:b/>
          <w:sz w:val="22"/>
          <w:szCs w:val="22"/>
        </w:rPr>
      </w:pPr>
    </w:p>
    <w:p w14:paraId="11C73D52" w14:textId="238826DE" w:rsidR="00D85DEC" w:rsidRDefault="00D85DEC" w:rsidP="00073CBA">
      <w:pPr>
        <w:rPr>
          <w:rFonts w:ascii="Arial" w:hAnsi="Arial" w:cs="Arial"/>
          <w:b/>
          <w:sz w:val="22"/>
          <w:szCs w:val="22"/>
        </w:rPr>
      </w:pPr>
    </w:p>
    <w:p w14:paraId="3947CF57" w14:textId="77777777" w:rsidR="00D85DEC" w:rsidRDefault="00D85DEC"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791BC7AE"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DE4428">
        <w:rPr>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D85DEC">
        <w:rPr>
          <w:rFonts w:ascii="Arial" w:hAnsi="Arial" w:cs="Arial"/>
          <w:b/>
          <w:sz w:val="22"/>
          <w:szCs w:val="22"/>
          <w:bdr w:val="none" w:sz="0" w:space="0" w:color="auto" w:frame="1"/>
        </w:rPr>
        <w:t>ADQUISICIÓN DE PÓLIZAS PARA EL PARQUE AUTOMOTOR Y MAQUINARIA PROPIEDAD DE LA UNIVERSIDAD DE CUNDINAMARCA</w:t>
      </w:r>
      <w:r w:rsidR="00DE4428" w:rsidRPr="00522008">
        <w:rPr>
          <w:rFonts w:ascii="Arial" w:hAnsi="Arial" w:cs="Arial"/>
          <w:b/>
          <w:sz w:val="22"/>
          <w:szCs w:val="22"/>
        </w:rPr>
        <w:t>”</w:t>
      </w:r>
      <w:r w:rsidR="00E54C4C">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625BBAC9" w:rsidR="00E908C5" w:rsidRDefault="00E908C5" w:rsidP="00E908C5">
      <w:pPr>
        <w:pStyle w:val="Sinespaciado"/>
        <w:jc w:val="both"/>
        <w:rPr>
          <w:rFonts w:ascii="Arial" w:hAnsi="Arial" w:cs="Arial"/>
          <w:b/>
        </w:rPr>
      </w:pPr>
    </w:p>
    <w:p w14:paraId="74199F16" w14:textId="15F908AE" w:rsidR="00E54C4C" w:rsidRDefault="00E54C4C" w:rsidP="00E908C5">
      <w:pPr>
        <w:pStyle w:val="Sinespaciado"/>
        <w:jc w:val="both"/>
        <w:rPr>
          <w:rFonts w:ascii="Arial" w:hAnsi="Arial" w:cs="Arial"/>
          <w:b/>
        </w:rPr>
      </w:pPr>
    </w:p>
    <w:p w14:paraId="0DCEAE17" w14:textId="77777777" w:rsidR="00E54C4C" w:rsidRPr="000B6229" w:rsidRDefault="00E54C4C"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lastRenderedPageBreak/>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4CF968A5" w:rsidR="00E908C5" w:rsidRDefault="00E908C5" w:rsidP="00E908C5">
      <w:pPr>
        <w:rPr>
          <w:rFonts w:ascii="Arial" w:hAnsi="Arial" w:cs="Arial"/>
          <w:b/>
          <w:sz w:val="22"/>
          <w:szCs w:val="22"/>
        </w:rPr>
      </w:pPr>
    </w:p>
    <w:p w14:paraId="173055F0" w14:textId="77777777" w:rsidR="00E54C4C" w:rsidRDefault="00E54C4C"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6332" w14:textId="77777777" w:rsidR="001801CF" w:rsidRDefault="001801CF" w:rsidP="001343DB">
      <w:r>
        <w:separator/>
      </w:r>
    </w:p>
  </w:endnote>
  <w:endnote w:type="continuationSeparator" w:id="0">
    <w:p w14:paraId="04131D12" w14:textId="77777777" w:rsidR="001801CF" w:rsidRDefault="001801C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2D55" w14:textId="77777777" w:rsidR="001801CF" w:rsidRDefault="001801CF" w:rsidP="001343DB">
      <w:r>
        <w:separator/>
      </w:r>
    </w:p>
  </w:footnote>
  <w:footnote w:type="continuationSeparator" w:id="0">
    <w:p w14:paraId="168C8146" w14:textId="77777777" w:rsidR="001801CF" w:rsidRDefault="001801CF" w:rsidP="001343DB">
      <w:r>
        <w:continuationSeparator/>
      </w:r>
    </w:p>
  </w:footnote>
  <w:footnote w:type="continuationNotice" w:id="1">
    <w:p w14:paraId="142D393B" w14:textId="77777777" w:rsidR="001801CF" w:rsidRDefault="001801C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E76E2B6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5DEC"/>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4393</Words>
  <Characters>24163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3</cp:revision>
  <cp:lastPrinted>2020-06-14T00:10:00Z</cp:lastPrinted>
  <dcterms:created xsi:type="dcterms:W3CDTF">2021-01-27T04:32:00Z</dcterms:created>
  <dcterms:modified xsi:type="dcterms:W3CDTF">2021-02-18T02:50:00Z</dcterms:modified>
</cp:coreProperties>
</file>