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586E5FFB" w:rsidR="00D14593" w:rsidRPr="00304F60" w:rsidRDefault="00011B9B"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19</w:t>
      </w:r>
      <w:r w:rsidR="00CC170C" w:rsidRPr="10DA9B66">
        <w:rPr>
          <w:rStyle w:val="apple-converted-space"/>
          <w:rFonts w:ascii="Arial" w:hAnsi="Arial" w:cs="Arial"/>
          <w:lang w:val="pt-PT"/>
        </w:rPr>
        <w:t>/</w:t>
      </w:r>
      <w:r>
        <w:rPr>
          <w:rStyle w:val="apple-converted-space"/>
          <w:rFonts w:ascii="Arial" w:hAnsi="Arial" w:cs="Arial"/>
          <w:lang w:val="pt-PT"/>
        </w:rPr>
        <w:t>05</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1A255521" w:rsidR="009A4414" w:rsidRPr="00D762AE" w:rsidRDefault="00CC170C" w:rsidP="6390EE07">
      <w:pPr>
        <w:pStyle w:val="Cuerpo"/>
        <w:jc w:val="center"/>
        <w:rPr>
          <w:rFonts w:ascii="Arial" w:hAnsi="Arial" w:cs="Arial"/>
          <w:b/>
          <w:bCs/>
          <w:sz w:val="22"/>
          <w:szCs w:val="22"/>
        </w:rPr>
      </w:pPr>
      <w:r>
        <w:rPr>
          <w:rStyle w:val="apple-converted-space"/>
          <w:rFonts w:ascii="Arial" w:hAnsi="Arial" w:cs="Arial"/>
          <w:sz w:val="22"/>
          <w:szCs w:val="22"/>
          <w:bdr w:val="none" w:sz="0" w:space="0" w:color="auto" w:frame="1"/>
        </w:rPr>
        <w:t>“</w:t>
      </w:r>
      <w:r w:rsidR="00011B9B" w:rsidRPr="00011B9B">
        <w:rPr>
          <w:rFonts w:ascii="Arial" w:eastAsia="Arial" w:hAnsi="Arial" w:cs="Arial"/>
          <w:b/>
          <w:bCs/>
          <w:color w:val="000000" w:themeColor="text1"/>
          <w:sz w:val="22"/>
          <w:szCs w:val="22"/>
          <w:lang w:val="es-ES"/>
        </w:rPr>
        <w:t>MANTENIMIENTO PREVENTIVO Y CORRECTIVO A LOS EQUIPOS DE LOS LABORATORIOS DE AGROPECUARIAS DE LA UNIVERSIDAD DE CUNDINAMARCA DE LA EXTENSIÓN DE SOACHA Y FACATATIVÁ, SECCIONAL GIRARDOT Y UBATÉ</w:t>
      </w:r>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5075"/>
      </w:tblGrid>
      <w:tr w:rsidR="003A7B73" w:rsidRPr="0006678A" w14:paraId="5278F818" w14:textId="77777777" w:rsidTr="549E5FC5">
        <w:trPr>
          <w:trHeight w:val="341"/>
        </w:trPr>
        <w:tc>
          <w:tcPr>
            <w:tcW w:w="4535"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075"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549E5FC5">
        <w:trPr>
          <w:trHeight w:val="341"/>
        </w:trPr>
        <w:tc>
          <w:tcPr>
            <w:tcW w:w="4535"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075" w:type="dxa"/>
            <w:shd w:val="clear" w:color="auto" w:fill="auto"/>
          </w:tcPr>
          <w:p w14:paraId="527824B0" w14:textId="247B1772" w:rsidR="003A7B73" w:rsidRPr="0006678A" w:rsidRDefault="00011B9B"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19</w:t>
            </w:r>
            <w:r w:rsidR="391487FC" w:rsidRPr="6390EE07">
              <w:rPr>
                <w:rStyle w:val="apple-converted-space"/>
                <w:rFonts w:ascii="Arial" w:hAnsi="Arial" w:cs="Arial"/>
                <w:lang w:val="pt-PT"/>
              </w:rPr>
              <w:t xml:space="preserve"> </w:t>
            </w:r>
            <w:r w:rsidR="34B897D0" w:rsidRPr="6390EE07">
              <w:rPr>
                <w:rStyle w:val="apple-converted-space"/>
                <w:rFonts w:ascii="Arial" w:hAnsi="Arial" w:cs="Arial"/>
                <w:lang w:val="pt-PT"/>
              </w:rPr>
              <w:t xml:space="preserve">de </w:t>
            </w:r>
            <w:r>
              <w:rPr>
                <w:rStyle w:val="apple-converted-space"/>
                <w:rFonts w:ascii="Arial" w:hAnsi="Arial" w:cs="Arial"/>
                <w:lang w:val="pt-PT"/>
              </w:rPr>
              <w:t>mayo</w:t>
            </w:r>
            <w:r w:rsidR="3EB449AF" w:rsidRPr="6390EE07">
              <w:rPr>
                <w:rStyle w:val="apple-converted-space"/>
                <w:rFonts w:ascii="Arial" w:hAnsi="Arial" w:cs="Arial"/>
                <w:lang w:val="pt-PT"/>
              </w:rPr>
              <w:t xml:space="preserve"> </w:t>
            </w:r>
            <w:r w:rsidR="34B897D0" w:rsidRPr="6390EE07">
              <w:rPr>
                <w:rStyle w:val="apple-converted-space"/>
                <w:rFonts w:ascii="Arial" w:hAnsi="Arial" w:cs="Arial"/>
                <w:lang w:val="pt-PT"/>
              </w:rPr>
              <w:t xml:space="preserve">de </w:t>
            </w:r>
            <w:r w:rsidR="003155E9" w:rsidRPr="6390EE07">
              <w:rPr>
                <w:rStyle w:val="apple-converted-space"/>
                <w:rFonts w:ascii="Arial" w:hAnsi="Arial" w:cs="Arial"/>
                <w:lang w:val="pt-PT"/>
              </w:rPr>
              <w:t>2020</w:t>
            </w:r>
            <w:r w:rsidR="34B897D0" w:rsidRPr="6390EE07">
              <w:rPr>
                <w:rStyle w:val="apple-converted-space"/>
                <w:rFonts w:ascii="Arial" w:hAnsi="Arial" w:cs="Arial"/>
                <w:lang w:val="pt-PT"/>
              </w:rPr>
              <w:t>.</w:t>
            </w:r>
          </w:p>
        </w:tc>
      </w:tr>
      <w:tr w:rsidR="6390EE07" w14:paraId="63FB8AEA" w14:textId="77777777" w:rsidTr="549E5FC5">
        <w:trPr>
          <w:trHeight w:val="341"/>
        </w:trPr>
        <w:tc>
          <w:tcPr>
            <w:tcW w:w="4535" w:type="dxa"/>
            <w:shd w:val="clear" w:color="auto" w:fill="auto"/>
          </w:tcPr>
          <w:p w14:paraId="30DF491E" w14:textId="07E1B1E4" w:rsidR="5F06023C" w:rsidRDefault="5F06023C" w:rsidP="6390EE07">
            <w:pPr>
              <w:pStyle w:val="Cuerpo"/>
              <w:rPr>
                <w:rStyle w:val="apple-converted-space"/>
                <w:rFonts w:ascii="Arial" w:hAnsi="Arial" w:cs="Arial"/>
                <w:lang w:val="pt-PT"/>
              </w:rPr>
            </w:pPr>
            <w:r w:rsidRPr="6390EE07">
              <w:rPr>
                <w:rStyle w:val="apple-converted-space"/>
                <w:rFonts w:ascii="Arial" w:hAnsi="Arial" w:cs="Arial"/>
                <w:lang w:val="pt-PT"/>
              </w:rPr>
              <w:t>Presentación Observaciones</w:t>
            </w:r>
          </w:p>
        </w:tc>
        <w:tc>
          <w:tcPr>
            <w:tcW w:w="5075" w:type="dxa"/>
            <w:shd w:val="clear" w:color="auto" w:fill="auto"/>
          </w:tcPr>
          <w:p w14:paraId="24787657" w14:textId="6A4BE987" w:rsidR="01596006" w:rsidRDefault="00011B9B" w:rsidP="6390EE07">
            <w:pPr>
              <w:pStyle w:val="Cuerpo"/>
              <w:rPr>
                <w:rStyle w:val="apple-converted-space"/>
                <w:rFonts w:ascii="Arial" w:hAnsi="Arial" w:cs="Arial"/>
                <w:lang w:val="pt-PT"/>
              </w:rPr>
            </w:pPr>
            <w:r>
              <w:rPr>
                <w:rStyle w:val="apple-converted-space"/>
                <w:rFonts w:ascii="Arial" w:hAnsi="Arial" w:cs="Arial"/>
                <w:lang w:val="pt-PT"/>
              </w:rPr>
              <w:t>20</w:t>
            </w:r>
            <w:r w:rsidR="01596006" w:rsidRPr="6390EE07">
              <w:rPr>
                <w:rStyle w:val="apple-converted-space"/>
                <w:rFonts w:ascii="Arial" w:hAnsi="Arial" w:cs="Arial"/>
                <w:lang w:val="pt-PT"/>
              </w:rPr>
              <w:t xml:space="preserve"> de </w:t>
            </w:r>
            <w:r>
              <w:rPr>
                <w:rStyle w:val="apple-converted-space"/>
                <w:rFonts w:ascii="Arial" w:hAnsi="Arial" w:cs="Arial"/>
                <w:lang w:val="pt-PT"/>
              </w:rPr>
              <w:t>mayo</w:t>
            </w:r>
            <w:r w:rsidR="01596006" w:rsidRPr="6390EE07">
              <w:rPr>
                <w:rStyle w:val="apple-converted-space"/>
                <w:rFonts w:ascii="Arial" w:hAnsi="Arial" w:cs="Arial"/>
                <w:lang w:val="pt-PT"/>
              </w:rPr>
              <w:t xml:space="preserve"> de 2020 hasta las </w:t>
            </w:r>
            <w:r>
              <w:rPr>
                <w:rStyle w:val="apple-converted-space"/>
                <w:rFonts w:ascii="Arial" w:hAnsi="Arial" w:cs="Arial"/>
                <w:lang w:val="pt-PT"/>
              </w:rPr>
              <w:t>03</w:t>
            </w:r>
            <w:r w:rsidR="01596006" w:rsidRPr="6390EE07">
              <w:rPr>
                <w:rStyle w:val="apple-converted-space"/>
                <w:rFonts w:ascii="Arial" w:hAnsi="Arial" w:cs="Arial"/>
                <w:lang w:val="pt-PT"/>
              </w:rPr>
              <w:t>:00</w:t>
            </w:r>
            <w:r>
              <w:rPr>
                <w:rStyle w:val="apple-converted-space"/>
                <w:rFonts w:ascii="Arial" w:hAnsi="Arial" w:cs="Arial"/>
                <w:lang w:val="pt-PT"/>
              </w:rPr>
              <w:t xml:space="preserve"> p.</w:t>
            </w:r>
            <w:r w:rsidR="01596006" w:rsidRPr="6390EE07">
              <w:rPr>
                <w:rStyle w:val="apple-converted-space"/>
                <w:rFonts w:ascii="Arial" w:hAnsi="Arial" w:cs="Arial"/>
                <w:lang w:val="pt-PT"/>
              </w:rPr>
              <w:t xml:space="preserve">m. a través de correo electrónico </w:t>
            </w:r>
            <w:hyperlink r:id="rId10">
              <w:r w:rsidR="01596006" w:rsidRPr="6390EE07">
                <w:rPr>
                  <w:rStyle w:val="Hipervnculo"/>
                  <w:rFonts w:ascii="Arial" w:hAnsi="Arial" w:cs="Arial"/>
                  <w:lang w:val="pt-PT"/>
                </w:rPr>
                <w:t>COMPRASUDEC@ucundinamarca.edu.co</w:t>
              </w:r>
            </w:hyperlink>
          </w:p>
        </w:tc>
      </w:tr>
      <w:tr w:rsidR="003A7B73" w:rsidRPr="0006678A" w14:paraId="0BB44ECC" w14:textId="77777777" w:rsidTr="549E5FC5">
        <w:trPr>
          <w:trHeight w:val="1044"/>
        </w:trPr>
        <w:tc>
          <w:tcPr>
            <w:tcW w:w="4535"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075" w:type="dxa"/>
            <w:shd w:val="clear" w:color="auto" w:fill="auto"/>
          </w:tcPr>
          <w:p w14:paraId="2BDB1EF2" w14:textId="30F129C1" w:rsidR="003A7B73" w:rsidRDefault="00011B9B"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22</w:t>
            </w:r>
            <w:r w:rsidR="0D91C106"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4300908" w:rsidRPr="549E5FC5">
              <w:rPr>
                <w:rStyle w:val="apple-converted-space"/>
                <w:rFonts w:ascii="Arial" w:hAnsi="Arial" w:cs="Arial"/>
                <w:lang w:val="pt-PT"/>
              </w:rPr>
              <w:t xml:space="preserve">mayo </w:t>
            </w:r>
            <w:r w:rsidR="34B897D0" w:rsidRPr="549E5FC5">
              <w:rPr>
                <w:rStyle w:val="apple-converted-space"/>
                <w:rFonts w:ascii="Arial" w:hAnsi="Arial" w:cs="Arial"/>
                <w:lang w:val="pt-PT"/>
              </w:rPr>
              <w:t xml:space="preserve">de </w:t>
            </w:r>
            <w:r w:rsidR="003155E9" w:rsidRPr="549E5FC5">
              <w:rPr>
                <w:rStyle w:val="apple-converted-space"/>
                <w:rFonts w:ascii="Arial" w:hAnsi="Arial" w:cs="Arial"/>
                <w:lang w:val="pt-PT"/>
              </w:rPr>
              <w:t>2020</w:t>
            </w:r>
            <w:r w:rsidR="34B897D0" w:rsidRPr="549E5FC5">
              <w:rPr>
                <w:rStyle w:val="apple-converted-space"/>
                <w:rFonts w:ascii="Arial" w:hAnsi="Arial" w:cs="Arial"/>
                <w:lang w:val="pt-PT"/>
              </w:rPr>
              <w:t xml:space="preserve"> hasta las </w:t>
            </w:r>
            <w:r w:rsidR="63FA10C2" w:rsidRPr="549E5FC5">
              <w:rPr>
                <w:rStyle w:val="apple-converted-space"/>
                <w:rFonts w:ascii="Arial" w:hAnsi="Arial" w:cs="Arial"/>
                <w:lang w:val="pt-PT"/>
              </w:rPr>
              <w:t>03</w:t>
            </w:r>
            <w:r w:rsidR="34B897D0" w:rsidRPr="549E5FC5">
              <w:rPr>
                <w:rStyle w:val="apple-converted-space"/>
                <w:rFonts w:ascii="Arial" w:hAnsi="Arial" w:cs="Arial"/>
                <w:lang w:val="pt-PT"/>
              </w:rPr>
              <w:t>:00</w:t>
            </w:r>
            <w:r w:rsidR="77D47035" w:rsidRPr="549E5FC5">
              <w:rPr>
                <w:rStyle w:val="apple-converted-space"/>
                <w:rFonts w:ascii="Arial" w:hAnsi="Arial" w:cs="Arial"/>
                <w:lang w:val="pt-PT"/>
              </w:rPr>
              <w:t xml:space="preserve"> </w:t>
            </w:r>
            <w:r w:rsidR="00840639" w:rsidRPr="549E5FC5">
              <w:rPr>
                <w:rStyle w:val="apple-converted-space"/>
                <w:rFonts w:ascii="Arial" w:hAnsi="Arial" w:cs="Arial"/>
                <w:lang w:val="pt-PT"/>
              </w:rPr>
              <w:t>p.</w:t>
            </w:r>
            <w:r w:rsidR="003155E9" w:rsidRPr="549E5FC5">
              <w:rPr>
                <w:rStyle w:val="apple-converted-space"/>
                <w:rFonts w:ascii="Arial" w:hAnsi="Arial" w:cs="Arial"/>
                <w:lang w:val="pt-PT"/>
              </w:rPr>
              <w:t xml:space="preserve">m. a través de correo electrónico </w:t>
            </w:r>
            <w:hyperlink r:id="rId11">
              <w:r w:rsidR="003155E9" w:rsidRPr="549E5FC5">
                <w:rPr>
                  <w:rStyle w:val="Hipervnculo"/>
                  <w:rFonts w:ascii="Arial" w:hAnsi="Arial" w:cs="Arial"/>
                  <w:lang w:val="pt-PT"/>
                </w:rPr>
                <w:t>COMPRASUDEC@ucundinamarca.edu.co</w:t>
              </w:r>
            </w:hyperlink>
            <w:r w:rsidR="003155E9" w:rsidRPr="549E5FC5">
              <w:rPr>
                <w:rStyle w:val="apple-converted-space"/>
                <w:rFonts w:ascii="Arial" w:hAnsi="Arial" w:cs="Arial"/>
                <w:lang w:val="pt-PT"/>
              </w:rPr>
              <w:t xml:space="preserve"> </w:t>
            </w:r>
          </w:p>
        </w:tc>
      </w:tr>
      <w:tr w:rsidR="00780F51" w:rsidRPr="0006678A" w14:paraId="5CB4C70A" w14:textId="77777777" w:rsidTr="549E5FC5">
        <w:trPr>
          <w:trHeight w:val="1044"/>
        </w:trPr>
        <w:tc>
          <w:tcPr>
            <w:tcW w:w="4535" w:type="dxa"/>
            <w:shd w:val="clear" w:color="auto" w:fill="auto"/>
          </w:tcPr>
          <w:p w14:paraId="1EEB6E80" w14:textId="036D87D1" w:rsidR="00780F51" w:rsidRPr="00780F51" w:rsidRDefault="00780F51"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lang w:val="pt-PT"/>
              </w:rPr>
            </w:pPr>
            <w:r w:rsidRPr="00780F51">
              <w:rPr>
                <w:rStyle w:val="apple-converted-space"/>
                <w:rFonts w:ascii="Arial" w:hAnsi="Arial" w:cs="Arial"/>
                <w:b/>
                <w:lang w:val="pt-PT"/>
              </w:rPr>
              <w:t>Modificación fecha de p</w:t>
            </w:r>
            <w:r>
              <w:rPr>
                <w:rStyle w:val="apple-converted-space"/>
                <w:rFonts w:ascii="Arial" w:hAnsi="Arial" w:cs="Arial"/>
                <w:b/>
                <w:lang w:val="pt-PT"/>
              </w:rPr>
              <w:t>r</w:t>
            </w:r>
            <w:r w:rsidRPr="00780F51">
              <w:rPr>
                <w:rStyle w:val="apple-converted-space"/>
                <w:rFonts w:ascii="Arial" w:hAnsi="Arial" w:cs="Arial"/>
                <w:b/>
                <w:lang w:val="pt-PT"/>
              </w:rPr>
              <w:t>esentación de cotizaciones por observaciones</w:t>
            </w:r>
          </w:p>
        </w:tc>
        <w:tc>
          <w:tcPr>
            <w:tcW w:w="5075" w:type="dxa"/>
            <w:shd w:val="clear" w:color="auto" w:fill="auto"/>
          </w:tcPr>
          <w:p w14:paraId="48FAE876" w14:textId="0545072B" w:rsidR="00780F51" w:rsidRPr="00780F51" w:rsidRDefault="00686D5F"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lang w:val="pt-PT"/>
              </w:rPr>
            </w:pPr>
            <w:r>
              <w:rPr>
                <w:rStyle w:val="apple-converted-space"/>
                <w:rFonts w:ascii="Arial" w:hAnsi="Arial" w:cs="Arial"/>
                <w:b/>
                <w:lang w:val="pt-PT"/>
              </w:rPr>
              <w:t>26</w:t>
            </w:r>
            <w:r w:rsidR="00780F51" w:rsidRPr="00780F51">
              <w:rPr>
                <w:rStyle w:val="apple-converted-space"/>
                <w:rFonts w:ascii="Arial" w:hAnsi="Arial" w:cs="Arial"/>
                <w:b/>
                <w:lang w:val="pt-PT"/>
              </w:rPr>
              <w:t xml:space="preserve"> de mayo de 2020 hasta las 03:00 p.m. a través de correo electrónico </w:t>
            </w:r>
            <w:hyperlink r:id="rId12">
              <w:r w:rsidR="00780F51" w:rsidRPr="00780F51">
                <w:rPr>
                  <w:rStyle w:val="Hipervnculo"/>
                  <w:rFonts w:ascii="Arial" w:hAnsi="Arial" w:cs="Arial"/>
                  <w:b/>
                  <w:lang w:val="pt-PT"/>
                </w:rPr>
                <w:t>COMPRASUDEC@ucundinamarca.edu.co</w:t>
              </w:r>
            </w:hyperlink>
          </w:p>
        </w:tc>
      </w:tr>
      <w:tr w:rsidR="003A7B73" w:rsidRPr="0006678A" w14:paraId="76B8CDA2" w14:textId="77777777" w:rsidTr="549E5FC5">
        <w:trPr>
          <w:trHeight w:val="341"/>
        </w:trPr>
        <w:tc>
          <w:tcPr>
            <w:tcW w:w="4535" w:type="dxa"/>
            <w:shd w:val="clear" w:color="auto" w:fill="auto"/>
          </w:tcPr>
          <w:p w14:paraId="4B08BC19"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Concepto Técncio y Económico</w:t>
            </w:r>
          </w:p>
        </w:tc>
        <w:tc>
          <w:tcPr>
            <w:tcW w:w="5075" w:type="dxa"/>
            <w:shd w:val="clear" w:color="auto" w:fill="auto"/>
          </w:tcPr>
          <w:p w14:paraId="6A09E912"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06678A">
              <w:rPr>
                <w:rStyle w:val="apple-converted-space"/>
                <w:rFonts w:ascii="Arial" w:hAnsi="Arial" w:cs="Arial"/>
                <w:b/>
                <w:bCs/>
                <w:lang w:val="pt-PT"/>
              </w:rPr>
              <w:t>-</w:t>
            </w:r>
          </w:p>
        </w:tc>
      </w:tr>
    </w:tbl>
    <w:p w14:paraId="05DDC0EF" w14:textId="77777777" w:rsidR="004730FB" w:rsidRPr="00D40FEE"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sectPr w:rsidR="004730FB" w:rsidRPr="00D40FEE" w:rsidSect="0089574F">
      <w:headerReference w:type="default" r:id="rId13"/>
      <w:footerReference w:type="default" r:id="rId14"/>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331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6D5F"/>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0F51"/>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PRASUDEC@ucundinamarca.edu.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RASUDEC@ucundinamarca.edu.c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3.xml><?xml version="1.0" encoding="utf-8"?>
<ds:datastoreItem xmlns:ds="http://schemas.openxmlformats.org/officeDocument/2006/customXml" ds:itemID="{6ADB37F7-246A-4DEF-B320-4CA2DB8A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231</Words>
  <Characters>1273</Characters>
  <Application>Microsoft Office Word</Application>
  <DocSecurity>0</DocSecurity>
  <Lines>10</Lines>
  <Paragraphs>3</Paragraphs>
  <ScaleCrop>false</ScaleCrop>
  <Company>Hewlett-Packard Company</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3</cp:revision>
  <cp:lastPrinted>2018-03-12T17:32:00Z</cp:lastPrinted>
  <dcterms:created xsi:type="dcterms:W3CDTF">2020-05-22T02:10:00Z</dcterms:created>
  <dcterms:modified xsi:type="dcterms:W3CDTF">2020-05-22T13:26:00Z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