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554DA3AC" w:rsidR="00D2012B" w:rsidRPr="00E23965" w:rsidRDefault="00D2012B" w:rsidP="00182EF1">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EA2592" w:rsidRPr="00EA2592">
        <w:rPr>
          <w:rFonts w:ascii="Arial" w:hAnsi="Arial" w:cs="Arial"/>
          <w:b/>
          <w:bCs/>
          <w:bdr w:val="none" w:sz="0" w:space="0" w:color="auto"/>
          <w:lang w:eastAsia="ja-JP"/>
        </w:rPr>
        <w:t>Suministro de elementos de protección personal para la Universidad de Cundinamarca para atender el protocolo de Bioseguridad por la emergencia del COVID 19</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710DB67F" w:rsidR="0055376E" w:rsidRPr="00DC6EF0" w:rsidRDefault="00D2012B" w:rsidP="00DC6EF0">
      <w:pPr>
        <w:jc w:val="both"/>
        <w:rPr>
          <w:rFonts w:ascii="Arial" w:hAnsi="Arial" w:cs="Arial"/>
          <w:b/>
          <w:bCs/>
          <w:bdr w:val="none" w:sz="0" w:space="0" w:color="auto"/>
          <w:lang w:eastAsia="ja-JP"/>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EA2592" w:rsidRPr="00EA2592">
        <w:rPr>
          <w:rFonts w:ascii="Arial" w:hAnsi="Arial" w:cs="Arial"/>
          <w:b/>
          <w:bCs/>
          <w:bdr w:val="none" w:sz="0" w:space="0" w:color="auto"/>
          <w:lang w:eastAsia="ja-JP"/>
        </w:rPr>
        <w:t>Suministro de elementos de protección personal para la Universidad de Cundinamarca para atender el protocolo de Bioseguridad por la emergencia del COVID 19</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6CDFB828"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EA2592" w:rsidRPr="00EA2592">
        <w:rPr>
          <w:rFonts w:ascii="Arial" w:hAnsi="Arial" w:cs="Arial"/>
          <w:b/>
          <w:bCs/>
          <w:bdr w:val="none" w:sz="0" w:space="0" w:color="auto"/>
          <w:lang w:eastAsia="ja-JP"/>
        </w:rPr>
        <w:t>Suministro de elementos de protección personal para la Universidad de Cundinamarca para atender el protocolo de Bioseguridad por la emergencia del COVID 19</w:t>
      </w:r>
      <w:r w:rsidR="00182EF1">
        <w:rPr>
          <w:rFonts w:ascii="Arial" w:hAnsi="Arial" w:cs="Arial"/>
          <w:b/>
          <w:bCs/>
          <w:bdr w:val="none" w:sz="0" w:space="0" w:color="auto"/>
          <w:lang w:eastAsia="ja-JP"/>
        </w:rPr>
        <w:t>”</w:t>
      </w:r>
    </w:p>
    <w:p w14:paraId="1C76E086" w14:textId="10FEA210"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EA2592" w:rsidRPr="00EA2592">
        <w:rPr>
          <w:rFonts w:ascii="Arial" w:hAnsi="Arial" w:cs="Arial"/>
          <w:b/>
          <w:bCs/>
          <w:bdr w:val="none" w:sz="0" w:space="0" w:color="auto"/>
          <w:lang w:eastAsia="ja-JP"/>
        </w:rPr>
        <w:t>Suministro de elementos de protección personal para la Universidad de Cundinamarca para atender el protocolo de Bioseguridad por la emergencia del COVID 19</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62132112" w14:textId="4626ED70" w:rsidR="00EA2592" w:rsidRPr="00EA2592"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Documento de identificación: </w:t>
      </w:r>
    </w:p>
    <w:p w14:paraId="7E744366" w14:textId="5E6FCE1B"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0242DBA5" w14:textId="59F109C1" w:rsidR="00EA2592" w:rsidRDefault="00EA2592" w:rsidP="00B379AE">
      <w:pPr>
        <w:pStyle w:val="Cuerpo"/>
        <w:jc w:val="both"/>
        <w:rPr>
          <w:rStyle w:val="apple-converted-space"/>
          <w:rFonts w:ascii="Arial" w:hAnsi="Arial"/>
          <w:sz w:val="22"/>
          <w:szCs w:val="22"/>
        </w:rPr>
      </w:pPr>
    </w:p>
    <w:p w14:paraId="0F100F87" w14:textId="77777777" w:rsidR="00EA2592" w:rsidRDefault="00EA2592" w:rsidP="00B379AE">
      <w:pPr>
        <w:pStyle w:val="Cuerpo"/>
        <w:jc w:val="both"/>
        <w:rPr>
          <w:rStyle w:val="apple-converted-space"/>
          <w:rFonts w:ascii="Arial" w:hAnsi="Arial"/>
          <w:sz w:val="22"/>
          <w:szCs w:val="22"/>
        </w:rPr>
      </w:pPr>
    </w:p>
    <w:p w14:paraId="6B206EAA" w14:textId="564271FB" w:rsidR="008A68A4" w:rsidRDefault="008A68A4"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50CF7AC6"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EA2592" w:rsidRPr="00EA2592">
        <w:rPr>
          <w:rFonts w:ascii="Arial" w:hAnsi="Arial" w:cs="Arial"/>
          <w:b/>
          <w:bCs/>
          <w:bdr w:val="none" w:sz="0" w:space="0" w:color="auto"/>
          <w:lang w:eastAsia="ja-JP"/>
        </w:rPr>
        <w:t>Suministro de elementos de protección personal para la Universidad de Cundinamarca para atender el protocolo de Bioseguridad por la emergencia del COVID 19</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2B490" w:rsidR="00E60D64" w:rsidRDefault="00E60D64" w:rsidP="00E60D64">
      <w:pPr>
        <w:pStyle w:val="Cuerpo"/>
        <w:rPr>
          <w:lang w:val="pt-PT"/>
        </w:rPr>
      </w:pPr>
    </w:p>
    <w:p w14:paraId="6395EBED" w14:textId="0988C75B" w:rsidR="00182EF1" w:rsidRDefault="00182EF1" w:rsidP="00E60D64">
      <w:pPr>
        <w:pStyle w:val="Cuerpo"/>
        <w:rPr>
          <w:lang w:val="pt-PT"/>
        </w:rPr>
      </w:pPr>
    </w:p>
    <w:p w14:paraId="5F54A2E2" w14:textId="4CF9941D" w:rsidR="00182EF1" w:rsidRDefault="00182EF1" w:rsidP="00E60D64">
      <w:pPr>
        <w:pStyle w:val="Cuerpo"/>
        <w:rPr>
          <w:lang w:val="pt-PT"/>
        </w:rPr>
      </w:pPr>
    </w:p>
    <w:p w14:paraId="1DB3F879" w14:textId="77777777" w:rsidR="00182EF1" w:rsidRDefault="00182EF1"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42A5E70E" w:rsidR="00E60D64" w:rsidRDefault="00E60D64" w:rsidP="00E60D64">
      <w:pPr>
        <w:pStyle w:val="Cuerpo"/>
        <w:rPr>
          <w:lang w:val="pt-PT"/>
        </w:rPr>
      </w:pPr>
    </w:p>
    <w:p w14:paraId="719DD7DA" w14:textId="4F6EC93F" w:rsidR="00EA2592" w:rsidRDefault="00EA2592" w:rsidP="00E60D64">
      <w:pPr>
        <w:pStyle w:val="Cuerpo"/>
        <w:rPr>
          <w:lang w:val="pt-PT"/>
        </w:rPr>
      </w:pPr>
    </w:p>
    <w:p w14:paraId="682B43E3" w14:textId="5ED838AD" w:rsidR="00EA2592" w:rsidRDefault="00EA2592" w:rsidP="00E60D64">
      <w:pPr>
        <w:pStyle w:val="Cuerpo"/>
        <w:rPr>
          <w:lang w:val="pt-PT"/>
        </w:rPr>
      </w:pPr>
    </w:p>
    <w:p w14:paraId="28031D31" w14:textId="77777777" w:rsidR="00EA2592" w:rsidRDefault="00EA2592" w:rsidP="00E60D64">
      <w:pPr>
        <w:pStyle w:val="Cuerpo"/>
        <w:rPr>
          <w:lang w:val="pt-PT"/>
        </w:rPr>
      </w:pPr>
    </w:p>
    <w:p w14:paraId="1EE3E194" w14:textId="2751B4A6" w:rsidR="00E60D64" w:rsidRDefault="00E60D64"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4A40D71B"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EA2592" w:rsidRPr="00EA2592">
        <w:rPr>
          <w:rFonts w:ascii="Arial" w:hAnsi="Arial" w:cs="Arial"/>
          <w:b/>
          <w:bCs/>
          <w:bdr w:val="none" w:sz="0" w:space="0" w:color="auto"/>
          <w:lang w:eastAsia="ja-JP"/>
        </w:rPr>
        <w:t>Suministro de elementos de protección personal para la Universidad de Cundinamarca para atender el protocolo de Bioseguridad por la emergencia del COVID 19</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proofErr w:type="gramStart"/>
    <w:r w:rsidRPr="00B40BF9">
      <w:rPr>
        <w:rFonts w:ascii="Arial" w:hAnsi="Arial" w:cs="Arial"/>
        <w:color w:val="4B514E"/>
        <w:sz w:val="16"/>
        <w:szCs w:val="16"/>
      </w:rPr>
      <w:t>8281</w:t>
    </w:r>
    <w:r>
      <w:rPr>
        <w:rFonts w:ascii="Arial" w:hAnsi="Arial" w:cs="Arial"/>
        <w:color w:val="4B514E"/>
        <w:sz w:val="16"/>
        <w:szCs w:val="16"/>
      </w:rPr>
      <w:t>483  Línea</w:t>
    </w:r>
    <w:proofErr w:type="gramEnd"/>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58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2EF1"/>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2592"/>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3.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2291</Words>
  <Characters>12602</Characters>
  <Application>Microsoft Office Word</Application>
  <DocSecurity>0</DocSecurity>
  <Lines>105</Lines>
  <Paragraphs>29</Paragraphs>
  <ScaleCrop>false</ScaleCrop>
  <Company>Hewlett-Packard Company</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14</cp:revision>
  <cp:lastPrinted>2018-03-12T17:32:00Z</cp:lastPrinted>
  <dcterms:created xsi:type="dcterms:W3CDTF">2020-07-14T14:04:00Z</dcterms:created>
  <dcterms:modified xsi:type="dcterms:W3CDTF">2020-10-02T20:31:00Z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