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01C39232"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007936BC">
        <w:rPr>
          <w:rFonts w:ascii="Arial" w:hAnsi="Arial" w:cs="Arial"/>
          <w:sz w:val="22"/>
          <w:szCs w:val="22"/>
        </w:rPr>
        <w:t>l</w:t>
      </w:r>
      <w:r w:rsidR="00DD3AA8">
        <w:rPr>
          <w:rFonts w:ascii="Arial" w:hAnsi="Arial" w:cs="Arial"/>
          <w:sz w:val="22"/>
          <w:szCs w:val="22"/>
        </w:rPr>
        <w:t>a</w:t>
      </w:r>
      <w:r w:rsidRPr="000B6229">
        <w:rPr>
          <w:rFonts w:ascii="Arial" w:hAnsi="Arial" w:cs="Arial"/>
          <w:sz w:val="22"/>
          <w:szCs w:val="22"/>
        </w:rPr>
        <w:t xml:space="preserve"> </w:t>
      </w:r>
      <w:r w:rsidRPr="000B6229">
        <w:rPr>
          <w:rFonts w:ascii="Arial" w:hAnsi="Arial" w:cs="Arial"/>
          <w:b/>
          <w:sz w:val="22"/>
          <w:szCs w:val="22"/>
        </w:rPr>
        <w:t>“</w:t>
      </w:r>
      <w:r w:rsidR="00A81BCD" w:rsidRPr="00A81BCD">
        <w:rPr>
          <w:rFonts w:ascii="Arial" w:hAnsi="Arial" w:cs="Arial"/>
          <w:b/>
          <w:sz w:val="22"/>
          <w:szCs w:val="22"/>
        </w:rPr>
        <w:t xml:space="preserve">Virtualización de 24 programas educativos de dos (2) créditos académicos cada uno, correspondientes a las siguientes facultades: Ciencias Administrativas, Económicas y Contables; Ciencias Agropecuarias; Ingeniería, y Educación, en coherencia con el Modelo Educativo Digital </w:t>
      </w:r>
      <w:proofErr w:type="spellStart"/>
      <w:r w:rsidR="00A81BCD" w:rsidRPr="00A81BCD">
        <w:rPr>
          <w:rFonts w:ascii="Arial" w:hAnsi="Arial" w:cs="Arial"/>
          <w:b/>
          <w:sz w:val="22"/>
          <w:szCs w:val="22"/>
        </w:rPr>
        <w:t>Transmoderno</w:t>
      </w:r>
      <w:proofErr w:type="spellEnd"/>
      <w:r w:rsidR="00A81BCD" w:rsidRPr="00A81BCD">
        <w:rPr>
          <w:rFonts w:ascii="Arial" w:hAnsi="Arial" w:cs="Arial"/>
          <w:b/>
          <w:sz w:val="22"/>
          <w:szCs w:val="22"/>
        </w:rPr>
        <w:t xml:space="preserve"> – MEDIT –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w:t>
      </w:r>
      <w:r w:rsidRPr="000B6229">
        <w:rPr>
          <w:rStyle w:val="apple-converted-space"/>
          <w:rFonts w:ascii="Arial" w:hAnsi="Arial" w:cs="Arial"/>
          <w:sz w:val="22"/>
          <w:szCs w:val="22"/>
        </w:rPr>
        <w:lastRenderedPageBreak/>
        <w:t xml:space="preserve">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5379A488" w:rsidR="00C91416" w:rsidRDefault="00C91416" w:rsidP="00073CBA">
      <w:pPr>
        <w:rPr>
          <w:rFonts w:ascii="Arial" w:hAnsi="Arial" w:cs="Arial"/>
          <w:b/>
          <w:sz w:val="22"/>
          <w:szCs w:val="22"/>
        </w:rPr>
      </w:pPr>
    </w:p>
    <w:p w14:paraId="7CA9E4D2" w14:textId="1CBC5051" w:rsidR="0084291C" w:rsidRDefault="0084291C" w:rsidP="00073CBA">
      <w:pPr>
        <w:rPr>
          <w:rFonts w:ascii="Arial" w:hAnsi="Arial" w:cs="Arial"/>
          <w:b/>
          <w:sz w:val="22"/>
          <w:szCs w:val="22"/>
        </w:rPr>
      </w:pPr>
    </w:p>
    <w:p w14:paraId="7F61E8FF" w14:textId="6A3479F7" w:rsidR="0084291C" w:rsidRDefault="0084291C" w:rsidP="00073CBA">
      <w:pPr>
        <w:rPr>
          <w:rFonts w:ascii="Arial" w:hAnsi="Arial" w:cs="Arial"/>
          <w:b/>
          <w:sz w:val="22"/>
          <w:szCs w:val="22"/>
        </w:rPr>
      </w:pPr>
    </w:p>
    <w:p w14:paraId="503EBB88" w14:textId="77777777" w:rsidR="0084291C" w:rsidRPr="000B6229" w:rsidRDefault="0084291C" w:rsidP="0084291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11AD248E" w14:textId="77777777" w:rsidR="0084291C" w:rsidRDefault="0084291C" w:rsidP="0084291C">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3A600E63" w14:textId="77777777" w:rsidR="0084291C" w:rsidRDefault="0084291C" w:rsidP="0084291C">
      <w:pPr>
        <w:pStyle w:val="Cuerpo"/>
        <w:jc w:val="center"/>
        <w:rPr>
          <w:rStyle w:val="apple-converted-space"/>
          <w:rFonts w:ascii="Arial" w:eastAsia="Arial" w:hAnsi="Arial" w:cs="Arial"/>
          <w:b/>
          <w:bCs/>
          <w:sz w:val="22"/>
          <w:szCs w:val="22"/>
        </w:rPr>
      </w:pPr>
    </w:p>
    <w:p w14:paraId="1214CBA7" w14:textId="77777777" w:rsidR="0084291C" w:rsidRPr="000B6229" w:rsidRDefault="0084291C" w:rsidP="0084291C">
      <w:pPr>
        <w:pStyle w:val="Cuerpo"/>
        <w:jc w:val="center"/>
        <w:rPr>
          <w:rStyle w:val="apple-converted-space"/>
          <w:rFonts w:ascii="Arial" w:eastAsia="Arial" w:hAnsi="Arial" w:cs="Arial"/>
          <w:b/>
          <w:bCs/>
          <w:sz w:val="22"/>
          <w:szCs w:val="22"/>
        </w:rPr>
      </w:pPr>
    </w:p>
    <w:p w14:paraId="42D5776C" w14:textId="77777777" w:rsidR="0084291C" w:rsidRPr="000B6229" w:rsidRDefault="0084291C" w:rsidP="0084291C">
      <w:pPr>
        <w:pStyle w:val="Cuerpo"/>
        <w:jc w:val="center"/>
        <w:rPr>
          <w:rStyle w:val="apple-converted-space"/>
          <w:rFonts w:ascii="Arial" w:eastAsia="Arial" w:hAnsi="Arial" w:cs="Arial"/>
          <w:b/>
          <w:bCs/>
          <w:sz w:val="22"/>
          <w:szCs w:val="22"/>
        </w:rPr>
      </w:pPr>
    </w:p>
    <w:p w14:paraId="12533517" w14:textId="77777777" w:rsidR="0084291C" w:rsidRPr="000B6229" w:rsidRDefault="0084291C" w:rsidP="0084291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1D287871" w14:textId="77777777" w:rsidR="0084291C" w:rsidRPr="000B6229" w:rsidRDefault="0084291C" w:rsidP="0084291C">
      <w:pPr>
        <w:pStyle w:val="Cuerpo"/>
        <w:jc w:val="both"/>
        <w:rPr>
          <w:rFonts w:ascii="Arial" w:eastAsia="Arial" w:hAnsi="Arial" w:cs="Arial"/>
          <w:sz w:val="22"/>
          <w:szCs w:val="22"/>
        </w:rPr>
      </w:pPr>
    </w:p>
    <w:p w14:paraId="34A14CA9" w14:textId="77777777" w:rsidR="0084291C" w:rsidRPr="000B6229" w:rsidRDefault="0084291C" w:rsidP="0084291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2B06BF6B" w14:textId="77777777" w:rsidR="0084291C" w:rsidRPr="000B6229" w:rsidRDefault="0084291C" w:rsidP="0084291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3CEA4569" w14:textId="77777777" w:rsidR="0084291C" w:rsidRPr="000B6229" w:rsidRDefault="0084291C" w:rsidP="0084291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0275A94F" w14:textId="77777777" w:rsidR="0084291C" w:rsidRPr="000B6229" w:rsidRDefault="0084291C" w:rsidP="0084291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6ECFF35" w14:textId="77777777" w:rsidR="0084291C" w:rsidRPr="000B6229" w:rsidRDefault="0084291C" w:rsidP="0084291C">
      <w:pPr>
        <w:pStyle w:val="Cuerpo"/>
        <w:jc w:val="both"/>
        <w:rPr>
          <w:rStyle w:val="apple-converted-space"/>
          <w:rFonts w:ascii="Arial" w:eastAsia="Arial" w:hAnsi="Arial" w:cs="Arial"/>
          <w:sz w:val="22"/>
          <w:szCs w:val="22"/>
        </w:rPr>
      </w:pPr>
    </w:p>
    <w:p w14:paraId="7D078758" w14:textId="77777777" w:rsidR="0084291C" w:rsidRPr="000B6229" w:rsidRDefault="0084291C" w:rsidP="0084291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la</w:t>
      </w:r>
      <w:r w:rsidRPr="000B6229">
        <w:rPr>
          <w:rStyle w:val="apple-converted-space"/>
          <w:rFonts w:ascii="Arial" w:hAnsi="Arial" w:cs="Arial"/>
          <w:sz w:val="22"/>
          <w:szCs w:val="22"/>
        </w:rPr>
        <w:t xml:space="preserve"> </w:t>
      </w:r>
      <w:r w:rsidRPr="000B6229">
        <w:rPr>
          <w:rFonts w:ascii="Arial" w:hAnsi="Arial" w:cs="Arial"/>
          <w:b/>
          <w:sz w:val="22"/>
          <w:szCs w:val="22"/>
        </w:rPr>
        <w:t>“</w:t>
      </w:r>
      <w:r w:rsidRPr="0038395B">
        <w:rPr>
          <w:rFonts w:ascii="Arial" w:hAnsi="Arial" w:cs="Arial"/>
          <w:b/>
          <w:sz w:val="22"/>
          <w:szCs w:val="22"/>
        </w:rPr>
        <w:t xml:space="preserve">Virtualización de 24 programas educativos de dos (2) créditos académicos cada uno, correspondientes a las siguientes facultades: Ciencias Administrativas, Económicas y Contables; Ciencias Agropecuarias; Ingeniería, y Educación, en coherencia con el Modelo Educativo Digital </w:t>
      </w:r>
      <w:proofErr w:type="spellStart"/>
      <w:r w:rsidRPr="0038395B">
        <w:rPr>
          <w:rFonts w:ascii="Arial" w:hAnsi="Arial" w:cs="Arial"/>
          <w:b/>
          <w:sz w:val="22"/>
          <w:szCs w:val="22"/>
        </w:rPr>
        <w:t>Transmoderno</w:t>
      </w:r>
      <w:proofErr w:type="spellEnd"/>
      <w:r w:rsidRPr="0038395B">
        <w:rPr>
          <w:rFonts w:ascii="Arial" w:hAnsi="Arial" w:cs="Arial"/>
          <w:b/>
          <w:sz w:val="22"/>
          <w:szCs w:val="22"/>
        </w:rPr>
        <w:t xml:space="preserve"> – MEDIT –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24E02BE3" w14:textId="77777777" w:rsidR="0084291C" w:rsidRPr="000B6229" w:rsidRDefault="0084291C" w:rsidP="0084291C">
      <w:pPr>
        <w:pStyle w:val="Cuerpo"/>
        <w:jc w:val="both"/>
        <w:rPr>
          <w:rFonts w:ascii="Arial" w:eastAsia="Arial" w:hAnsi="Arial" w:cs="Arial"/>
          <w:sz w:val="22"/>
          <w:szCs w:val="22"/>
        </w:rPr>
      </w:pPr>
    </w:p>
    <w:p w14:paraId="4700731D" w14:textId="77777777" w:rsidR="0084291C" w:rsidRPr="000B6229" w:rsidRDefault="0084291C" w:rsidP="0084291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774CFC98" w14:textId="77777777" w:rsidR="0084291C" w:rsidRPr="000B6229" w:rsidRDefault="0084291C" w:rsidP="0084291C">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5F8343FC" w14:textId="77777777" w:rsidR="0084291C" w:rsidRPr="000B6229" w:rsidRDefault="0084291C" w:rsidP="0084291C">
      <w:pPr>
        <w:pStyle w:val="Cuerpo"/>
        <w:jc w:val="both"/>
        <w:rPr>
          <w:rStyle w:val="apple-converted-space"/>
          <w:rFonts w:ascii="Arial" w:eastAsia="Arial" w:hAnsi="Arial" w:cs="Arial"/>
          <w:bCs/>
          <w:sz w:val="22"/>
          <w:szCs w:val="22"/>
        </w:rPr>
      </w:pPr>
    </w:p>
    <w:p w14:paraId="49D4029F" w14:textId="77777777" w:rsidR="0084291C" w:rsidRDefault="0084291C" w:rsidP="0084291C">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65757310" w14:textId="77777777" w:rsidR="0084291C" w:rsidRPr="000B6229" w:rsidRDefault="0084291C" w:rsidP="0084291C">
      <w:pPr>
        <w:pStyle w:val="Cuerpo"/>
        <w:ind w:left="360"/>
        <w:jc w:val="both"/>
        <w:rPr>
          <w:rStyle w:val="apple-converted-space"/>
          <w:rFonts w:ascii="Arial" w:eastAsia="Arial" w:hAnsi="Arial" w:cs="Arial"/>
          <w:bCs/>
          <w:sz w:val="22"/>
          <w:szCs w:val="22"/>
        </w:rPr>
      </w:pPr>
    </w:p>
    <w:p w14:paraId="65CC1CD4" w14:textId="77777777" w:rsidR="0084291C" w:rsidRPr="00F10C87" w:rsidRDefault="0084291C" w:rsidP="0084291C">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para</w:t>
      </w:r>
      <w:r>
        <w:rPr>
          <w:rFonts w:ascii="Arial" w:hAnsi="Arial" w:cs="Arial"/>
          <w:sz w:val="22"/>
          <w:szCs w:val="22"/>
          <w:lang w:val="es-CO"/>
        </w:rPr>
        <w:t xml:space="preserve"> la</w:t>
      </w:r>
      <w:r w:rsidRPr="00F10C87">
        <w:rPr>
          <w:rFonts w:ascii="Arial" w:hAnsi="Arial" w:cs="Arial"/>
          <w:sz w:val="22"/>
          <w:szCs w:val="22"/>
          <w:lang w:val="es-CO"/>
        </w:rPr>
        <w:t xml:space="preserve"> </w:t>
      </w:r>
      <w:r w:rsidRPr="000B6229">
        <w:rPr>
          <w:rFonts w:ascii="Arial" w:hAnsi="Arial" w:cs="Arial"/>
          <w:b/>
          <w:sz w:val="22"/>
          <w:szCs w:val="22"/>
        </w:rPr>
        <w:t>“</w:t>
      </w:r>
      <w:r w:rsidRPr="0038395B">
        <w:rPr>
          <w:rFonts w:ascii="Arial" w:hAnsi="Arial" w:cs="Arial"/>
          <w:b/>
          <w:sz w:val="22"/>
          <w:szCs w:val="22"/>
        </w:rPr>
        <w:t xml:space="preserve">Virtualización de 24 programas educativos de dos (2) créditos académicos cada uno, correspondientes a las siguientes facultades: Ciencias Administrativas, Económicas y Contables; Ciencias Agropecuarias; Ingeniería, y Educación, en coherencia con el Modelo Educativo Digital </w:t>
      </w:r>
      <w:proofErr w:type="spellStart"/>
      <w:r w:rsidRPr="0038395B">
        <w:rPr>
          <w:rFonts w:ascii="Arial" w:hAnsi="Arial" w:cs="Arial"/>
          <w:b/>
          <w:sz w:val="22"/>
          <w:szCs w:val="22"/>
        </w:rPr>
        <w:t>Transmoderno</w:t>
      </w:r>
      <w:proofErr w:type="spellEnd"/>
      <w:r w:rsidRPr="0038395B">
        <w:rPr>
          <w:rFonts w:ascii="Arial" w:hAnsi="Arial" w:cs="Arial"/>
          <w:b/>
          <w:sz w:val="22"/>
          <w:szCs w:val="22"/>
        </w:rPr>
        <w:t xml:space="preserve"> – MEDIT – de la Universidad de Cundinamarca</w:t>
      </w:r>
      <w:r w:rsidRPr="000B6229">
        <w:rPr>
          <w:rFonts w:ascii="Arial" w:hAnsi="Arial" w:cs="Arial"/>
          <w:b/>
          <w:sz w:val="22"/>
          <w:szCs w:val="22"/>
        </w:rPr>
        <w:t>”</w:t>
      </w:r>
      <w:r w:rsidRPr="00F10C87">
        <w:rPr>
          <w:rFonts w:ascii="Arial" w:hAnsi="Arial" w:cs="Arial"/>
          <w:b/>
          <w:sz w:val="22"/>
          <w:szCs w:val="22"/>
        </w:rPr>
        <w:t>.</w:t>
      </w:r>
    </w:p>
    <w:p w14:paraId="627AE00F" w14:textId="77777777" w:rsidR="0084291C" w:rsidRPr="000B6229" w:rsidRDefault="0084291C" w:rsidP="0084291C">
      <w:pPr>
        <w:pStyle w:val="Cuerpo"/>
        <w:jc w:val="both"/>
        <w:rPr>
          <w:rStyle w:val="apple-converted-space"/>
          <w:rFonts w:ascii="Arial" w:eastAsia="Arial" w:hAnsi="Arial" w:cs="Arial"/>
          <w:bCs/>
          <w:sz w:val="22"/>
          <w:szCs w:val="22"/>
        </w:rPr>
      </w:pPr>
    </w:p>
    <w:p w14:paraId="1EF280A2" w14:textId="77777777" w:rsidR="0084291C" w:rsidRDefault="0084291C" w:rsidP="0084291C">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583D90E1" w14:textId="77777777" w:rsidR="0084291C" w:rsidRPr="000B6229" w:rsidRDefault="0084291C" w:rsidP="0084291C">
      <w:pPr>
        <w:pStyle w:val="Cuerpo"/>
        <w:jc w:val="both"/>
        <w:rPr>
          <w:rStyle w:val="apple-converted-space"/>
          <w:rFonts w:ascii="Arial" w:eastAsia="Arial" w:hAnsi="Arial" w:cs="Arial"/>
          <w:bCs/>
          <w:sz w:val="22"/>
          <w:szCs w:val="22"/>
        </w:rPr>
      </w:pPr>
    </w:p>
    <w:p w14:paraId="4CEBF343" w14:textId="77777777" w:rsidR="0084291C" w:rsidRPr="00F10C87" w:rsidRDefault="0084291C" w:rsidP="0084291C">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w:t>
      </w:r>
      <w:r w:rsidRPr="00F10C87">
        <w:rPr>
          <w:rStyle w:val="apple-converted-space"/>
          <w:rFonts w:ascii="Arial" w:hAnsi="Arial" w:cs="Arial"/>
          <w:sz w:val="22"/>
          <w:szCs w:val="22"/>
        </w:rPr>
        <w:t xml:space="preserve"> </w:t>
      </w:r>
      <w:r w:rsidRPr="000B6229">
        <w:rPr>
          <w:rFonts w:ascii="Arial" w:hAnsi="Arial" w:cs="Arial"/>
          <w:b/>
          <w:sz w:val="22"/>
          <w:szCs w:val="22"/>
        </w:rPr>
        <w:t>“</w:t>
      </w:r>
      <w:r w:rsidRPr="00177D92">
        <w:rPr>
          <w:rFonts w:ascii="Arial" w:hAnsi="Arial" w:cs="Arial"/>
          <w:b/>
          <w:sz w:val="22"/>
          <w:szCs w:val="22"/>
        </w:rPr>
        <w:t xml:space="preserve">Virtualización de 24 programas educativos de dos (2) créditos académicos cada uno, correspondientes a las siguientes facultades: Ciencias Administrativas, Económicas y Contables; Ciencias Agropecuarias; Ingeniería, y Educación, en coherencia con el Modelo Educativo Digital </w:t>
      </w:r>
      <w:proofErr w:type="spellStart"/>
      <w:r w:rsidRPr="00177D92">
        <w:rPr>
          <w:rFonts w:ascii="Arial" w:hAnsi="Arial" w:cs="Arial"/>
          <w:b/>
          <w:sz w:val="22"/>
          <w:szCs w:val="22"/>
        </w:rPr>
        <w:t>Transmoderno</w:t>
      </w:r>
      <w:proofErr w:type="spellEnd"/>
      <w:r w:rsidRPr="00177D92">
        <w:rPr>
          <w:rFonts w:ascii="Arial" w:hAnsi="Arial" w:cs="Arial"/>
          <w:b/>
          <w:sz w:val="22"/>
          <w:szCs w:val="22"/>
        </w:rPr>
        <w:t xml:space="preserve"> – MEDIT – de la Universidad de Cundinamarca</w:t>
      </w:r>
      <w:r w:rsidRPr="000B6229">
        <w:rPr>
          <w:rFonts w:ascii="Arial" w:hAnsi="Arial" w:cs="Arial"/>
          <w:b/>
          <w:sz w:val="22"/>
          <w:szCs w:val="22"/>
        </w:rPr>
        <w:t>”</w:t>
      </w:r>
      <w:r w:rsidRPr="00F10C87">
        <w:rPr>
          <w:rFonts w:ascii="Arial" w:hAnsi="Arial" w:cs="Arial"/>
          <w:b/>
          <w:sz w:val="22"/>
          <w:szCs w:val="22"/>
          <w:lang w:val="es-CO"/>
        </w:rPr>
        <w:t>.</w:t>
      </w:r>
    </w:p>
    <w:p w14:paraId="12E01DEB" w14:textId="77777777" w:rsidR="0084291C" w:rsidRPr="000B6229" w:rsidRDefault="0084291C" w:rsidP="0084291C">
      <w:pPr>
        <w:pStyle w:val="Cuerpo"/>
        <w:jc w:val="both"/>
        <w:rPr>
          <w:rStyle w:val="apple-converted-space"/>
          <w:rFonts w:ascii="Arial" w:eastAsia="Arial" w:hAnsi="Arial" w:cs="Arial"/>
          <w:bCs/>
          <w:sz w:val="22"/>
          <w:szCs w:val="22"/>
        </w:rPr>
      </w:pPr>
    </w:p>
    <w:p w14:paraId="3AE88C46" w14:textId="77777777" w:rsidR="0084291C" w:rsidRPr="00F10C87" w:rsidRDefault="0084291C" w:rsidP="0084291C">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w:t>
      </w:r>
      <w:r w:rsidRPr="00F10C87">
        <w:rPr>
          <w:rStyle w:val="apple-converted-space"/>
          <w:rFonts w:ascii="Arial" w:hAnsi="Arial" w:cs="Arial"/>
          <w:sz w:val="22"/>
          <w:szCs w:val="22"/>
        </w:rPr>
        <w:t xml:space="preserve"> </w:t>
      </w:r>
      <w:r w:rsidRPr="000B6229">
        <w:rPr>
          <w:rFonts w:ascii="Arial" w:hAnsi="Arial" w:cs="Arial"/>
          <w:b/>
          <w:sz w:val="22"/>
          <w:szCs w:val="22"/>
        </w:rPr>
        <w:t>“</w:t>
      </w:r>
      <w:r w:rsidRPr="00177D92">
        <w:rPr>
          <w:rFonts w:ascii="Arial" w:hAnsi="Arial" w:cs="Arial"/>
          <w:b/>
          <w:sz w:val="22"/>
          <w:szCs w:val="22"/>
        </w:rPr>
        <w:t xml:space="preserve">Virtualización de 24 programas educativos de dos (2) créditos académicos cada uno, correspondientes a las siguientes facultades: Ciencias Administrativas, Económicas y Contables; Ciencias Agropecuarias; Ingeniería, y Educación, en coherencia con el Modelo Educativo Digital </w:t>
      </w:r>
      <w:proofErr w:type="spellStart"/>
      <w:r w:rsidRPr="00177D92">
        <w:rPr>
          <w:rFonts w:ascii="Arial" w:hAnsi="Arial" w:cs="Arial"/>
          <w:b/>
          <w:sz w:val="22"/>
          <w:szCs w:val="22"/>
        </w:rPr>
        <w:t>Transmoderno</w:t>
      </w:r>
      <w:proofErr w:type="spellEnd"/>
      <w:r w:rsidRPr="00177D92">
        <w:rPr>
          <w:rFonts w:ascii="Arial" w:hAnsi="Arial" w:cs="Arial"/>
          <w:b/>
          <w:sz w:val="22"/>
          <w:szCs w:val="22"/>
        </w:rPr>
        <w:t xml:space="preserve"> – MEDIT –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065A3359" w14:textId="77777777" w:rsidR="0084291C" w:rsidRPr="000B6229" w:rsidRDefault="0084291C" w:rsidP="0084291C">
      <w:pPr>
        <w:pStyle w:val="Cuerpo"/>
        <w:jc w:val="both"/>
        <w:rPr>
          <w:rStyle w:val="apple-converted-space"/>
          <w:rFonts w:ascii="Arial" w:eastAsia="Arial" w:hAnsi="Arial" w:cs="Arial"/>
          <w:bCs/>
          <w:sz w:val="22"/>
          <w:szCs w:val="22"/>
        </w:rPr>
      </w:pPr>
    </w:p>
    <w:p w14:paraId="4D708F9C" w14:textId="77777777" w:rsidR="0084291C" w:rsidRDefault="0084291C" w:rsidP="0084291C">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724228F0" w14:textId="77777777" w:rsidR="0084291C" w:rsidRPr="000B6229" w:rsidRDefault="0084291C" w:rsidP="0084291C">
      <w:pPr>
        <w:pStyle w:val="Cuerpo"/>
        <w:jc w:val="both"/>
        <w:rPr>
          <w:rStyle w:val="apple-converted-space"/>
          <w:rFonts w:ascii="Arial" w:eastAsia="Arial" w:hAnsi="Arial" w:cs="Arial"/>
          <w:bCs/>
          <w:sz w:val="22"/>
          <w:szCs w:val="22"/>
        </w:rPr>
      </w:pPr>
    </w:p>
    <w:p w14:paraId="6F297426" w14:textId="77777777" w:rsidR="0084291C" w:rsidRPr="00CB5096" w:rsidRDefault="0084291C" w:rsidP="0084291C">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lastRenderedPageBreak/>
        <w:t>Conocemos las consecuencias derivadas del incumplimiento del presente compromiso anticorrupción.</w:t>
      </w:r>
    </w:p>
    <w:p w14:paraId="2459C47A" w14:textId="77777777" w:rsidR="0084291C" w:rsidRPr="000B6229" w:rsidRDefault="0084291C" w:rsidP="0084291C">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2D33ABD" w14:textId="77777777" w:rsidR="0084291C" w:rsidRPr="000B6229" w:rsidRDefault="0084291C" w:rsidP="0084291C">
      <w:pPr>
        <w:pStyle w:val="Cuerpo"/>
        <w:jc w:val="center"/>
        <w:rPr>
          <w:rFonts w:ascii="Arial" w:eastAsia="Arial" w:hAnsi="Arial" w:cs="Arial"/>
          <w:b/>
          <w:bCs/>
          <w:sz w:val="22"/>
          <w:szCs w:val="22"/>
        </w:rPr>
      </w:pPr>
    </w:p>
    <w:p w14:paraId="1C8123E7" w14:textId="77777777" w:rsidR="0084291C" w:rsidRPr="002E55AF" w:rsidRDefault="0084291C" w:rsidP="0084291C">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214B1416" w14:textId="77777777" w:rsidR="0084291C" w:rsidRPr="002E55AF" w:rsidRDefault="0084291C" w:rsidP="0084291C">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584E4830" w14:textId="77777777" w:rsidR="0084291C" w:rsidRPr="002E55AF" w:rsidRDefault="0084291C" w:rsidP="0084291C">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4E343C1E" w14:textId="77777777" w:rsidR="0084291C" w:rsidRPr="002E55AF" w:rsidRDefault="0084291C" w:rsidP="0084291C">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4F32D34" w14:textId="77777777" w:rsidR="0084291C" w:rsidRDefault="0084291C" w:rsidP="0084291C">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7A37F855" w14:textId="77777777" w:rsidR="0084291C" w:rsidRPr="0084291C" w:rsidRDefault="0084291C" w:rsidP="00073CBA">
      <w:pPr>
        <w:rPr>
          <w:rFonts w:ascii="Arial" w:hAnsi="Arial" w:cs="Arial"/>
          <w:b/>
          <w:sz w:val="22"/>
          <w:szCs w:val="22"/>
          <w:lang w:val="es-ES_tradnl"/>
        </w:rPr>
      </w:pPr>
    </w:p>
    <w:p w14:paraId="776BF317" w14:textId="77777777" w:rsidR="00C91416" w:rsidRDefault="00C91416" w:rsidP="00073CBA">
      <w:pPr>
        <w:rPr>
          <w:rFonts w:ascii="Arial" w:hAnsi="Arial" w:cs="Arial"/>
          <w:b/>
          <w:sz w:val="22"/>
          <w:szCs w:val="22"/>
        </w:rPr>
      </w:pPr>
    </w:p>
    <w:p w14:paraId="1C9030D2" w14:textId="3C170234" w:rsidR="00A86ECD" w:rsidRDefault="00A86ECD" w:rsidP="00073CBA">
      <w:pPr>
        <w:rPr>
          <w:rFonts w:ascii="Arial" w:hAnsi="Arial" w:cs="Arial"/>
          <w:b/>
          <w:sz w:val="22"/>
          <w:szCs w:val="22"/>
        </w:rPr>
      </w:pPr>
    </w:p>
    <w:p w14:paraId="59BC68B2" w14:textId="2C094C68" w:rsidR="0084291C" w:rsidRDefault="0084291C" w:rsidP="00073CBA">
      <w:pPr>
        <w:rPr>
          <w:rFonts w:ascii="Arial" w:hAnsi="Arial" w:cs="Arial"/>
          <w:b/>
          <w:sz w:val="22"/>
          <w:szCs w:val="22"/>
        </w:rPr>
      </w:pPr>
    </w:p>
    <w:p w14:paraId="7BC50027" w14:textId="4FA3D838" w:rsidR="0084291C" w:rsidRDefault="0084291C" w:rsidP="00073CBA">
      <w:pPr>
        <w:rPr>
          <w:rFonts w:ascii="Arial" w:hAnsi="Arial" w:cs="Arial"/>
          <w:b/>
          <w:sz w:val="22"/>
          <w:szCs w:val="22"/>
        </w:rPr>
      </w:pPr>
    </w:p>
    <w:p w14:paraId="5BAAC684" w14:textId="418E9E8E" w:rsidR="0084291C" w:rsidRDefault="0084291C" w:rsidP="00073CBA">
      <w:pPr>
        <w:rPr>
          <w:rFonts w:ascii="Arial" w:hAnsi="Arial" w:cs="Arial"/>
          <w:b/>
          <w:sz w:val="22"/>
          <w:szCs w:val="22"/>
        </w:rPr>
      </w:pPr>
    </w:p>
    <w:p w14:paraId="176576F2" w14:textId="2A90CEB9" w:rsidR="0084291C" w:rsidRDefault="0084291C" w:rsidP="00073CBA">
      <w:pPr>
        <w:rPr>
          <w:rFonts w:ascii="Arial" w:hAnsi="Arial" w:cs="Arial"/>
          <w:b/>
          <w:sz w:val="22"/>
          <w:szCs w:val="22"/>
        </w:rPr>
      </w:pPr>
    </w:p>
    <w:p w14:paraId="10575A83" w14:textId="02381C20" w:rsidR="0084291C" w:rsidRDefault="0084291C" w:rsidP="00073CBA">
      <w:pPr>
        <w:rPr>
          <w:rFonts w:ascii="Arial" w:hAnsi="Arial" w:cs="Arial"/>
          <w:b/>
          <w:sz w:val="22"/>
          <w:szCs w:val="22"/>
        </w:rPr>
      </w:pPr>
    </w:p>
    <w:p w14:paraId="3D9BA482" w14:textId="1702E181" w:rsidR="0084291C" w:rsidRDefault="0084291C" w:rsidP="00073CBA">
      <w:pPr>
        <w:rPr>
          <w:rFonts w:ascii="Arial" w:hAnsi="Arial" w:cs="Arial"/>
          <w:b/>
          <w:sz w:val="22"/>
          <w:szCs w:val="22"/>
        </w:rPr>
      </w:pPr>
    </w:p>
    <w:p w14:paraId="6491C6E9" w14:textId="4788C990" w:rsidR="0084291C" w:rsidRDefault="0084291C" w:rsidP="00073CBA">
      <w:pPr>
        <w:rPr>
          <w:rFonts w:ascii="Arial" w:hAnsi="Arial" w:cs="Arial"/>
          <w:b/>
          <w:sz w:val="22"/>
          <w:szCs w:val="22"/>
        </w:rPr>
      </w:pPr>
    </w:p>
    <w:p w14:paraId="65A968E2" w14:textId="2F29A28F" w:rsidR="0084291C" w:rsidRDefault="0084291C" w:rsidP="00073CBA">
      <w:pPr>
        <w:rPr>
          <w:rFonts w:ascii="Arial" w:hAnsi="Arial" w:cs="Arial"/>
          <w:b/>
          <w:sz w:val="22"/>
          <w:szCs w:val="22"/>
        </w:rPr>
      </w:pPr>
    </w:p>
    <w:p w14:paraId="6B4E1679" w14:textId="2DC10796" w:rsidR="0084291C" w:rsidRDefault="0084291C" w:rsidP="00073CBA">
      <w:pPr>
        <w:rPr>
          <w:rFonts w:ascii="Arial" w:hAnsi="Arial" w:cs="Arial"/>
          <w:b/>
          <w:sz w:val="22"/>
          <w:szCs w:val="22"/>
        </w:rPr>
      </w:pPr>
    </w:p>
    <w:p w14:paraId="614CC10F" w14:textId="589745CC" w:rsidR="0084291C" w:rsidRDefault="0084291C" w:rsidP="00073CBA">
      <w:pPr>
        <w:rPr>
          <w:rFonts w:ascii="Arial" w:hAnsi="Arial" w:cs="Arial"/>
          <w:b/>
          <w:sz w:val="22"/>
          <w:szCs w:val="22"/>
        </w:rPr>
      </w:pPr>
    </w:p>
    <w:p w14:paraId="3E5D8BC9" w14:textId="25C86E58" w:rsidR="0084291C" w:rsidRDefault="0084291C" w:rsidP="00073CBA">
      <w:pPr>
        <w:rPr>
          <w:rFonts w:ascii="Arial" w:hAnsi="Arial" w:cs="Arial"/>
          <w:b/>
          <w:sz w:val="22"/>
          <w:szCs w:val="22"/>
        </w:rPr>
      </w:pPr>
    </w:p>
    <w:p w14:paraId="153DF505" w14:textId="04ED8C7F" w:rsidR="0084291C" w:rsidRDefault="0084291C" w:rsidP="00073CBA">
      <w:pPr>
        <w:rPr>
          <w:rFonts w:ascii="Arial" w:hAnsi="Arial" w:cs="Arial"/>
          <w:b/>
          <w:sz w:val="22"/>
          <w:szCs w:val="22"/>
        </w:rPr>
      </w:pPr>
    </w:p>
    <w:p w14:paraId="2833A926" w14:textId="60ECD571" w:rsidR="0084291C" w:rsidRDefault="0084291C" w:rsidP="00073CBA">
      <w:pPr>
        <w:rPr>
          <w:rFonts w:ascii="Arial" w:hAnsi="Arial" w:cs="Arial"/>
          <w:b/>
          <w:sz w:val="22"/>
          <w:szCs w:val="22"/>
        </w:rPr>
      </w:pPr>
    </w:p>
    <w:p w14:paraId="78C54A8E" w14:textId="43CA291D" w:rsidR="0084291C" w:rsidRDefault="0084291C" w:rsidP="00073CBA">
      <w:pPr>
        <w:rPr>
          <w:rFonts w:ascii="Arial" w:hAnsi="Arial" w:cs="Arial"/>
          <w:b/>
          <w:sz w:val="22"/>
          <w:szCs w:val="22"/>
        </w:rPr>
      </w:pPr>
    </w:p>
    <w:p w14:paraId="3D981D5E" w14:textId="0FAB8534" w:rsidR="0084291C" w:rsidRDefault="0084291C" w:rsidP="00073CBA">
      <w:pPr>
        <w:rPr>
          <w:rFonts w:ascii="Arial" w:hAnsi="Arial" w:cs="Arial"/>
          <w:b/>
          <w:sz w:val="22"/>
          <w:szCs w:val="22"/>
        </w:rPr>
      </w:pPr>
    </w:p>
    <w:p w14:paraId="4221DE81" w14:textId="2861C0B3" w:rsidR="0084291C" w:rsidRDefault="0084291C" w:rsidP="00073CBA">
      <w:pPr>
        <w:rPr>
          <w:rFonts w:ascii="Arial" w:hAnsi="Arial" w:cs="Arial"/>
          <w:b/>
          <w:sz w:val="22"/>
          <w:szCs w:val="22"/>
        </w:rPr>
      </w:pPr>
    </w:p>
    <w:p w14:paraId="492A5198" w14:textId="77890164" w:rsidR="0084291C" w:rsidRDefault="0084291C" w:rsidP="00073CBA">
      <w:pPr>
        <w:rPr>
          <w:rFonts w:ascii="Arial" w:hAnsi="Arial" w:cs="Arial"/>
          <w:b/>
          <w:sz w:val="22"/>
          <w:szCs w:val="22"/>
        </w:rPr>
      </w:pPr>
    </w:p>
    <w:p w14:paraId="5E075CFA" w14:textId="5B86C234" w:rsidR="0084291C" w:rsidRDefault="0084291C" w:rsidP="00073CBA">
      <w:pPr>
        <w:rPr>
          <w:rFonts w:ascii="Arial" w:hAnsi="Arial" w:cs="Arial"/>
          <w:b/>
          <w:sz w:val="22"/>
          <w:szCs w:val="22"/>
        </w:rPr>
      </w:pPr>
    </w:p>
    <w:p w14:paraId="5BD5277F" w14:textId="1B590E7A" w:rsidR="0084291C" w:rsidRDefault="0084291C" w:rsidP="00073CBA">
      <w:pPr>
        <w:rPr>
          <w:rFonts w:ascii="Arial" w:hAnsi="Arial" w:cs="Arial"/>
          <w:b/>
          <w:sz w:val="22"/>
          <w:szCs w:val="22"/>
        </w:rPr>
      </w:pPr>
    </w:p>
    <w:p w14:paraId="428D21E8" w14:textId="3B5A94FA" w:rsidR="0084291C" w:rsidRDefault="0084291C" w:rsidP="00073CBA">
      <w:pPr>
        <w:rPr>
          <w:rFonts w:ascii="Arial" w:hAnsi="Arial" w:cs="Arial"/>
          <w:b/>
          <w:sz w:val="22"/>
          <w:szCs w:val="22"/>
        </w:rPr>
      </w:pPr>
    </w:p>
    <w:p w14:paraId="1D12108A" w14:textId="5911502E" w:rsidR="0084291C" w:rsidRDefault="0084291C" w:rsidP="00073CBA">
      <w:pPr>
        <w:rPr>
          <w:rFonts w:ascii="Arial" w:hAnsi="Arial" w:cs="Arial"/>
          <w:b/>
          <w:sz w:val="22"/>
          <w:szCs w:val="22"/>
        </w:rPr>
      </w:pPr>
    </w:p>
    <w:p w14:paraId="083DCA95" w14:textId="45916FC0" w:rsidR="0084291C" w:rsidRDefault="0084291C" w:rsidP="00073CBA">
      <w:pPr>
        <w:rPr>
          <w:rFonts w:ascii="Arial" w:hAnsi="Arial" w:cs="Arial"/>
          <w:b/>
          <w:sz w:val="22"/>
          <w:szCs w:val="22"/>
        </w:rPr>
      </w:pPr>
    </w:p>
    <w:p w14:paraId="7778E65F" w14:textId="742AD19B" w:rsidR="0084291C" w:rsidRDefault="0084291C" w:rsidP="00073CBA">
      <w:pPr>
        <w:rPr>
          <w:rFonts w:ascii="Arial" w:hAnsi="Arial" w:cs="Arial"/>
          <w:b/>
          <w:sz w:val="22"/>
          <w:szCs w:val="22"/>
        </w:rPr>
      </w:pPr>
    </w:p>
    <w:p w14:paraId="29B81455" w14:textId="15F0BF72" w:rsidR="0084291C" w:rsidRDefault="0084291C" w:rsidP="00073CBA">
      <w:pPr>
        <w:rPr>
          <w:rFonts w:ascii="Arial" w:hAnsi="Arial" w:cs="Arial"/>
          <w:b/>
          <w:sz w:val="22"/>
          <w:szCs w:val="22"/>
        </w:rPr>
      </w:pPr>
    </w:p>
    <w:p w14:paraId="4FED4597" w14:textId="5C938F24" w:rsidR="0084291C" w:rsidRDefault="0084291C" w:rsidP="00073CBA">
      <w:pPr>
        <w:rPr>
          <w:rFonts w:ascii="Arial" w:hAnsi="Arial" w:cs="Arial"/>
          <w:b/>
          <w:sz w:val="22"/>
          <w:szCs w:val="22"/>
        </w:rPr>
      </w:pPr>
    </w:p>
    <w:p w14:paraId="23E73764" w14:textId="7844AC99" w:rsidR="0084291C" w:rsidRDefault="0084291C" w:rsidP="00073CBA">
      <w:pPr>
        <w:rPr>
          <w:rFonts w:ascii="Arial" w:hAnsi="Arial" w:cs="Arial"/>
          <w:b/>
          <w:sz w:val="22"/>
          <w:szCs w:val="22"/>
        </w:rPr>
      </w:pPr>
    </w:p>
    <w:p w14:paraId="7D9E6F67" w14:textId="4224AC24" w:rsidR="0084291C" w:rsidRDefault="0084291C" w:rsidP="00073CBA">
      <w:pPr>
        <w:rPr>
          <w:rFonts w:ascii="Arial" w:hAnsi="Arial" w:cs="Arial"/>
          <w:b/>
          <w:sz w:val="22"/>
          <w:szCs w:val="22"/>
        </w:rPr>
      </w:pPr>
    </w:p>
    <w:p w14:paraId="13ECC64F" w14:textId="7D808762" w:rsidR="0084291C" w:rsidRDefault="0084291C" w:rsidP="00073CBA">
      <w:pPr>
        <w:rPr>
          <w:rFonts w:ascii="Arial" w:hAnsi="Arial" w:cs="Arial"/>
          <w:b/>
          <w:sz w:val="22"/>
          <w:szCs w:val="22"/>
        </w:rPr>
      </w:pPr>
    </w:p>
    <w:p w14:paraId="46D6ADC4" w14:textId="34D51916" w:rsidR="0084291C" w:rsidRDefault="0084291C" w:rsidP="00073CBA">
      <w:pPr>
        <w:rPr>
          <w:rFonts w:ascii="Arial" w:hAnsi="Arial" w:cs="Arial"/>
          <w:b/>
          <w:sz w:val="22"/>
          <w:szCs w:val="22"/>
        </w:rPr>
      </w:pPr>
    </w:p>
    <w:p w14:paraId="6E303582" w14:textId="4A81B83C" w:rsidR="0084291C" w:rsidRDefault="0084291C" w:rsidP="00073CBA">
      <w:pPr>
        <w:rPr>
          <w:rFonts w:ascii="Arial" w:hAnsi="Arial" w:cs="Arial"/>
          <w:b/>
          <w:sz w:val="22"/>
          <w:szCs w:val="22"/>
        </w:rPr>
      </w:pPr>
    </w:p>
    <w:p w14:paraId="6D85A0F3" w14:textId="3A7C6B3C" w:rsidR="0084291C" w:rsidRDefault="0084291C" w:rsidP="00073CBA">
      <w:pPr>
        <w:rPr>
          <w:rFonts w:ascii="Arial" w:hAnsi="Arial" w:cs="Arial"/>
          <w:b/>
          <w:sz w:val="22"/>
          <w:szCs w:val="22"/>
        </w:rPr>
      </w:pPr>
    </w:p>
    <w:p w14:paraId="522AB86F" w14:textId="4BF259C8" w:rsidR="0084291C" w:rsidRDefault="0084291C" w:rsidP="00073CBA">
      <w:pPr>
        <w:rPr>
          <w:rFonts w:ascii="Arial" w:hAnsi="Arial" w:cs="Arial"/>
          <w:b/>
          <w:sz w:val="22"/>
          <w:szCs w:val="22"/>
        </w:rPr>
      </w:pPr>
    </w:p>
    <w:p w14:paraId="2B6B373B" w14:textId="4B32A9A6" w:rsidR="0084291C" w:rsidRDefault="0084291C" w:rsidP="00073CBA">
      <w:pPr>
        <w:rPr>
          <w:rFonts w:ascii="Arial" w:hAnsi="Arial" w:cs="Arial"/>
          <w:b/>
          <w:sz w:val="22"/>
          <w:szCs w:val="22"/>
        </w:rPr>
      </w:pPr>
    </w:p>
    <w:p w14:paraId="71A32FA0" w14:textId="1C6703AA" w:rsidR="0084291C" w:rsidRDefault="0084291C" w:rsidP="00073CBA">
      <w:pPr>
        <w:rPr>
          <w:rFonts w:ascii="Arial" w:hAnsi="Arial" w:cs="Arial"/>
          <w:b/>
          <w:sz w:val="22"/>
          <w:szCs w:val="22"/>
        </w:rPr>
      </w:pPr>
    </w:p>
    <w:p w14:paraId="37045205" w14:textId="3BCB6BAC" w:rsidR="0084291C" w:rsidRDefault="0084291C" w:rsidP="00073CBA">
      <w:pPr>
        <w:rPr>
          <w:rFonts w:ascii="Arial" w:hAnsi="Arial" w:cs="Arial"/>
          <w:b/>
          <w:sz w:val="22"/>
          <w:szCs w:val="22"/>
        </w:rPr>
      </w:pPr>
    </w:p>
    <w:p w14:paraId="05EE87DE" w14:textId="2ADF1615" w:rsidR="0084291C" w:rsidRDefault="0084291C" w:rsidP="00073CBA">
      <w:pPr>
        <w:rPr>
          <w:rFonts w:ascii="Arial" w:hAnsi="Arial" w:cs="Arial"/>
          <w:b/>
          <w:sz w:val="22"/>
          <w:szCs w:val="22"/>
        </w:rPr>
      </w:pPr>
    </w:p>
    <w:p w14:paraId="4B5EF394" w14:textId="14B34757" w:rsidR="0084291C" w:rsidRDefault="0084291C" w:rsidP="00073CBA">
      <w:pPr>
        <w:rPr>
          <w:rFonts w:ascii="Arial" w:hAnsi="Arial" w:cs="Arial"/>
          <w:b/>
          <w:sz w:val="22"/>
          <w:szCs w:val="22"/>
        </w:rPr>
      </w:pPr>
    </w:p>
    <w:p w14:paraId="3CC48E87" w14:textId="5B9C942D" w:rsidR="0084291C" w:rsidRDefault="0084291C" w:rsidP="00073CBA">
      <w:pPr>
        <w:rPr>
          <w:rFonts w:ascii="Arial" w:hAnsi="Arial" w:cs="Arial"/>
          <w:b/>
          <w:sz w:val="22"/>
          <w:szCs w:val="22"/>
        </w:rPr>
      </w:pPr>
    </w:p>
    <w:p w14:paraId="20ED78F6" w14:textId="51463D73" w:rsidR="0084291C" w:rsidRDefault="0084291C" w:rsidP="00073CBA">
      <w:pPr>
        <w:rPr>
          <w:rFonts w:ascii="Arial" w:hAnsi="Arial" w:cs="Arial"/>
          <w:b/>
          <w:sz w:val="22"/>
          <w:szCs w:val="22"/>
        </w:rPr>
      </w:pPr>
    </w:p>
    <w:p w14:paraId="0EB03494" w14:textId="18DDD667" w:rsidR="0084291C" w:rsidRDefault="0084291C" w:rsidP="00073CBA">
      <w:pPr>
        <w:rPr>
          <w:rFonts w:ascii="Arial" w:hAnsi="Arial" w:cs="Arial"/>
          <w:b/>
          <w:sz w:val="22"/>
          <w:szCs w:val="22"/>
        </w:rPr>
      </w:pPr>
    </w:p>
    <w:p w14:paraId="1176EF95" w14:textId="1AD1E985" w:rsidR="0084291C" w:rsidRDefault="0084291C" w:rsidP="00073CBA">
      <w:pPr>
        <w:rPr>
          <w:rFonts w:ascii="Arial" w:hAnsi="Arial" w:cs="Arial"/>
          <w:b/>
          <w:sz w:val="22"/>
          <w:szCs w:val="22"/>
        </w:rPr>
      </w:pPr>
    </w:p>
    <w:p w14:paraId="01F84440" w14:textId="2C5EEFD1" w:rsidR="0084291C" w:rsidRDefault="0084291C" w:rsidP="00073CBA">
      <w:pPr>
        <w:rPr>
          <w:rFonts w:ascii="Arial" w:hAnsi="Arial" w:cs="Arial"/>
          <w:b/>
          <w:sz w:val="22"/>
          <w:szCs w:val="22"/>
        </w:rPr>
      </w:pPr>
    </w:p>
    <w:p w14:paraId="5122F0FB" w14:textId="4483A5AD" w:rsidR="0084291C" w:rsidRDefault="0084291C" w:rsidP="00073CBA">
      <w:pPr>
        <w:rPr>
          <w:rFonts w:ascii="Arial" w:hAnsi="Arial" w:cs="Arial"/>
          <w:b/>
          <w:sz w:val="22"/>
          <w:szCs w:val="22"/>
        </w:rPr>
      </w:pPr>
    </w:p>
    <w:p w14:paraId="0977A52F" w14:textId="4E08AC8D" w:rsidR="0084291C" w:rsidRDefault="0084291C" w:rsidP="00073CBA">
      <w:pPr>
        <w:rPr>
          <w:rFonts w:ascii="Arial" w:hAnsi="Arial" w:cs="Arial"/>
          <w:b/>
          <w:sz w:val="22"/>
          <w:szCs w:val="22"/>
        </w:rPr>
      </w:pPr>
    </w:p>
    <w:p w14:paraId="3DD08B11" w14:textId="0473EFF5" w:rsidR="0084291C" w:rsidRDefault="0084291C" w:rsidP="00073CBA">
      <w:pPr>
        <w:rPr>
          <w:rFonts w:ascii="Arial" w:hAnsi="Arial" w:cs="Arial"/>
          <w:b/>
          <w:sz w:val="22"/>
          <w:szCs w:val="22"/>
        </w:rPr>
      </w:pPr>
    </w:p>
    <w:p w14:paraId="6EC9493E" w14:textId="3B0BB50D" w:rsidR="0084291C" w:rsidRDefault="0084291C" w:rsidP="00073CBA">
      <w:pPr>
        <w:rPr>
          <w:rFonts w:ascii="Arial" w:hAnsi="Arial" w:cs="Arial"/>
          <w:b/>
          <w:sz w:val="22"/>
          <w:szCs w:val="22"/>
        </w:rPr>
      </w:pPr>
    </w:p>
    <w:p w14:paraId="4B2D925B" w14:textId="2E5496B5" w:rsidR="0084291C" w:rsidRDefault="0084291C" w:rsidP="00073CBA">
      <w:pPr>
        <w:rPr>
          <w:rFonts w:ascii="Arial" w:hAnsi="Arial" w:cs="Arial"/>
          <w:b/>
          <w:sz w:val="22"/>
          <w:szCs w:val="22"/>
        </w:rPr>
      </w:pPr>
    </w:p>
    <w:p w14:paraId="7E267BEF" w14:textId="256D8C64" w:rsidR="0084291C" w:rsidRDefault="0084291C" w:rsidP="00073CBA">
      <w:pPr>
        <w:rPr>
          <w:rFonts w:ascii="Arial" w:hAnsi="Arial" w:cs="Arial"/>
          <w:b/>
          <w:sz w:val="22"/>
          <w:szCs w:val="22"/>
        </w:rPr>
      </w:pPr>
    </w:p>
    <w:p w14:paraId="76AFA8DF" w14:textId="4BEE7D54" w:rsidR="0084291C" w:rsidRDefault="0084291C" w:rsidP="00073CBA">
      <w:pPr>
        <w:rPr>
          <w:rFonts w:ascii="Arial" w:hAnsi="Arial" w:cs="Arial"/>
          <w:b/>
          <w:sz w:val="22"/>
          <w:szCs w:val="22"/>
        </w:rPr>
      </w:pPr>
    </w:p>
    <w:p w14:paraId="174AE559" w14:textId="2F4D350A" w:rsidR="0084291C" w:rsidRDefault="0084291C" w:rsidP="00073CBA">
      <w:pPr>
        <w:rPr>
          <w:rFonts w:ascii="Arial" w:hAnsi="Arial" w:cs="Arial"/>
          <w:b/>
          <w:sz w:val="22"/>
          <w:szCs w:val="22"/>
        </w:rPr>
      </w:pPr>
    </w:p>
    <w:p w14:paraId="454EB24E" w14:textId="77777777" w:rsidR="009B3AD4" w:rsidRPr="00655C27" w:rsidRDefault="009B3AD4" w:rsidP="009B3AD4">
      <w:pPr>
        <w:pStyle w:val="Cuerpo"/>
        <w:jc w:val="center"/>
        <w:rPr>
          <w:rStyle w:val="apple-converted-space"/>
          <w:lang w:val="es-CO"/>
        </w:rPr>
      </w:pPr>
      <w:r>
        <w:rPr>
          <w:rStyle w:val="apple-converted-space"/>
          <w:rFonts w:ascii="Arial" w:hAnsi="Arial" w:cs="Arial"/>
          <w:b/>
          <w:bCs/>
          <w:sz w:val="22"/>
          <w:szCs w:val="22"/>
          <w:lang w:val="es-CO"/>
        </w:rPr>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771B25A3" w14:textId="77777777" w:rsidR="009B3AD4" w:rsidRPr="00655C27" w:rsidRDefault="009B3AD4" w:rsidP="009B3AD4">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677FCD1B" w14:textId="77777777" w:rsidR="009B3AD4" w:rsidRPr="00655C27" w:rsidRDefault="009B3AD4" w:rsidP="009B3AD4">
      <w:pPr>
        <w:pStyle w:val="Cuerpo"/>
        <w:jc w:val="center"/>
        <w:rPr>
          <w:rStyle w:val="apple-converted-space"/>
          <w:rFonts w:ascii="Arial" w:hAnsi="Arial" w:cs="Arial"/>
          <w:b/>
          <w:szCs w:val="22"/>
          <w:lang w:val="es-CO"/>
        </w:rPr>
      </w:pPr>
    </w:p>
    <w:p w14:paraId="2CEC7E6B" w14:textId="77777777" w:rsidR="009B3AD4" w:rsidRPr="00655C27" w:rsidRDefault="009B3AD4" w:rsidP="009B3AD4">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07BAA125" w14:textId="77777777" w:rsidR="009B3AD4" w:rsidRPr="00655C27" w:rsidRDefault="009B3AD4" w:rsidP="009B3AD4">
      <w:pPr>
        <w:pStyle w:val="Cuerpo"/>
        <w:rPr>
          <w:rStyle w:val="apple-converted-space"/>
          <w:rFonts w:ascii="Arial" w:hAnsi="Arial" w:cs="Arial"/>
          <w:sz w:val="22"/>
          <w:szCs w:val="22"/>
          <w:lang w:val="es-CO"/>
        </w:rPr>
      </w:pPr>
    </w:p>
    <w:p w14:paraId="1DC4CCDA" w14:textId="77777777" w:rsidR="009B3AD4" w:rsidRPr="00655C27" w:rsidRDefault="009B3AD4" w:rsidP="009B3AD4">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21F39AD1" w14:textId="77777777" w:rsidR="009B3AD4" w:rsidRDefault="009B3AD4" w:rsidP="009B3AD4">
      <w:pPr>
        <w:pStyle w:val="Cuerpo"/>
        <w:jc w:val="both"/>
        <w:rPr>
          <w:rStyle w:val="apple-converted-space"/>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
        <w:gridCol w:w="3201"/>
        <w:gridCol w:w="996"/>
        <w:gridCol w:w="929"/>
        <w:gridCol w:w="818"/>
        <w:gridCol w:w="903"/>
        <w:gridCol w:w="630"/>
        <w:gridCol w:w="630"/>
      </w:tblGrid>
      <w:tr w:rsidR="009B3AD4" w:rsidRPr="003F5790" w14:paraId="333DAF8F" w14:textId="77777777" w:rsidTr="00B72143">
        <w:trPr>
          <w:trHeight w:val="300"/>
        </w:trPr>
        <w:tc>
          <w:tcPr>
            <w:tcW w:w="409" w:type="pct"/>
            <w:vAlign w:val="center"/>
          </w:tcPr>
          <w:p w14:paraId="198712AE" w14:textId="77777777" w:rsidR="009B3AD4" w:rsidRPr="003F5790" w:rsidRDefault="009B3AD4" w:rsidP="00B72143">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ÍTEM</w:t>
            </w:r>
          </w:p>
        </w:tc>
        <w:tc>
          <w:tcPr>
            <w:tcW w:w="1813" w:type="pct"/>
            <w:shd w:val="clear" w:color="auto" w:fill="auto"/>
            <w:vAlign w:val="center"/>
            <w:hideMark/>
          </w:tcPr>
          <w:p w14:paraId="6DE44D03" w14:textId="77777777" w:rsidR="009B3AD4" w:rsidRPr="003F5790" w:rsidRDefault="009B3AD4" w:rsidP="00B72143">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DESCRIPCIÓN</w:t>
            </w:r>
          </w:p>
        </w:tc>
        <w:tc>
          <w:tcPr>
            <w:tcW w:w="564" w:type="pct"/>
            <w:shd w:val="clear" w:color="auto" w:fill="auto"/>
            <w:vAlign w:val="center"/>
            <w:hideMark/>
          </w:tcPr>
          <w:p w14:paraId="6A6B67F2" w14:textId="77777777" w:rsidR="009B3AD4" w:rsidRPr="003F5790" w:rsidRDefault="009B3AD4" w:rsidP="00B72143">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 xml:space="preserve">Cantidad </w:t>
            </w:r>
          </w:p>
        </w:tc>
        <w:tc>
          <w:tcPr>
            <w:tcW w:w="526" w:type="pct"/>
            <w:shd w:val="clear" w:color="auto" w:fill="auto"/>
            <w:vAlign w:val="center"/>
            <w:hideMark/>
          </w:tcPr>
          <w:p w14:paraId="357F927F" w14:textId="77777777" w:rsidR="009B3AD4" w:rsidRPr="003F5790" w:rsidRDefault="009B3AD4" w:rsidP="00B72143">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UNIDAD DE MEDIDA</w:t>
            </w:r>
          </w:p>
        </w:tc>
        <w:tc>
          <w:tcPr>
            <w:tcW w:w="463" w:type="pct"/>
            <w:vAlign w:val="center"/>
          </w:tcPr>
          <w:p w14:paraId="7A23D4F8" w14:textId="77777777" w:rsidR="009B3AD4" w:rsidRPr="001F0C2E"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UNITARIO</w:t>
            </w:r>
          </w:p>
        </w:tc>
        <w:tc>
          <w:tcPr>
            <w:tcW w:w="511" w:type="pct"/>
            <w:vAlign w:val="center"/>
          </w:tcPr>
          <w:p w14:paraId="4BAE2F32" w14:textId="77777777" w:rsidR="009B3AD4" w:rsidRPr="001F0C2E"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SUBTOTAL</w:t>
            </w:r>
          </w:p>
        </w:tc>
        <w:tc>
          <w:tcPr>
            <w:tcW w:w="357" w:type="pct"/>
            <w:vAlign w:val="center"/>
          </w:tcPr>
          <w:p w14:paraId="745569CD" w14:textId="77777777" w:rsidR="009B3AD4" w:rsidRPr="001F0C2E"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IVA</w:t>
            </w:r>
          </w:p>
        </w:tc>
        <w:tc>
          <w:tcPr>
            <w:tcW w:w="357" w:type="pct"/>
            <w:vAlign w:val="center"/>
          </w:tcPr>
          <w:p w14:paraId="0BC8D91C" w14:textId="77777777" w:rsidR="009B3AD4" w:rsidRPr="001F0C2E"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TOTAL</w:t>
            </w:r>
          </w:p>
        </w:tc>
      </w:tr>
      <w:tr w:rsidR="009B3AD4" w:rsidRPr="003F5790" w14:paraId="16A4D15F" w14:textId="77777777" w:rsidTr="00B72143">
        <w:trPr>
          <w:trHeight w:val="70"/>
        </w:trPr>
        <w:tc>
          <w:tcPr>
            <w:tcW w:w="409" w:type="pct"/>
            <w:vAlign w:val="center"/>
          </w:tcPr>
          <w:p w14:paraId="6084D71D" w14:textId="77777777" w:rsidR="009B3AD4" w:rsidRPr="003F5790"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w:t>
            </w:r>
          </w:p>
        </w:tc>
        <w:tc>
          <w:tcPr>
            <w:tcW w:w="1813" w:type="pct"/>
            <w:shd w:val="clear" w:color="auto" w:fill="auto"/>
          </w:tcPr>
          <w:p w14:paraId="633D6F64" w14:textId="77777777" w:rsidR="009B3AD4" w:rsidRPr="00076B55" w:rsidRDefault="009B3AD4" w:rsidP="00B72143">
            <w:pPr>
              <w:jc w:val="both"/>
              <w:rPr>
                <w:rFonts w:ascii="Arial" w:hAnsi="Arial" w:cs="Arial"/>
                <w:sz w:val="20"/>
                <w:szCs w:val="20"/>
              </w:rPr>
            </w:pPr>
            <w:r w:rsidRPr="00DD734F">
              <w:rPr>
                <w:rFonts w:ascii="Arial" w:eastAsia="Times New Roman" w:hAnsi="Arial" w:cs="Arial"/>
                <w:sz w:val="20"/>
                <w:szCs w:val="20"/>
                <w:lang w:eastAsia="es-CO"/>
              </w:rPr>
              <w:t>Virtualización de tres (3) diplomados de dos (2) créditos académicos cada uno en las siguientes áreas de conocimiento contempladas en la especialización Marketing Digital:</w:t>
            </w:r>
            <w:r>
              <w:rPr>
                <w:rFonts w:ascii="Arial" w:eastAsia="Times New Roman" w:hAnsi="Arial" w:cs="Arial"/>
                <w:sz w:val="20"/>
                <w:szCs w:val="20"/>
                <w:lang w:eastAsia="es-CO"/>
              </w:rPr>
              <w:t xml:space="preserve"> </w:t>
            </w:r>
            <w:r w:rsidRPr="00DD734F">
              <w:rPr>
                <w:rFonts w:ascii="Arial" w:eastAsia="Times New Roman" w:hAnsi="Arial" w:cs="Arial"/>
                <w:sz w:val="20"/>
                <w:szCs w:val="20"/>
                <w:lang w:eastAsia="es-CO"/>
              </w:rPr>
              <w:t>1)</w:t>
            </w:r>
            <w:r>
              <w:rPr>
                <w:rFonts w:ascii="Arial" w:eastAsia="Times New Roman" w:hAnsi="Arial" w:cs="Arial"/>
                <w:sz w:val="20"/>
                <w:szCs w:val="20"/>
                <w:lang w:eastAsia="es-CO"/>
              </w:rPr>
              <w:t xml:space="preserve"> </w:t>
            </w:r>
            <w:r w:rsidRPr="00DD734F">
              <w:rPr>
                <w:rFonts w:ascii="Arial" w:eastAsia="Times New Roman" w:hAnsi="Arial" w:cs="Arial"/>
                <w:sz w:val="20"/>
                <w:szCs w:val="20"/>
                <w:lang w:eastAsia="es-CO"/>
              </w:rPr>
              <w:t>Redes Sociales en el Marketing Digital, 2) Psicología del consumidor digital, y 3) Comercio y venta de productos y servicios online</w:t>
            </w:r>
          </w:p>
        </w:tc>
        <w:tc>
          <w:tcPr>
            <w:tcW w:w="564" w:type="pct"/>
            <w:shd w:val="clear" w:color="auto" w:fill="auto"/>
            <w:vAlign w:val="center"/>
          </w:tcPr>
          <w:p w14:paraId="46E732D5" w14:textId="77777777" w:rsidR="009B3AD4" w:rsidRPr="003F5790"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rPr>
            </w:pPr>
            <w:r>
              <w:rPr>
                <w:rFonts w:ascii="Arial" w:eastAsia="Times New Roman" w:hAnsi="Arial" w:cs="Arial"/>
                <w:sz w:val="20"/>
                <w:szCs w:val="20"/>
                <w:lang w:eastAsia="es-CO"/>
              </w:rPr>
              <w:t>3</w:t>
            </w:r>
          </w:p>
        </w:tc>
        <w:tc>
          <w:tcPr>
            <w:tcW w:w="526" w:type="pct"/>
            <w:shd w:val="clear" w:color="auto" w:fill="auto"/>
            <w:vAlign w:val="center"/>
          </w:tcPr>
          <w:p w14:paraId="2E95F79C" w14:textId="77777777" w:rsidR="009B3AD4" w:rsidRPr="003F5790" w:rsidRDefault="009B3AD4" w:rsidP="00B72143">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4A48FA88" w14:textId="77777777" w:rsidR="009B3AD4" w:rsidRPr="003F5790" w:rsidRDefault="009B3AD4" w:rsidP="00B72143">
            <w:pPr>
              <w:jc w:val="center"/>
              <w:rPr>
                <w:rFonts w:ascii="Arial" w:eastAsia="Times New Roman" w:hAnsi="Arial" w:cs="Arial"/>
                <w:sz w:val="20"/>
                <w:szCs w:val="20"/>
                <w:lang w:eastAsia="es-CO"/>
              </w:rPr>
            </w:pPr>
          </w:p>
        </w:tc>
        <w:tc>
          <w:tcPr>
            <w:tcW w:w="511" w:type="pct"/>
          </w:tcPr>
          <w:p w14:paraId="6CC00B98"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1E89BE68"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255A5CBF" w14:textId="77777777" w:rsidR="009B3AD4" w:rsidRPr="003F5790" w:rsidRDefault="009B3AD4" w:rsidP="00B72143">
            <w:pPr>
              <w:jc w:val="center"/>
              <w:rPr>
                <w:rFonts w:ascii="Arial" w:eastAsia="Times New Roman" w:hAnsi="Arial" w:cs="Arial"/>
                <w:sz w:val="20"/>
                <w:szCs w:val="20"/>
                <w:lang w:eastAsia="es-CO"/>
              </w:rPr>
            </w:pPr>
          </w:p>
        </w:tc>
      </w:tr>
      <w:tr w:rsidR="009B3AD4" w:rsidRPr="003F5790" w14:paraId="38A6804F" w14:textId="77777777" w:rsidTr="00B72143">
        <w:trPr>
          <w:trHeight w:val="699"/>
        </w:trPr>
        <w:tc>
          <w:tcPr>
            <w:tcW w:w="409" w:type="pct"/>
            <w:vAlign w:val="center"/>
          </w:tcPr>
          <w:p w14:paraId="4C00F603" w14:textId="77777777" w:rsidR="009B3AD4" w:rsidRPr="003F5790"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w:t>
            </w:r>
          </w:p>
        </w:tc>
        <w:tc>
          <w:tcPr>
            <w:tcW w:w="1813" w:type="pct"/>
            <w:shd w:val="clear" w:color="auto" w:fill="auto"/>
          </w:tcPr>
          <w:p w14:paraId="5BEABC63" w14:textId="77777777" w:rsidR="009B3AD4" w:rsidRPr="00076B55" w:rsidRDefault="009B3AD4" w:rsidP="00B72143">
            <w:pPr>
              <w:jc w:val="both"/>
              <w:rPr>
                <w:rFonts w:ascii="Arial" w:hAnsi="Arial" w:cs="Arial"/>
                <w:sz w:val="20"/>
                <w:szCs w:val="20"/>
              </w:rPr>
            </w:pPr>
            <w:r w:rsidRPr="00C30CBB">
              <w:rPr>
                <w:rFonts w:ascii="Arial" w:eastAsia="Times New Roman" w:hAnsi="Arial" w:cs="Arial"/>
                <w:sz w:val="20"/>
                <w:szCs w:val="20"/>
                <w:lang w:eastAsia="es-CO"/>
              </w:rPr>
              <w:t>Virtualización de tres (3) diplomados de dos (2) créditos académicos cada uno en las siguientes áreas de conocimiento contempladas en la especialización Gerencia Financiera y Diagnóstico Estratégico: 1) Finanzas para no financieros, 2) Contabilidad Financiera, y 3) Análisis y Administración Financiera</w:t>
            </w:r>
          </w:p>
        </w:tc>
        <w:tc>
          <w:tcPr>
            <w:tcW w:w="564" w:type="pct"/>
            <w:shd w:val="clear" w:color="auto" w:fill="auto"/>
            <w:vAlign w:val="center"/>
          </w:tcPr>
          <w:p w14:paraId="574A0000" w14:textId="77777777" w:rsidR="009B3AD4" w:rsidRPr="003F5790" w:rsidRDefault="009B3AD4" w:rsidP="00B72143">
            <w:pPr>
              <w:jc w:val="center"/>
              <w:rPr>
                <w:rFonts w:ascii="Arial" w:hAnsi="Arial" w:cs="Arial"/>
                <w:color w:val="000000"/>
                <w:sz w:val="20"/>
                <w:szCs w:val="20"/>
              </w:rPr>
            </w:pPr>
            <w:r>
              <w:rPr>
                <w:rFonts w:ascii="Arial" w:eastAsia="Times New Roman" w:hAnsi="Arial" w:cs="Arial"/>
                <w:sz w:val="20"/>
                <w:szCs w:val="20"/>
                <w:lang w:eastAsia="es-CO"/>
              </w:rPr>
              <w:t>3</w:t>
            </w:r>
          </w:p>
        </w:tc>
        <w:tc>
          <w:tcPr>
            <w:tcW w:w="526" w:type="pct"/>
            <w:shd w:val="clear" w:color="auto" w:fill="auto"/>
            <w:vAlign w:val="center"/>
          </w:tcPr>
          <w:p w14:paraId="4CEED844" w14:textId="77777777" w:rsidR="009B3AD4" w:rsidRPr="003F5790" w:rsidRDefault="009B3AD4" w:rsidP="00B72143">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01EB817F" w14:textId="77777777" w:rsidR="009B3AD4" w:rsidRPr="003F5790" w:rsidRDefault="009B3AD4" w:rsidP="00B72143">
            <w:pPr>
              <w:jc w:val="center"/>
              <w:rPr>
                <w:rFonts w:ascii="Arial" w:eastAsia="Times New Roman" w:hAnsi="Arial" w:cs="Arial"/>
                <w:sz w:val="20"/>
                <w:szCs w:val="20"/>
                <w:lang w:eastAsia="es-CO"/>
              </w:rPr>
            </w:pPr>
          </w:p>
        </w:tc>
        <w:tc>
          <w:tcPr>
            <w:tcW w:w="511" w:type="pct"/>
          </w:tcPr>
          <w:p w14:paraId="42D3A1FB"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4BF9E08B"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4C28147B" w14:textId="77777777" w:rsidR="009B3AD4" w:rsidRPr="003F5790" w:rsidRDefault="009B3AD4" w:rsidP="00B72143">
            <w:pPr>
              <w:jc w:val="center"/>
              <w:rPr>
                <w:rFonts w:ascii="Arial" w:eastAsia="Times New Roman" w:hAnsi="Arial" w:cs="Arial"/>
                <w:sz w:val="20"/>
                <w:szCs w:val="20"/>
                <w:lang w:eastAsia="es-CO"/>
              </w:rPr>
            </w:pPr>
          </w:p>
        </w:tc>
      </w:tr>
      <w:tr w:rsidR="009B3AD4" w:rsidRPr="003F5790" w14:paraId="2A32307C" w14:textId="77777777" w:rsidTr="00B72143">
        <w:trPr>
          <w:trHeight w:val="85"/>
        </w:trPr>
        <w:tc>
          <w:tcPr>
            <w:tcW w:w="409" w:type="pct"/>
            <w:vAlign w:val="center"/>
          </w:tcPr>
          <w:p w14:paraId="6695376E" w14:textId="77777777" w:rsidR="009B3AD4" w:rsidRPr="003F5790"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w:t>
            </w:r>
          </w:p>
        </w:tc>
        <w:tc>
          <w:tcPr>
            <w:tcW w:w="1813" w:type="pct"/>
            <w:shd w:val="clear" w:color="auto" w:fill="auto"/>
          </w:tcPr>
          <w:p w14:paraId="057C63E9" w14:textId="77777777" w:rsidR="009B3AD4" w:rsidRPr="00076B55" w:rsidRDefault="009B3AD4" w:rsidP="00B72143">
            <w:pPr>
              <w:jc w:val="both"/>
              <w:rPr>
                <w:rFonts w:ascii="Arial" w:hAnsi="Arial" w:cs="Arial"/>
                <w:sz w:val="20"/>
                <w:szCs w:val="20"/>
              </w:rPr>
            </w:pPr>
            <w:r w:rsidRPr="00C30CBB">
              <w:rPr>
                <w:rFonts w:ascii="Arial" w:eastAsia="Times New Roman" w:hAnsi="Arial" w:cs="Arial"/>
                <w:sz w:val="20"/>
                <w:szCs w:val="20"/>
                <w:lang w:eastAsia="es-CO"/>
              </w:rPr>
              <w:t>Virtualización de tres (3) diplomados de dos (2) créditos académicos cada uno en las siguientes áreas de conocimiento contempladas en la especialización Gestión Pública: 1) Economía de lo público, 2) Estructura del estado colombiano y gobernanza de las políticas públicas, y 3) Análisis y gestión de las organizaciones públicas</w:t>
            </w:r>
          </w:p>
        </w:tc>
        <w:tc>
          <w:tcPr>
            <w:tcW w:w="564" w:type="pct"/>
            <w:shd w:val="clear" w:color="auto" w:fill="auto"/>
            <w:vAlign w:val="center"/>
          </w:tcPr>
          <w:p w14:paraId="1011992B" w14:textId="77777777" w:rsidR="009B3AD4" w:rsidRPr="003F5790" w:rsidRDefault="009B3AD4" w:rsidP="00B72143">
            <w:pPr>
              <w:jc w:val="center"/>
              <w:rPr>
                <w:rFonts w:ascii="Arial" w:hAnsi="Arial" w:cs="Arial"/>
                <w:color w:val="000000"/>
                <w:sz w:val="20"/>
                <w:szCs w:val="20"/>
              </w:rPr>
            </w:pPr>
            <w:r>
              <w:rPr>
                <w:rFonts w:ascii="Arial" w:eastAsia="Times New Roman" w:hAnsi="Arial" w:cs="Arial"/>
                <w:sz w:val="20"/>
                <w:szCs w:val="20"/>
                <w:lang w:eastAsia="es-CO"/>
              </w:rPr>
              <w:t>3</w:t>
            </w:r>
          </w:p>
        </w:tc>
        <w:tc>
          <w:tcPr>
            <w:tcW w:w="526" w:type="pct"/>
            <w:shd w:val="clear" w:color="auto" w:fill="auto"/>
            <w:vAlign w:val="center"/>
          </w:tcPr>
          <w:p w14:paraId="0E2DD0F4" w14:textId="77777777" w:rsidR="009B3AD4" w:rsidRPr="003F5790" w:rsidRDefault="009B3AD4" w:rsidP="00B72143">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0EB5DB50" w14:textId="77777777" w:rsidR="009B3AD4" w:rsidRPr="003F5790" w:rsidRDefault="009B3AD4" w:rsidP="00B72143">
            <w:pPr>
              <w:jc w:val="center"/>
              <w:rPr>
                <w:rFonts w:ascii="Arial" w:eastAsia="Times New Roman" w:hAnsi="Arial" w:cs="Arial"/>
                <w:sz w:val="20"/>
                <w:szCs w:val="20"/>
                <w:lang w:eastAsia="es-CO"/>
              </w:rPr>
            </w:pPr>
          </w:p>
        </w:tc>
        <w:tc>
          <w:tcPr>
            <w:tcW w:w="511" w:type="pct"/>
          </w:tcPr>
          <w:p w14:paraId="71AB4827"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52FBF3EE"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26C9E3BA" w14:textId="77777777" w:rsidR="009B3AD4" w:rsidRPr="003F5790" w:rsidRDefault="009B3AD4" w:rsidP="00B72143">
            <w:pPr>
              <w:jc w:val="center"/>
              <w:rPr>
                <w:rFonts w:ascii="Arial" w:eastAsia="Times New Roman" w:hAnsi="Arial" w:cs="Arial"/>
                <w:sz w:val="20"/>
                <w:szCs w:val="20"/>
                <w:lang w:eastAsia="es-CO"/>
              </w:rPr>
            </w:pPr>
          </w:p>
        </w:tc>
      </w:tr>
      <w:tr w:rsidR="009B3AD4" w:rsidRPr="003F5790" w14:paraId="7D7D1C6B" w14:textId="77777777" w:rsidTr="00B72143">
        <w:trPr>
          <w:trHeight w:val="656"/>
        </w:trPr>
        <w:tc>
          <w:tcPr>
            <w:tcW w:w="409" w:type="pct"/>
            <w:vAlign w:val="center"/>
          </w:tcPr>
          <w:p w14:paraId="627ADDAF" w14:textId="77777777" w:rsidR="009B3AD4" w:rsidRPr="003F5790"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4</w:t>
            </w:r>
          </w:p>
        </w:tc>
        <w:tc>
          <w:tcPr>
            <w:tcW w:w="1813" w:type="pct"/>
            <w:shd w:val="clear" w:color="auto" w:fill="auto"/>
          </w:tcPr>
          <w:p w14:paraId="1E977E35" w14:textId="77777777" w:rsidR="009B3AD4" w:rsidRPr="00076B55" w:rsidRDefault="009B3AD4" w:rsidP="00B72143">
            <w:pPr>
              <w:jc w:val="both"/>
              <w:rPr>
                <w:rFonts w:ascii="Arial" w:hAnsi="Arial" w:cs="Arial"/>
                <w:sz w:val="20"/>
                <w:szCs w:val="20"/>
              </w:rPr>
            </w:pPr>
            <w:r w:rsidRPr="0007380C">
              <w:rPr>
                <w:rFonts w:ascii="Arial" w:eastAsia="Times New Roman" w:hAnsi="Arial" w:cs="Arial"/>
                <w:sz w:val="20"/>
                <w:szCs w:val="20"/>
                <w:lang w:eastAsia="es-CO"/>
              </w:rPr>
              <w:t>Virtualización de tres (3) diplomados de dos (2) créditos académicos cada uno en las siguientes áreas de conocimiento contempladas en la especialización Nutrición y alimentación en especies alternativas:  1) Metabolismo de nutrientes para monogástricos y poligástricos, 2) Técnicas de laboratorio para análisis de alimentos, y 3) Materias primas no convencionales y aditivos para dietas de especies alternativas</w:t>
            </w:r>
          </w:p>
        </w:tc>
        <w:tc>
          <w:tcPr>
            <w:tcW w:w="564" w:type="pct"/>
            <w:shd w:val="clear" w:color="auto" w:fill="auto"/>
            <w:vAlign w:val="center"/>
          </w:tcPr>
          <w:p w14:paraId="34D185DB" w14:textId="77777777" w:rsidR="009B3AD4" w:rsidRPr="003F5790" w:rsidRDefault="009B3AD4" w:rsidP="00B72143">
            <w:pPr>
              <w:jc w:val="center"/>
              <w:rPr>
                <w:rFonts w:ascii="Arial" w:hAnsi="Arial" w:cs="Arial"/>
                <w:color w:val="000000"/>
                <w:sz w:val="20"/>
                <w:szCs w:val="20"/>
              </w:rPr>
            </w:pPr>
            <w:r>
              <w:rPr>
                <w:rFonts w:ascii="Arial" w:eastAsia="Times New Roman" w:hAnsi="Arial" w:cs="Arial"/>
                <w:sz w:val="20"/>
                <w:szCs w:val="20"/>
                <w:lang w:eastAsia="es-CO"/>
              </w:rPr>
              <w:t>3</w:t>
            </w:r>
          </w:p>
        </w:tc>
        <w:tc>
          <w:tcPr>
            <w:tcW w:w="526" w:type="pct"/>
            <w:shd w:val="clear" w:color="auto" w:fill="auto"/>
            <w:vAlign w:val="center"/>
          </w:tcPr>
          <w:p w14:paraId="6508EACA" w14:textId="77777777" w:rsidR="009B3AD4" w:rsidRPr="003F5790" w:rsidRDefault="009B3AD4" w:rsidP="00B72143">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2224251F" w14:textId="77777777" w:rsidR="009B3AD4" w:rsidRPr="003F5790" w:rsidRDefault="009B3AD4" w:rsidP="00B72143">
            <w:pPr>
              <w:jc w:val="center"/>
              <w:rPr>
                <w:rFonts w:ascii="Arial" w:eastAsia="Times New Roman" w:hAnsi="Arial" w:cs="Arial"/>
                <w:sz w:val="20"/>
                <w:szCs w:val="20"/>
                <w:lang w:eastAsia="es-CO"/>
              </w:rPr>
            </w:pPr>
          </w:p>
        </w:tc>
        <w:tc>
          <w:tcPr>
            <w:tcW w:w="511" w:type="pct"/>
          </w:tcPr>
          <w:p w14:paraId="5FB0D2A7"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1D8E39F2"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7451B441" w14:textId="77777777" w:rsidR="009B3AD4" w:rsidRPr="003F5790" w:rsidRDefault="009B3AD4" w:rsidP="00B72143">
            <w:pPr>
              <w:jc w:val="center"/>
              <w:rPr>
                <w:rFonts w:ascii="Arial" w:eastAsia="Times New Roman" w:hAnsi="Arial" w:cs="Arial"/>
                <w:sz w:val="20"/>
                <w:szCs w:val="20"/>
                <w:lang w:eastAsia="es-CO"/>
              </w:rPr>
            </w:pPr>
          </w:p>
        </w:tc>
      </w:tr>
      <w:tr w:rsidR="009B3AD4" w:rsidRPr="003F5790" w14:paraId="67A20037" w14:textId="77777777" w:rsidTr="00B72143">
        <w:trPr>
          <w:trHeight w:val="421"/>
        </w:trPr>
        <w:tc>
          <w:tcPr>
            <w:tcW w:w="409" w:type="pct"/>
            <w:vAlign w:val="center"/>
          </w:tcPr>
          <w:p w14:paraId="43B829FC" w14:textId="77777777" w:rsidR="009B3AD4" w:rsidRPr="003F5790"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5</w:t>
            </w:r>
          </w:p>
        </w:tc>
        <w:tc>
          <w:tcPr>
            <w:tcW w:w="1813" w:type="pct"/>
            <w:shd w:val="clear" w:color="auto" w:fill="auto"/>
          </w:tcPr>
          <w:p w14:paraId="0B2F7ECB" w14:textId="77777777" w:rsidR="009B3AD4" w:rsidRPr="00076B55" w:rsidRDefault="009B3AD4" w:rsidP="00B72143">
            <w:pPr>
              <w:jc w:val="both"/>
              <w:rPr>
                <w:rFonts w:ascii="Arial" w:hAnsi="Arial" w:cs="Arial"/>
                <w:sz w:val="20"/>
                <w:szCs w:val="20"/>
              </w:rPr>
            </w:pPr>
            <w:r w:rsidRPr="0007380C">
              <w:rPr>
                <w:rFonts w:ascii="Arial" w:eastAsia="Times New Roman" w:hAnsi="Arial" w:cs="Arial"/>
                <w:sz w:val="20"/>
                <w:szCs w:val="20"/>
                <w:lang w:eastAsia="es-CO"/>
              </w:rPr>
              <w:t xml:space="preserve">Virtualización de tres (3) diplomados de dos (2) créditos académicos cada uno en las siguientes áreas de conocimiento contempladas en la especialización Agronegocios sostenibles: 1) Comercio nacional e internacional, 2) Cadenas de </w:t>
            </w:r>
            <w:r w:rsidRPr="0007380C">
              <w:rPr>
                <w:rFonts w:ascii="Arial" w:eastAsia="Times New Roman" w:hAnsi="Arial" w:cs="Arial"/>
                <w:sz w:val="20"/>
                <w:szCs w:val="20"/>
                <w:lang w:eastAsia="es-CO"/>
              </w:rPr>
              <w:lastRenderedPageBreak/>
              <w:t>abastecimiento, y 3) Pensamiento estratégico y liderazgo</w:t>
            </w:r>
          </w:p>
        </w:tc>
        <w:tc>
          <w:tcPr>
            <w:tcW w:w="564" w:type="pct"/>
            <w:shd w:val="clear" w:color="auto" w:fill="auto"/>
            <w:vAlign w:val="center"/>
          </w:tcPr>
          <w:p w14:paraId="381FE7D8" w14:textId="77777777" w:rsidR="009B3AD4" w:rsidRPr="003F5790" w:rsidRDefault="009B3AD4" w:rsidP="00B72143">
            <w:pPr>
              <w:jc w:val="center"/>
              <w:rPr>
                <w:rFonts w:ascii="Arial" w:hAnsi="Arial" w:cs="Arial"/>
                <w:color w:val="000000"/>
                <w:sz w:val="20"/>
                <w:szCs w:val="20"/>
              </w:rPr>
            </w:pPr>
            <w:r>
              <w:rPr>
                <w:rFonts w:ascii="Arial" w:eastAsia="Times New Roman" w:hAnsi="Arial" w:cs="Arial"/>
                <w:sz w:val="20"/>
                <w:szCs w:val="20"/>
                <w:lang w:eastAsia="es-CO"/>
              </w:rPr>
              <w:lastRenderedPageBreak/>
              <w:t>3</w:t>
            </w:r>
          </w:p>
        </w:tc>
        <w:tc>
          <w:tcPr>
            <w:tcW w:w="526" w:type="pct"/>
            <w:shd w:val="clear" w:color="auto" w:fill="auto"/>
            <w:vAlign w:val="center"/>
          </w:tcPr>
          <w:p w14:paraId="3B0E28DA" w14:textId="77777777" w:rsidR="009B3AD4" w:rsidRPr="003F5790" w:rsidRDefault="009B3AD4" w:rsidP="00B72143">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294215CD" w14:textId="77777777" w:rsidR="009B3AD4" w:rsidRPr="003F5790" w:rsidRDefault="009B3AD4" w:rsidP="00B72143">
            <w:pPr>
              <w:jc w:val="center"/>
              <w:rPr>
                <w:rFonts w:ascii="Arial" w:eastAsia="Times New Roman" w:hAnsi="Arial" w:cs="Arial"/>
                <w:sz w:val="20"/>
                <w:szCs w:val="20"/>
                <w:lang w:eastAsia="es-CO"/>
              </w:rPr>
            </w:pPr>
          </w:p>
        </w:tc>
        <w:tc>
          <w:tcPr>
            <w:tcW w:w="511" w:type="pct"/>
          </w:tcPr>
          <w:p w14:paraId="674B34CF"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4B35D326"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6AF22C7F" w14:textId="77777777" w:rsidR="009B3AD4" w:rsidRPr="003F5790" w:rsidRDefault="009B3AD4" w:rsidP="00B72143">
            <w:pPr>
              <w:jc w:val="center"/>
              <w:rPr>
                <w:rFonts w:ascii="Arial" w:eastAsia="Times New Roman" w:hAnsi="Arial" w:cs="Arial"/>
                <w:sz w:val="20"/>
                <w:szCs w:val="20"/>
                <w:lang w:eastAsia="es-CO"/>
              </w:rPr>
            </w:pPr>
          </w:p>
        </w:tc>
      </w:tr>
      <w:tr w:rsidR="009B3AD4" w:rsidRPr="003F5790" w14:paraId="16922D03" w14:textId="77777777" w:rsidTr="00B72143">
        <w:trPr>
          <w:trHeight w:val="274"/>
        </w:trPr>
        <w:tc>
          <w:tcPr>
            <w:tcW w:w="409" w:type="pct"/>
            <w:vAlign w:val="center"/>
          </w:tcPr>
          <w:p w14:paraId="4CEF3664" w14:textId="77777777" w:rsidR="009B3AD4" w:rsidRPr="003F5790"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6</w:t>
            </w:r>
          </w:p>
        </w:tc>
        <w:tc>
          <w:tcPr>
            <w:tcW w:w="1813" w:type="pct"/>
            <w:shd w:val="clear" w:color="auto" w:fill="auto"/>
          </w:tcPr>
          <w:p w14:paraId="10067033" w14:textId="77777777" w:rsidR="009B3AD4" w:rsidRPr="00076B55" w:rsidRDefault="009B3AD4" w:rsidP="00B72143">
            <w:pPr>
              <w:jc w:val="both"/>
              <w:rPr>
                <w:rFonts w:ascii="Arial" w:hAnsi="Arial" w:cs="Arial"/>
                <w:sz w:val="20"/>
                <w:szCs w:val="20"/>
              </w:rPr>
            </w:pPr>
            <w:r w:rsidRPr="0014602C">
              <w:rPr>
                <w:rFonts w:ascii="Arial" w:eastAsia="Times New Roman" w:hAnsi="Arial" w:cs="Arial"/>
                <w:sz w:val="20"/>
                <w:szCs w:val="20"/>
                <w:lang w:eastAsia="es-CO"/>
              </w:rPr>
              <w:t xml:space="preserve">Virtualización de tres (3) diplomados de dos (2) créditos académicos cada uno en las siguientes áreas de conocimiento contempladas en la especialización: Agroecología y Desarrollo </w:t>
            </w:r>
            <w:proofErr w:type="spellStart"/>
            <w:r w:rsidRPr="0014602C">
              <w:rPr>
                <w:rFonts w:ascii="Arial" w:eastAsia="Times New Roman" w:hAnsi="Arial" w:cs="Arial"/>
                <w:sz w:val="20"/>
                <w:szCs w:val="20"/>
                <w:lang w:eastAsia="es-CO"/>
              </w:rPr>
              <w:t>Agroecoturístico</w:t>
            </w:r>
            <w:proofErr w:type="spellEnd"/>
            <w:r w:rsidRPr="0014602C">
              <w:rPr>
                <w:rFonts w:ascii="Arial" w:eastAsia="Times New Roman" w:hAnsi="Arial" w:cs="Arial"/>
                <w:sz w:val="20"/>
                <w:szCs w:val="20"/>
                <w:lang w:eastAsia="es-CO"/>
              </w:rPr>
              <w:t>: 1) Modelos de producción Agropecuarios, 2) Economía rural y política pública, y 3) Sistemas de Producción ecológicos</w:t>
            </w:r>
          </w:p>
        </w:tc>
        <w:tc>
          <w:tcPr>
            <w:tcW w:w="564" w:type="pct"/>
            <w:shd w:val="clear" w:color="auto" w:fill="auto"/>
            <w:vAlign w:val="center"/>
          </w:tcPr>
          <w:p w14:paraId="620B0E25" w14:textId="77777777" w:rsidR="009B3AD4" w:rsidRPr="003F5790" w:rsidRDefault="009B3AD4" w:rsidP="00B72143">
            <w:pPr>
              <w:jc w:val="center"/>
              <w:rPr>
                <w:rFonts w:ascii="Arial" w:hAnsi="Arial" w:cs="Arial"/>
                <w:color w:val="000000"/>
                <w:sz w:val="20"/>
                <w:szCs w:val="20"/>
              </w:rPr>
            </w:pPr>
            <w:r>
              <w:rPr>
                <w:rFonts w:ascii="Arial" w:eastAsia="Times New Roman" w:hAnsi="Arial" w:cs="Arial"/>
                <w:sz w:val="20"/>
                <w:szCs w:val="20"/>
                <w:lang w:eastAsia="es-CO"/>
              </w:rPr>
              <w:t>3</w:t>
            </w:r>
          </w:p>
        </w:tc>
        <w:tc>
          <w:tcPr>
            <w:tcW w:w="526" w:type="pct"/>
            <w:shd w:val="clear" w:color="auto" w:fill="auto"/>
            <w:vAlign w:val="center"/>
          </w:tcPr>
          <w:p w14:paraId="5D2A956E" w14:textId="77777777" w:rsidR="009B3AD4" w:rsidRPr="003F5790" w:rsidRDefault="009B3AD4" w:rsidP="00B72143">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45B37DB1" w14:textId="77777777" w:rsidR="009B3AD4" w:rsidRPr="003F5790" w:rsidRDefault="009B3AD4" w:rsidP="00B72143">
            <w:pPr>
              <w:jc w:val="center"/>
              <w:rPr>
                <w:rFonts w:ascii="Arial" w:eastAsia="Times New Roman" w:hAnsi="Arial" w:cs="Arial"/>
                <w:sz w:val="20"/>
                <w:szCs w:val="20"/>
                <w:lang w:eastAsia="es-CO"/>
              </w:rPr>
            </w:pPr>
          </w:p>
        </w:tc>
        <w:tc>
          <w:tcPr>
            <w:tcW w:w="511" w:type="pct"/>
          </w:tcPr>
          <w:p w14:paraId="11E9DC40"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53B33AC5"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1DE28843" w14:textId="77777777" w:rsidR="009B3AD4" w:rsidRPr="003F5790" w:rsidRDefault="009B3AD4" w:rsidP="00B72143">
            <w:pPr>
              <w:jc w:val="center"/>
              <w:rPr>
                <w:rFonts w:ascii="Arial" w:eastAsia="Times New Roman" w:hAnsi="Arial" w:cs="Arial"/>
                <w:sz w:val="20"/>
                <w:szCs w:val="20"/>
                <w:lang w:eastAsia="es-CO"/>
              </w:rPr>
            </w:pPr>
          </w:p>
        </w:tc>
      </w:tr>
      <w:tr w:rsidR="009B3AD4" w:rsidRPr="003F5790" w14:paraId="5B67AF81" w14:textId="77777777" w:rsidTr="00B72143">
        <w:trPr>
          <w:trHeight w:val="132"/>
        </w:trPr>
        <w:tc>
          <w:tcPr>
            <w:tcW w:w="409" w:type="pct"/>
            <w:vAlign w:val="center"/>
          </w:tcPr>
          <w:p w14:paraId="00D58830" w14:textId="77777777" w:rsidR="009B3AD4" w:rsidRPr="003F5790"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7</w:t>
            </w:r>
          </w:p>
        </w:tc>
        <w:tc>
          <w:tcPr>
            <w:tcW w:w="1813" w:type="pct"/>
            <w:shd w:val="clear" w:color="auto" w:fill="auto"/>
          </w:tcPr>
          <w:p w14:paraId="1AD6407A" w14:textId="42DFFAC0" w:rsidR="009B3AD4" w:rsidRPr="00076B55" w:rsidRDefault="009B3AD4" w:rsidP="00B72143">
            <w:pPr>
              <w:jc w:val="both"/>
              <w:rPr>
                <w:rFonts w:ascii="Arial" w:hAnsi="Arial" w:cs="Arial"/>
                <w:sz w:val="20"/>
                <w:szCs w:val="20"/>
              </w:rPr>
            </w:pPr>
            <w:r w:rsidRPr="0014602C">
              <w:rPr>
                <w:rFonts w:ascii="Arial" w:eastAsia="Times New Roman" w:hAnsi="Arial" w:cs="Arial"/>
                <w:sz w:val="20"/>
                <w:szCs w:val="20"/>
                <w:lang w:eastAsia="es-CO"/>
              </w:rPr>
              <w:t xml:space="preserve">Virtualización de tres (3) diplomados de dos (2) créditos académicos cada uno en las siguientes áreas de conocimiento contempladas en la especialización Desarrollo y Gestión de Negocios Digitales: 1) BIG DATA I, 2) Comercio electrónico, y </w:t>
            </w:r>
            <w:r w:rsidR="00EC3FA8" w:rsidRPr="0014602C">
              <w:rPr>
                <w:rFonts w:ascii="Arial" w:eastAsia="Times New Roman" w:hAnsi="Arial" w:cs="Arial"/>
                <w:sz w:val="20"/>
                <w:szCs w:val="20"/>
                <w:lang w:eastAsia="es-CO"/>
              </w:rPr>
              <w:t>3) Inteligencia</w:t>
            </w:r>
            <w:r w:rsidRPr="0014602C">
              <w:rPr>
                <w:rFonts w:ascii="Arial" w:eastAsia="Times New Roman" w:hAnsi="Arial" w:cs="Arial"/>
                <w:sz w:val="20"/>
                <w:szCs w:val="20"/>
                <w:lang w:eastAsia="es-CO"/>
              </w:rPr>
              <w:t xml:space="preserve"> de negocios</w:t>
            </w:r>
          </w:p>
        </w:tc>
        <w:tc>
          <w:tcPr>
            <w:tcW w:w="564" w:type="pct"/>
            <w:shd w:val="clear" w:color="auto" w:fill="auto"/>
            <w:vAlign w:val="center"/>
          </w:tcPr>
          <w:p w14:paraId="28745427" w14:textId="77777777" w:rsidR="009B3AD4" w:rsidRPr="003F5790" w:rsidRDefault="009B3AD4" w:rsidP="00B72143">
            <w:pPr>
              <w:jc w:val="center"/>
              <w:rPr>
                <w:rFonts w:ascii="Arial" w:hAnsi="Arial" w:cs="Arial"/>
                <w:color w:val="000000"/>
                <w:sz w:val="20"/>
                <w:szCs w:val="20"/>
              </w:rPr>
            </w:pPr>
            <w:r>
              <w:rPr>
                <w:rFonts w:ascii="Arial" w:eastAsia="Times New Roman" w:hAnsi="Arial" w:cs="Arial"/>
                <w:sz w:val="20"/>
                <w:szCs w:val="20"/>
                <w:lang w:eastAsia="es-CO"/>
              </w:rPr>
              <w:t>3</w:t>
            </w:r>
          </w:p>
        </w:tc>
        <w:tc>
          <w:tcPr>
            <w:tcW w:w="526" w:type="pct"/>
            <w:shd w:val="clear" w:color="auto" w:fill="auto"/>
            <w:vAlign w:val="center"/>
          </w:tcPr>
          <w:p w14:paraId="11CD1441" w14:textId="77777777" w:rsidR="009B3AD4" w:rsidRPr="003F5790" w:rsidRDefault="009B3AD4" w:rsidP="00B72143">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038EC6AA" w14:textId="77777777" w:rsidR="009B3AD4" w:rsidRPr="003F5790" w:rsidRDefault="009B3AD4" w:rsidP="00B72143">
            <w:pPr>
              <w:jc w:val="center"/>
              <w:rPr>
                <w:rFonts w:ascii="Arial" w:eastAsia="Times New Roman" w:hAnsi="Arial" w:cs="Arial"/>
                <w:sz w:val="20"/>
                <w:szCs w:val="20"/>
                <w:lang w:eastAsia="es-CO"/>
              </w:rPr>
            </w:pPr>
          </w:p>
        </w:tc>
        <w:tc>
          <w:tcPr>
            <w:tcW w:w="511" w:type="pct"/>
          </w:tcPr>
          <w:p w14:paraId="176816B4"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0F3BB64C"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00CD349A" w14:textId="77777777" w:rsidR="009B3AD4" w:rsidRPr="003F5790" w:rsidRDefault="009B3AD4" w:rsidP="00B72143">
            <w:pPr>
              <w:jc w:val="center"/>
              <w:rPr>
                <w:rFonts w:ascii="Arial" w:eastAsia="Times New Roman" w:hAnsi="Arial" w:cs="Arial"/>
                <w:sz w:val="20"/>
                <w:szCs w:val="20"/>
                <w:lang w:eastAsia="es-CO"/>
              </w:rPr>
            </w:pPr>
          </w:p>
        </w:tc>
      </w:tr>
      <w:tr w:rsidR="009B3AD4" w:rsidRPr="003F5790" w14:paraId="02FB3764" w14:textId="77777777" w:rsidTr="00B72143">
        <w:trPr>
          <w:trHeight w:val="141"/>
        </w:trPr>
        <w:tc>
          <w:tcPr>
            <w:tcW w:w="409" w:type="pct"/>
            <w:vAlign w:val="center"/>
          </w:tcPr>
          <w:p w14:paraId="33C4C8DC" w14:textId="77777777" w:rsidR="009B3AD4" w:rsidRPr="003F5790"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8</w:t>
            </w:r>
          </w:p>
        </w:tc>
        <w:tc>
          <w:tcPr>
            <w:tcW w:w="1813" w:type="pct"/>
            <w:shd w:val="clear" w:color="auto" w:fill="auto"/>
          </w:tcPr>
          <w:p w14:paraId="1F5A7737" w14:textId="77777777" w:rsidR="009B3AD4" w:rsidRPr="00076B55" w:rsidRDefault="009B3AD4" w:rsidP="00B72143">
            <w:pPr>
              <w:jc w:val="both"/>
              <w:rPr>
                <w:rFonts w:ascii="Arial" w:hAnsi="Arial" w:cs="Arial"/>
                <w:sz w:val="20"/>
                <w:szCs w:val="20"/>
              </w:rPr>
            </w:pPr>
            <w:r w:rsidRPr="00C95F0F">
              <w:rPr>
                <w:rFonts w:ascii="Arial" w:eastAsia="Times New Roman" w:hAnsi="Arial" w:cs="Arial"/>
                <w:sz w:val="20"/>
                <w:szCs w:val="20"/>
                <w:lang w:eastAsia="es-CO"/>
              </w:rPr>
              <w:t>Virtualización de tres (3) diplomados de dos (2) créditos académicos cada uno en las siguientes áreas de conocimiento contempladas en la especialización Desarrollo Ambiental y Desarrollo de la Comunidad: 1) Derecho ambiental, SINA y problemática ambiental, y 2) Epistemología ambiental y desarrollo a escala humana, y 3) PRAES - PRAU Y PROCEDAS</w:t>
            </w:r>
          </w:p>
        </w:tc>
        <w:tc>
          <w:tcPr>
            <w:tcW w:w="564" w:type="pct"/>
            <w:shd w:val="clear" w:color="auto" w:fill="auto"/>
            <w:vAlign w:val="center"/>
          </w:tcPr>
          <w:p w14:paraId="6C9C43E8" w14:textId="77777777" w:rsidR="009B3AD4" w:rsidRPr="003F5790" w:rsidRDefault="009B3AD4" w:rsidP="00B72143">
            <w:pPr>
              <w:jc w:val="center"/>
              <w:rPr>
                <w:rFonts w:ascii="Arial" w:hAnsi="Arial" w:cs="Arial"/>
                <w:color w:val="000000"/>
                <w:sz w:val="20"/>
                <w:szCs w:val="20"/>
              </w:rPr>
            </w:pPr>
            <w:r>
              <w:rPr>
                <w:rFonts w:ascii="Arial" w:eastAsia="Times New Roman" w:hAnsi="Arial" w:cs="Arial"/>
                <w:sz w:val="20"/>
                <w:szCs w:val="20"/>
                <w:lang w:eastAsia="es-CO"/>
              </w:rPr>
              <w:t>3</w:t>
            </w:r>
          </w:p>
        </w:tc>
        <w:tc>
          <w:tcPr>
            <w:tcW w:w="526" w:type="pct"/>
            <w:shd w:val="clear" w:color="auto" w:fill="auto"/>
            <w:vAlign w:val="center"/>
          </w:tcPr>
          <w:p w14:paraId="41E60DB2" w14:textId="77777777" w:rsidR="009B3AD4" w:rsidRPr="003F5790" w:rsidRDefault="009B3AD4" w:rsidP="00B72143">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31A84D97" w14:textId="77777777" w:rsidR="009B3AD4" w:rsidRPr="003F5790" w:rsidRDefault="009B3AD4" w:rsidP="00B72143">
            <w:pPr>
              <w:jc w:val="center"/>
              <w:rPr>
                <w:rFonts w:ascii="Arial" w:eastAsia="Times New Roman" w:hAnsi="Arial" w:cs="Arial"/>
                <w:sz w:val="20"/>
                <w:szCs w:val="20"/>
                <w:lang w:eastAsia="es-CO"/>
              </w:rPr>
            </w:pPr>
          </w:p>
        </w:tc>
        <w:tc>
          <w:tcPr>
            <w:tcW w:w="511" w:type="pct"/>
          </w:tcPr>
          <w:p w14:paraId="20B57139"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6BC5699A"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0F71273E" w14:textId="77777777" w:rsidR="009B3AD4" w:rsidRPr="003F5790" w:rsidRDefault="009B3AD4" w:rsidP="00B72143">
            <w:pPr>
              <w:jc w:val="center"/>
              <w:rPr>
                <w:rFonts w:ascii="Arial" w:eastAsia="Times New Roman" w:hAnsi="Arial" w:cs="Arial"/>
                <w:sz w:val="20"/>
                <w:szCs w:val="20"/>
                <w:lang w:eastAsia="es-CO"/>
              </w:rPr>
            </w:pPr>
          </w:p>
        </w:tc>
      </w:tr>
      <w:tr w:rsidR="009B3AD4" w:rsidRPr="003F5790" w14:paraId="18BE5527" w14:textId="77777777" w:rsidTr="00B72143">
        <w:trPr>
          <w:trHeight w:val="70"/>
        </w:trPr>
        <w:tc>
          <w:tcPr>
            <w:tcW w:w="3312" w:type="pct"/>
            <w:gridSpan w:val="4"/>
            <w:vAlign w:val="center"/>
          </w:tcPr>
          <w:p w14:paraId="7A889DD7" w14:textId="77777777" w:rsidR="009B3AD4" w:rsidRPr="00A86ECD" w:rsidRDefault="009B3AD4" w:rsidP="00B72143">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SUBTOTAL</w:t>
            </w:r>
          </w:p>
        </w:tc>
        <w:tc>
          <w:tcPr>
            <w:tcW w:w="463" w:type="pct"/>
            <w:vAlign w:val="center"/>
          </w:tcPr>
          <w:p w14:paraId="661C28E2" w14:textId="77777777" w:rsidR="009B3AD4" w:rsidRPr="003F5790" w:rsidRDefault="009B3AD4" w:rsidP="00B72143">
            <w:pPr>
              <w:jc w:val="center"/>
              <w:rPr>
                <w:rFonts w:ascii="Arial" w:eastAsia="Times New Roman" w:hAnsi="Arial" w:cs="Arial"/>
                <w:sz w:val="20"/>
                <w:szCs w:val="20"/>
                <w:lang w:eastAsia="es-CO"/>
              </w:rPr>
            </w:pPr>
          </w:p>
        </w:tc>
        <w:tc>
          <w:tcPr>
            <w:tcW w:w="511" w:type="pct"/>
            <w:vAlign w:val="center"/>
          </w:tcPr>
          <w:p w14:paraId="61594688" w14:textId="77777777" w:rsidR="009B3AD4" w:rsidRPr="003F5790" w:rsidRDefault="009B3AD4" w:rsidP="00B72143">
            <w:pPr>
              <w:jc w:val="center"/>
              <w:rPr>
                <w:rFonts w:ascii="Arial" w:eastAsia="Times New Roman" w:hAnsi="Arial" w:cs="Arial"/>
                <w:sz w:val="20"/>
                <w:szCs w:val="20"/>
                <w:lang w:eastAsia="es-CO"/>
              </w:rPr>
            </w:pPr>
          </w:p>
        </w:tc>
        <w:tc>
          <w:tcPr>
            <w:tcW w:w="357" w:type="pct"/>
            <w:vAlign w:val="center"/>
          </w:tcPr>
          <w:p w14:paraId="38F3C6D8" w14:textId="77777777" w:rsidR="009B3AD4" w:rsidRPr="003F5790" w:rsidRDefault="009B3AD4" w:rsidP="00B72143">
            <w:pPr>
              <w:jc w:val="center"/>
              <w:rPr>
                <w:rFonts w:ascii="Arial" w:eastAsia="Times New Roman" w:hAnsi="Arial" w:cs="Arial"/>
                <w:sz w:val="20"/>
                <w:szCs w:val="20"/>
                <w:lang w:eastAsia="es-CO"/>
              </w:rPr>
            </w:pPr>
          </w:p>
        </w:tc>
        <w:tc>
          <w:tcPr>
            <w:tcW w:w="357" w:type="pct"/>
            <w:vAlign w:val="center"/>
          </w:tcPr>
          <w:p w14:paraId="7B201479" w14:textId="77777777" w:rsidR="009B3AD4" w:rsidRPr="003F5790" w:rsidRDefault="009B3AD4" w:rsidP="00B72143">
            <w:pPr>
              <w:jc w:val="center"/>
              <w:rPr>
                <w:rFonts w:ascii="Arial" w:eastAsia="Times New Roman" w:hAnsi="Arial" w:cs="Arial"/>
                <w:sz w:val="20"/>
                <w:szCs w:val="20"/>
                <w:lang w:eastAsia="es-CO"/>
              </w:rPr>
            </w:pPr>
          </w:p>
        </w:tc>
      </w:tr>
      <w:tr w:rsidR="009B3AD4" w:rsidRPr="003F5790" w14:paraId="6552EF30" w14:textId="77777777" w:rsidTr="00B72143">
        <w:trPr>
          <w:trHeight w:val="70"/>
        </w:trPr>
        <w:tc>
          <w:tcPr>
            <w:tcW w:w="3312" w:type="pct"/>
            <w:gridSpan w:val="4"/>
            <w:vAlign w:val="center"/>
          </w:tcPr>
          <w:p w14:paraId="58D581EC" w14:textId="77777777" w:rsidR="009B3AD4" w:rsidRPr="00A86ECD" w:rsidRDefault="009B3AD4" w:rsidP="00B72143">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IVA (%)</w:t>
            </w:r>
          </w:p>
        </w:tc>
        <w:tc>
          <w:tcPr>
            <w:tcW w:w="463" w:type="pct"/>
            <w:vAlign w:val="center"/>
          </w:tcPr>
          <w:p w14:paraId="11E622E3" w14:textId="77777777" w:rsidR="009B3AD4" w:rsidRPr="003F5790" w:rsidRDefault="009B3AD4" w:rsidP="00B72143">
            <w:pPr>
              <w:jc w:val="center"/>
              <w:rPr>
                <w:rFonts w:ascii="Arial" w:eastAsia="Times New Roman" w:hAnsi="Arial" w:cs="Arial"/>
                <w:sz w:val="20"/>
                <w:szCs w:val="20"/>
                <w:lang w:eastAsia="es-CO"/>
              </w:rPr>
            </w:pPr>
          </w:p>
        </w:tc>
        <w:tc>
          <w:tcPr>
            <w:tcW w:w="511" w:type="pct"/>
            <w:vAlign w:val="center"/>
          </w:tcPr>
          <w:p w14:paraId="44D5245F" w14:textId="77777777" w:rsidR="009B3AD4" w:rsidRPr="003F5790" w:rsidRDefault="009B3AD4" w:rsidP="00B72143">
            <w:pPr>
              <w:jc w:val="center"/>
              <w:rPr>
                <w:rFonts w:ascii="Arial" w:eastAsia="Times New Roman" w:hAnsi="Arial" w:cs="Arial"/>
                <w:sz w:val="20"/>
                <w:szCs w:val="20"/>
                <w:lang w:eastAsia="es-CO"/>
              </w:rPr>
            </w:pPr>
          </w:p>
        </w:tc>
        <w:tc>
          <w:tcPr>
            <w:tcW w:w="357" w:type="pct"/>
            <w:vAlign w:val="center"/>
          </w:tcPr>
          <w:p w14:paraId="3FE13C69" w14:textId="77777777" w:rsidR="009B3AD4" w:rsidRPr="003F5790" w:rsidRDefault="009B3AD4" w:rsidP="00B72143">
            <w:pPr>
              <w:jc w:val="center"/>
              <w:rPr>
                <w:rFonts w:ascii="Arial" w:eastAsia="Times New Roman" w:hAnsi="Arial" w:cs="Arial"/>
                <w:sz w:val="20"/>
                <w:szCs w:val="20"/>
                <w:lang w:eastAsia="es-CO"/>
              </w:rPr>
            </w:pPr>
          </w:p>
        </w:tc>
        <w:tc>
          <w:tcPr>
            <w:tcW w:w="357" w:type="pct"/>
            <w:vAlign w:val="center"/>
          </w:tcPr>
          <w:p w14:paraId="3ED75133" w14:textId="77777777" w:rsidR="009B3AD4" w:rsidRPr="003F5790" w:rsidRDefault="009B3AD4" w:rsidP="00B72143">
            <w:pPr>
              <w:jc w:val="center"/>
              <w:rPr>
                <w:rFonts w:ascii="Arial" w:eastAsia="Times New Roman" w:hAnsi="Arial" w:cs="Arial"/>
                <w:sz w:val="20"/>
                <w:szCs w:val="20"/>
                <w:lang w:eastAsia="es-CO"/>
              </w:rPr>
            </w:pPr>
          </w:p>
        </w:tc>
      </w:tr>
      <w:tr w:rsidR="009B3AD4" w:rsidRPr="003F5790" w14:paraId="2520AC61" w14:textId="77777777" w:rsidTr="00B72143">
        <w:trPr>
          <w:trHeight w:val="70"/>
        </w:trPr>
        <w:tc>
          <w:tcPr>
            <w:tcW w:w="3312" w:type="pct"/>
            <w:gridSpan w:val="4"/>
            <w:vAlign w:val="center"/>
          </w:tcPr>
          <w:p w14:paraId="39AEE03A" w14:textId="77777777" w:rsidR="009B3AD4" w:rsidRPr="00A86ECD" w:rsidRDefault="009B3AD4" w:rsidP="00B72143">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TOTAL</w:t>
            </w:r>
          </w:p>
        </w:tc>
        <w:tc>
          <w:tcPr>
            <w:tcW w:w="463" w:type="pct"/>
            <w:vAlign w:val="center"/>
          </w:tcPr>
          <w:p w14:paraId="04DCD81B" w14:textId="77777777" w:rsidR="009B3AD4" w:rsidRPr="003F5790" w:rsidRDefault="009B3AD4" w:rsidP="00B72143">
            <w:pPr>
              <w:jc w:val="center"/>
              <w:rPr>
                <w:rFonts w:ascii="Arial" w:eastAsia="Times New Roman" w:hAnsi="Arial" w:cs="Arial"/>
                <w:sz w:val="20"/>
                <w:szCs w:val="20"/>
                <w:lang w:eastAsia="es-CO"/>
              </w:rPr>
            </w:pPr>
          </w:p>
        </w:tc>
        <w:tc>
          <w:tcPr>
            <w:tcW w:w="511" w:type="pct"/>
            <w:vAlign w:val="center"/>
          </w:tcPr>
          <w:p w14:paraId="275B3EC7" w14:textId="77777777" w:rsidR="009B3AD4" w:rsidRPr="003F5790" w:rsidRDefault="009B3AD4" w:rsidP="00B72143">
            <w:pPr>
              <w:jc w:val="center"/>
              <w:rPr>
                <w:rFonts w:ascii="Arial" w:eastAsia="Times New Roman" w:hAnsi="Arial" w:cs="Arial"/>
                <w:sz w:val="20"/>
                <w:szCs w:val="20"/>
                <w:lang w:eastAsia="es-CO"/>
              </w:rPr>
            </w:pPr>
          </w:p>
        </w:tc>
        <w:tc>
          <w:tcPr>
            <w:tcW w:w="357" w:type="pct"/>
            <w:vAlign w:val="center"/>
          </w:tcPr>
          <w:p w14:paraId="72843042" w14:textId="77777777" w:rsidR="009B3AD4" w:rsidRPr="003F5790" w:rsidRDefault="009B3AD4" w:rsidP="00B72143">
            <w:pPr>
              <w:jc w:val="center"/>
              <w:rPr>
                <w:rFonts w:ascii="Arial" w:eastAsia="Times New Roman" w:hAnsi="Arial" w:cs="Arial"/>
                <w:sz w:val="20"/>
                <w:szCs w:val="20"/>
                <w:lang w:eastAsia="es-CO"/>
              </w:rPr>
            </w:pPr>
          </w:p>
        </w:tc>
        <w:tc>
          <w:tcPr>
            <w:tcW w:w="357" w:type="pct"/>
            <w:vAlign w:val="center"/>
          </w:tcPr>
          <w:p w14:paraId="543C3741" w14:textId="77777777" w:rsidR="009B3AD4" w:rsidRPr="003F5790" w:rsidRDefault="009B3AD4" w:rsidP="00B72143">
            <w:pPr>
              <w:jc w:val="center"/>
              <w:rPr>
                <w:rFonts w:ascii="Arial" w:eastAsia="Times New Roman" w:hAnsi="Arial" w:cs="Arial"/>
                <w:sz w:val="20"/>
                <w:szCs w:val="20"/>
                <w:lang w:eastAsia="es-CO"/>
              </w:rPr>
            </w:pPr>
          </w:p>
        </w:tc>
      </w:tr>
    </w:tbl>
    <w:p w14:paraId="7181D110" w14:textId="77777777" w:rsidR="009B3AD4" w:rsidRDefault="009B3AD4" w:rsidP="009B3AD4">
      <w:pPr>
        <w:pStyle w:val="Cuerpo"/>
        <w:jc w:val="both"/>
        <w:rPr>
          <w:rStyle w:val="apple-converted-space"/>
          <w:rFonts w:ascii="Arial" w:hAnsi="Arial" w:cs="Arial"/>
          <w:sz w:val="22"/>
          <w:szCs w:val="22"/>
        </w:rPr>
      </w:pPr>
    </w:p>
    <w:p w14:paraId="7A8D036F" w14:textId="77777777" w:rsidR="002041AB" w:rsidRPr="00B22B19" w:rsidRDefault="002041AB" w:rsidP="002041AB">
      <w:pPr>
        <w:pStyle w:val="Default"/>
        <w:jc w:val="both"/>
        <w:rPr>
          <w:rFonts w:eastAsia="Times New Roman" w:cs="Arial"/>
          <w:sz w:val="20"/>
          <w:szCs w:val="20"/>
        </w:rPr>
      </w:pPr>
      <w:r w:rsidRPr="006E3F12">
        <w:rPr>
          <w:rFonts w:cs="Arial"/>
          <w:b/>
          <w:color w:val="auto"/>
          <w:sz w:val="20"/>
          <w:szCs w:val="20"/>
        </w:rPr>
        <w:t xml:space="preserve">NOTA </w:t>
      </w:r>
      <w:r w:rsidRPr="006E3F12">
        <w:rPr>
          <w:rFonts w:cs="Arial"/>
          <w:b/>
          <w:sz w:val="20"/>
          <w:szCs w:val="20"/>
        </w:rPr>
        <w:t xml:space="preserve">ACLARATORIA </w:t>
      </w:r>
      <w:proofErr w:type="spellStart"/>
      <w:r w:rsidRPr="006E3F12">
        <w:rPr>
          <w:rFonts w:cs="Arial"/>
          <w:b/>
          <w:color w:val="auto"/>
          <w:sz w:val="20"/>
          <w:szCs w:val="20"/>
        </w:rPr>
        <w:t>N°</w:t>
      </w:r>
      <w:proofErr w:type="spellEnd"/>
      <w:r w:rsidRPr="006E3F12">
        <w:rPr>
          <w:rFonts w:cs="Arial"/>
          <w:b/>
          <w:color w:val="auto"/>
          <w:sz w:val="20"/>
          <w:szCs w:val="20"/>
        </w:rPr>
        <w:t xml:space="preserve"> 0</w:t>
      </w:r>
      <w:r>
        <w:rPr>
          <w:rFonts w:cs="Arial"/>
          <w:b/>
          <w:color w:val="auto"/>
          <w:sz w:val="20"/>
          <w:szCs w:val="20"/>
        </w:rPr>
        <w:t>1</w:t>
      </w:r>
      <w:r w:rsidRPr="006E3F12">
        <w:rPr>
          <w:rFonts w:cs="Arial"/>
          <w:b/>
          <w:color w:val="auto"/>
          <w:sz w:val="20"/>
          <w:szCs w:val="20"/>
        </w:rPr>
        <w:t xml:space="preserve">: </w:t>
      </w:r>
      <w:r w:rsidRPr="008E5316">
        <w:rPr>
          <w:rStyle w:val="normaltextrun"/>
          <w:rFonts w:cs="Arial"/>
          <w:sz w:val="20"/>
          <w:szCs w:val="20"/>
          <w:shd w:val="clear" w:color="auto" w:fill="FFFFFF"/>
        </w:rPr>
        <w:t>Se debe cotizar cada uno de los ítems. Los precios establecidos que se encuentren en la </w:t>
      </w:r>
      <w:proofErr w:type="gramStart"/>
      <w:r w:rsidRPr="008E5316">
        <w:rPr>
          <w:rStyle w:val="contextualspellingandgrammarerror"/>
          <w:rFonts w:cs="Arial"/>
          <w:sz w:val="20"/>
          <w:szCs w:val="20"/>
          <w:shd w:val="clear" w:color="auto" w:fill="FFFFFF"/>
        </w:rPr>
        <w:t>propuesta,</w:t>
      </w:r>
      <w:proofErr w:type="gramEnd"/>
      <w:r w:rsidRPr="008E5316">
        <w:rPr>
          <w:rStyle w:val="normaltextrun"/>
          <w:rFonts w:cs="Arial"/>
          <w:sz w:val="20"/>
          <w:szCs w:val="20"/>
          <w:shd w:val="clear" w:color="auto" w:fill="FFFFFF"/>
        </w:rPr>
        <w:t> harán parte integral del contrato y no podrán ser modificados por el Contratista. </w:t>
      </w:r>
      <w:r w:rsidRPr="008E5316">
        <w:rPr>
          <w:rStyle w:val="eop"/>
          <w:sz w:val="20"/>
          <w:szCs w:val="20"/>
          <w:shd w:val="clear" w:color="auto" w:fill="FFFFFF"/>
        </w:rPr>
        <w:t> </w:t>
      </w:r>
      <w:r w:rsidRPr="008E5316">
        <w:rPr>
          <w:rFonts w:eastAsia="Times New Roman" w:cs="Arial"/>
          <w:sz w:val="20"/>
          <w:szCs w:val="20"/>
        </w:rPr>
        <w:t> </w:t>
      </w:r>
    </w:p>
    <w:p w14:paraId="0EC9C5D1" w14:textId="77777777" w:rsidR="002041AB" w:rsidRPr="00216FA3" w:rsidRDefault="002041AB" w:rsidP="002041A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
          <w:bCs/>
          <w:sz w:val="20"/>
          <w:szCs w:val="20"/>
          <w:lang w:val="es-ES_tradnl"/>
        </w:rPr>
      </w:pPr>
    </w:p>
    <w:p w14:paraId="6DB6AC94" w14:textId="77777777" w:rsidR="002041AB" w:rsidRDefault="002041AB" w:rsidP="002041AB">
      <w:pPr>
        <w:adjustRightInd w:val="0"/>
        <w:jc w:val="both"/>
        <w:rPr>
          <w:rFonts w:ascii="Arial" w:eastAsia="Times New Roman" w:hAnsi="Arial" w:cs="Arial"/>
          <w:sz w:val="20"/>
          <w:szCs w:val="20"/>
        </w:rPr>
      </w:pPr>
      <w:r w:rsidRPr="008E5316">
        <w:rPr>
          <w:rFonts w:ascii="Arial" w:eastAsia="Times New Roman" w:hAnsi="Arial" w:cs="Arial"/>
          <w:b/>
          <w:bCs/>
          <w:sz w:val="20"/>
          <w:szCs w:val="20"/>
        </w:rPr>
        <w:t>NOTA ACLARATORIA </w:t>
      </w:r>
      <w:proofErr w:type="spellStart"/>
      <w:r w:rsidRPr="008E5316">
        <w:rPr>
          <w:rFonts w:ascii="Arial" w:eastAsia="Times New Roman" w:hAnsi="Arial" w:cs="Arial"/>
          <w:b/>
          <w:bCs/>
          <w:sz w:val="20"/>
          <w:szCs w:val="20"/>
        </w:rPr>
        <w:t>N°</w:t>
      </w:r>
      <w:proofErr w:type="spellEnd"/>
      <w:r w:rsidRPr="008E5316">
        <w:rPr>
          <w:rFonts w:ascii="Arial" w:eastAsia="Times New Roman" w:hAnsi="Arial" w:cs="Arial"/>
          <w:b/>
          <w:bCs/>
          <w:sz w:val="20"/>
          <w:szCs w:val="20"/>
        </w:rPr>
        <w:t> </w:t>
      </w:r>
      <w:r>
        <w:rPr>
          <w:rFonts w:ascii="Arial" w:eastAsia="Times New Roman" w:hAnsi="Arial" w:cs="Arial"/>
          <w:b/>
          <w:bCs/>
          <w:sz w:val="20"/>
          <w:szCs w:val="20"/>
        </w:rPr>
        <w:t>02</w:t>
      </w:r>
      <w:r w:rsidRPr="008E5316">
        <w:rPr>
          <w:rFonts w:ascii="Arial" w:eastAsia="Times New Roman" w:hAnsi="Arial" w:cs="Arial"/>
          <w:b/>
          <w:bCs/>
          <w:sz w:val="20"/>
          <w:szCs w:val="20"/>
        </w:rPr>
        <w:t>: </w:t>
      </w:r>
      <w:r w:rsidRPr="003D761E">
        <w:rPr>
          <w:rFonts w:ascii="Arial" w:eastAsia="Times New Roman" w:hAnsi="Arial" w:cs="Arial"/>
          <w:sz w:val="20"/>
          <w:szCs w:val="20"/>
        </w:rPr>
        <w:t xml:space="preserve">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w:t>
      </w:r>
      <w:proofErr w:type="gramStart"/>
      <w:r w:rsidRPr="003D761E">
        <w:rPr>
          <w:rFonts w:ascii="Arial" w:eastAsia="Times New Roman" w:hAnsi="Arial" w:cs="Arial"/>
          <w:sz w:val="20"/>
          <w:szCs w:val="20"/>
        </w:rPr>
        <w:t>la misma</w:t>
      </w:r>
      <w:proofErr w:type="gramEnd"/>
      <w:r w:rsidRPr="003D761E">
        <w:rPr>
          <w:rFonts w:ascii="Arial" w:eastAsia="Times New Roman" w:hAnsi="Arial" w:cs="Arial"/>
          <w:sz w:val="20"/>
          <w:szCs w:val="20"/>
        </w:rPr>
        <w:t xml:space="preserve"> en la evaluación de las ofertas.</w:t>
      </w:r>
      <w:r>
        <w:rPr>
          <w:rFonts w:ascii="Arial" w:eastAsia="Times New Roman" w:hAnsi="Arial" w:cs="Arial"/>
          <w:sz w:val="20"/>
          <w:szCs w:val="20"/>
        </w:rPr>
        <w:t xml:space="preserve"> </w:t>
      </w:r>
      <w:r w:rsidRPr="003D761E">
        <w:rPr>
          <w:rFonts w:ascii="Arial" w:eastAsia="Times New Roman" w:hAnsi="Arial" w:cs="Arial"/>
          <w:sz w:val="20"/>
          <w:szCs w:val="20"/>
        </w:rPr>
        <w:t xml:space="preserve">El área técnica en la evaluación técnica habilitante deberá verificar los precios de mercado de las ofertas </w:t>
      </w:r>
      <w:proofErr w:type="spellStart"/>
      <w:r w:rsidRPr="003D761E">
        <w:rPr>
          <w:rFonts w:ascii="Arial" w:eastAsia="Times New Roman" w:hAnsi="Arial" w:cs="Arial"/>
          <w:sz w:val="20"/>
          <w:szCs w:val="20"/>
        </w:rPr>
        <w:t>recepcionadas</w:t>
      </w:r>
      <w:proofErr w:type="spellEnd"/>
      <w:r w:rsidRPr="003D761E">
        <w:rPr>
          <w:rFonts w:ascii="Arial" w:eastAsia="Times New Roman" w:hAnsi="Arial" w:cs="Arial"/>
          <w:sz w:val="20"/>
          <w:szCs w:val="20"/>
        </w:rPr>
        <w:t>, condición que deberá ser plasmada en la respectiva evaluación técnica habilitante.</w:t>
      </w:r>
    </w:p>
    <w:p w14:paraId="6F6591E9" w14:textId="77777777" w:rsidR="009B3AD4" w:rsidRPr="001E57F8" w:rsidRDefault="009B3AD4" w:rsidP="009B3AD4">
      <w:pPr>
        <w:pStyle w:val="Cuerpo"/>
        <w:jc w:val="both"/>
        <w:rPr>
          <w:rStyle w:val="apple-converted-space"/>
          <w:rFonts w:ascii="Arial" w:hAnsi="Arial" w:cs="Arial"/>
          <w:sz w:val="22"/>
          <w:szCs w:val="22"/>
          <w:lang w:val="es-CO"/>
        </w:rPr>
      </w:pPr>
    </w:p>
    <w:p w14:paraId="269B9B38" w14:textId="77777777" w:rsidR="009B3AD4" w:rsidRPr="002414E1" w:rsidRDefault="009B3AD4" w:rsidP="009B3AD4">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3A9E8BAF" w14:textId="77777777" w:rsidR="009B3AD4" w:rsidRDefault="009B3AD4" w:rsidP="009B3AD4">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3FF892D4" w14:textId="2959718A" w:rsidR="0084291C" w:rsidRDefault="0084291C" w:rsidP="00073CBA">
      <w:pPr>
        <w:rPr>
          <w:rFonts w:ascii="Arial" w:hAnsi="Arial" w:cs="Arial"/>
          <w:b/>
          <w:sz w:val="22"/>
          <w:szCs w:val="22"/>
        </w:rPr>
      </w:pPr>
    </w:p>
    <w:p w14:paraId="6765878F" w14:textId="3D0E5D47" w:rsidR="009B3AD4" w:rsidRDefault="009B3AD4" w:rsidP="00073CBA">
      <w:pPr>
        <w:rPr>
          <w:rFonts w:ascii="Arial" w:hAnsi="Arial" w:cs="Arial"/>
          <w:b/>
          <w:sz w:val="22"/>
          <w:szCs w:val="22"/>
        </w:rPr>
      </w:pPr>
    </w:p>
    <w:p w14:paraId="6B1D4EF2" w14:textId="5E6A982B" w:rsidR="009B3AD4" w:rsidRDefault="009B3AD4" w:rsidP="00073CBA">
      <w:pPr>
        <w:rPr>
          <w:rFonts w:ascii="Arial" w:hAnsi="Arial" w:cs="Arial"/>
          <w:b/>
          <w:sz w:val="22"/>
          <w:szCs w:val="22"/>
        </w:rPr>
      </w:pPr>
    </w:p>
    <w:p w14:paraId="3A5C8602" w14:textId="0A8DD325" w:rsidR="009B3AD4" w:rsidRDefault="009B3AD4" w:rsidP="00073CBA">
      <w:pPr>
        <w:rPr>
          <w:rFonts w:ascii="Arial" w:hAnsi="Arial" w:cs="Arial"/>
          <w:b/>
          <w:sz w:val="22"/>
          <w:szCs w:val="22"/>
        </w:rPr>
      </w:pPr>
    </w:p>
    <w:p w14:paraId="7DE9F2CD" w14:textId="1314A3CD" w:rsidR="009B3AD4" w:rsidRDefault="009B3AD4" w:rsidP="00073CBA">
      <w:pPr>
        <w:rPr>
          <w:rFonts w:ascii="Arial" w:hAnsi="Arial" w:cs="Arial"/>
          <w:b/>
          <w:sz w:val="22"/>
          <w:szCs w:val="22"/>
        </w:rPr>
      </w:pPr>
    </w:p>
    <w:p w14:paraId="19DCB6BB" w14:textId="435AF3CF" w:rsidR="009B3AD4" w:rsidRDefault="009B3AD4" w:rsidP="00073CBA">
      <w:pPr>
        <w:rPr>
          <w:rFonts w:ascii="Arial" w:hAnsi="Arial" w:cs="Arial"/>
          <w:b/>
          <w:sz w:val="22"/>
          <w:szCs w:val="22"/>
        </w:rPr>
      </w:pPr>
    </w:p>
    <w:p w14:paraId="134817CE" w14:textId="4FC5F7E0" w:rsidR="009B3AD4" w:rsidRDefault="009B3AD4" w:rsidP="00073CBA">
      <w:pPr>
        <w:rPr>
          <w:rFonts w:ascii="Arial" w:hAnsi="Arial" w:cs="Arial"/>
          <w:b/>
          <w:sz w:val="22"/>
          <w:szCs w:val="22"/>
        </w:rPr>
      </w:pPr>
    </w:p>
    <w:p w14:paraId="78C3357F" w14:textId="73E84344" w:rsidR="009B3AD4" w:rsidRDefault="009B3AD4" w:rsidP="00073CBA">
      <w:pPr>
        <w:rPr>
          <w:rFonts w:ascii="Arial" w:hAnsi="Arial" w:cs="Arial"/>
          <w:b/>
          <w:sz w:val="22"/>
          <w:szCs w:val="22"/>
        </w:rPr>
      </w:pPr>
    </w:p>
    <w:p w14:paraId="30698AE7" w14:textId="5C029BDB" w:rsidR="009B3AD4" w:rsidRDefault="009B3AD4" w:rsidP="00073CBA">
      <w:pPr>
        <w:rPr>
          <w:rFonts w:ascii="Arial" w:hAnsi="Arial" w:cs="Arial"/>
          <w:b/>
          <w:sz w:val="22"/>
          <w:szCs w:val="22"/>
        </w:rPr>
      </w:pPr>
    </w:p>
    <w:p w14:paraId="6B21F586" w14:textId="10D51523" w:rsidR="009B3AD4" w:rsidRDefault="009B3AD4" w:rsidP="00073CBA">
      <w:pPr>
        <w:rPr>
          <w:rFonts w:ascii="Arial" w:hAnsi="Arial" w:cs="Arial"/>
          <w:b/>
          <w:sz w:val="22"/>
          <w:szCs w:val="22"/>
        </w:rPr>
      </w:pPr>
    </w:p>
    <w:p w14:paraId="59989224" w14:textId="4D2B5248" w:rsidR="009B3AD4" w:rsidRDefault="009B3AD4" w:rsidP="00073CBA">
      <w:pPr>
        <w:rPr>
          <w:rFonts w:ascii="Arial" w:hAnsi="Arial" w:cs="Arial"/>
          <w:b/>
          <w:sz w:val="22"/>
          <w:szCs w:val="22"/>
        </w:rPr>
      </w:pPr>
    </w:p>
    <w:p w14:paraId="120080E1" w14:textId="385D00B8" w:rsidR="009B3AD4" w:rsidRDefault="009B3AD4" w:rsidP="00073CBA">
      <w:pPr>
        <w:rPr>
          <w:rFonts w:ascii="Arial" w:hAnsi="Arial" w:cs="Arial"/>
          <w:b/>
          <w:sz w:val="22"/>
          <w:szCs w:val="22"/>
        </w:rPr>
      </w:pPr>
    </w:p>
    <w:p w14:paraId="61B3BEE0" w14:textId="77777777" w:rsidR="00EF19B2" w:rsidRPr="000B6229" w:rsidRDefault="00EF19B2" w:rsidP="00EF19B2">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lastRenderedPageBreak/>
        <w:t xml:space="preserve">ANEXO No. </w:t>
      </w:r>
      <w:bookmarkEnd w:id="2"/>
      <w:bookmarkEnd w:id="3"/>
      <w:r>
        <w:rPr>
          <w:rFonts w:ascii="Arial" w:hAnsi="Arial" w:cs="Arial"/>
          <w:b/>
          <w:bCs/>
          <w:sz w:val="22"/>
          <w:szCs w:val="22"/>
        </w:rPr>
        <w:t>04</w:t>
      </w:r>
    </w:p>
    <w:p w14:paraId="47AE70C4" w14:textId="77777777" w:rsidR="00EF19B2" w:rsidRPr="000B6229" w:rsidRDefault="00EF19B2" w:rsidP="00EF19B2">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0A28DD6F" w14:textId="77777777" w:rsidR="00EF19B2" w:rsidRPr="000B6229" w:rsidRDefault="00EF19B2" w:rsidP="00EF19B2">
      <w:pPr>
        <w:pStyle w:val="Cuerpo"/>
        <w:jc w:val="center"/>
        <w:rPr>
          <w:rStyle w:val="apple-converted-space"/>
          <w:rFonts w:ascii="Arial" w:eastAsia="Arial" w:hAnsi="Arial" w:cs="Arial"/>
          <w:b/>
          <w:bCs/>
          <w:sz w:val="22"/>
          <w:szCs w:val="22"/>
        </w:rPr>
      </w:pPr>
    </w:p>
    <w:p w14:paraId="5CC390B6" w14:textId="77777777" w:rsidR="00EF19B2" w:rsidRPr="000B6229" w:rsidRDefault="00EF19B2" w:rsidP="00EF19B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55938875" w14:textId="77777777" w:rsidR="00EF19B2" w:rsidRPr="000B6229" w:rsidRDefault="00EF19B2" w:rsidP="00EF19B2">
      <w:pPr>
        <w:pStyle w:val="Cuerpo"/>
        <w:jc w:val="both"/>
        <w:rPr>
          <w:rFonts w:ascii="Arial" w:eastAsia="Arial" w:hAnsi="Arial" w:cs="Arial"/>
          <w:sz w:val="22"/>
          <w:szCs w:val="22"/>
        </w:rPr>
      </w:pPr>
    </w:p>
    <w:p w14:paraId="17E6D164" w14:textId="77777777" w:rsidR="00EF19B2" w:rsidRPr="000B6229" w:rsidRDefault="00EF19B2" w:rsidP="00EF19B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0CFB977D" w14:textId="77777777" w:rsidR="00EF19B2" w:rsidRPr="000B6229" w:rsidRDefault="00EF19B2" w:rsidP="00EF19B2">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EF45B1" w14:textId="77777777" w:rsidR="00EF19B2" w:rsidRPr="000B6229" w:rsidRDefault="00EF19B2" w:rsidP="00EF19B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8516261" w14:textId="77777777" w:rsidR="00EF19B2" w:rsidRPr="000B6229" w:rsidRDefault="00EF19B2" w:rsidP="00EF19B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37FD3B" w14:textId="77777777" w:rsidR="00EF19B2" w:rsidRPr="000B6229" w:rsidRDefault="00EF19B2" w:rsidP="00EF19B2">
      <w:pPr>
        <w:pStyle w:val="Cuerpo"/>
        <w:jc w:val="both"/>
        <w:rPr>
          <w:rStyle w:val="apple-converted-space"/>
          <w:rFonts w:ascii="Arial" w:eastAsia="Arial" w:hAnsi="Arial" w:cs="Arial"/>
          <w:sz w:val="22"/>
          <w:szCs w:val="22"/>
        </w:rPr>
      </w:pPr>
    </w:p>
    <w:p w14:paraId="6FFA79AD" w14:textId="77777777" w:rsidR="00EF19B2" w:rsidRPr="000B6229" w:rsidRDefault="00EF19B2" w:rsidP="00EF19B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sidRPr="000B6229">
        <w:rPr>
          <w:rFonts w:ascii="Arial" w:hAnsi="Arial" w:cs="Arial"/>
          <w:b/>
          <w:sz w:val="22"/>
          <w:szCs w:val="22"/>
        </w:rPr>
        <w:t>“</w:t>
      </w:r>
      <w:r w:rsidRPr="007A6031">
        <w:rPr>
          <w:rFonts w:ascii="Arial" w:hAnsi="Arial" w:cs="Arial"/>
          <w:b/>
          <w:sz w:val="22"/>
          <w:szCs w:val="22"/>
        </w:rPr>
        <w:t xml:space="preserve">Virtualización de 24 programas educativos de dos (2) créditos académicos cada uno, correspondientes a las siguientes facultades: Ciencias Administrativas, Económicas y Contables; Ciencias Agropecuarias; Ingeniería, y Educación, en coherencia con el Modelo Educativo Digital </w:t>
      </w:r>
      <w:proofErr w:type="spellStart"/>
      <w:r w:rsidRPr="007A6031">
        <w:rPr>
          <w:rFonts w:ascii="Arial" w:hAnsi="Arial" w:cs="Arial"/>
          <w:b/>
          <w:sz w:val="22"/>
          <w:szCs w:val="22"/>
        </w:rPr>
        <w:t>Transmoderno</w:t>
      </w:r>
      <w:proofErr w:type="spellEnd"/>
      <w:r w:rsidRPr="007A6031">
        <w:rPr>
          <w:rFonts w:ascii="Arial" w:hAnsi="Arial" w:cs="Arial"/>
          <w:b/>
          <w:sz w:val="22"/>
          <w:szCs w:val="22"/>
        </w:rPr>
        <w:t xml:space="preserve"> – MEDIT –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771AD95B" w14:textId="77777777" w:rsidR="00EF19B2" w:rsidRPr="000B6229" w:rsidRDefault="00EF19B2" w:rsidP="00EF19B2">
      <w:pPr>
        <w:pStyle w:val="Cuerpo"/>
        <w:jc w:val="both"/>
        <w:rPr>
          <w:rFonts w:ascii="Arial" w:eastAsia="Arial" w:hAnsi="Arial" w:cs="Arial"/>
          <w:sz w:val="22"/>
          <w:szCs w:val="22"/>
        </w:rPr>
      </w:pPr>
    </w:p>
    <w:p w14:paraId="5C116D78" w14:textId="77777777" w:rsidR="00EF19B2" w:rsidRPr="000B6229" w:rsidRDefault="00EF19B2" w:rsidP="00EF19B2">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3A186B6" w14:textId="77777777" w:rsidR="00EF19B2" w:rsidRPr="000B6229" w:rsidRDefault="00EF19B2" w:rsidP="00EF19B2">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06B9C019" w14:textId="77777777" w:rsidR="00EF19B2" w:rsidRPr="000B6229" w:rsidRDefault="00EF19B2" w:rsidP="00EF19B2">
      <w:pPr>
        <w:pStyle w:val="Sinespaciado"/>
        <w:jc w:val="both"/>
        <w:rPr>
          <w:rFonts w:ascii="Arial" w:hAnsi="Arial" w:cs="Arial"/>
        </w:rPr>
      </w:pPr>
    </w:p>
    <w:p w14:paraId="1F0B399A"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0CAD9D78"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7B7EB3DF"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6C76374"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6A3F3347"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159F1857"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13758A84"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1F4F9351"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w:t>
      </w:r>
      <w:proofErr w:type="gramStart"/>
      <w:r w:rsidRPr="000B6229">
        <w:rPr>
          <w:rFonts w:ascii="Arial" w:hAnsi="Arial" w:cs="Arial"/>
          <w:sz w:val="22"/>
          <w:szCs w:val="22"/>
          <w:lang w:val="es-ES_tradnl"/>
        </w:rPr>
        <w:t>de acuerdo a</w:t>
      </w:r>
      <w:proofErr w:type="gramEnd"/>
      <w:r w:rsidRPr="000B6229">
        <w:rPr>
          <w:rFonts w:ascii="Arial" w:hAnsi="Arial" w:cs="Arial"/>
          <w:sz w:val="22"/>
          <w:szCs w:val="22"/>
          <w:lang w:val="es-ES_tradnl"/>
        </w:rPr>
        <w:t xml:space="preserve"> la legislación vigente, teniendo en cuenta el número de trabajadores, riesgos, quien podrá ser contactado por el Seguridad y Salud de la Universidad de Cundinamarca, en caso de ser necesario. </w:t>
      </w:r>
    </w:p>
    <w:p w14:paraId="4AD34817"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6818701"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5224F360"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6E9984B0"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12843379"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74B77335"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3CCBB8AE"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6E78D1EF" w14:textId="77777777" w:rsidR="00EF19B2" w:rsidRPr="000B6229" w:rsidRDefault="00EF19B2" w:rsidP="00EF19B2">
      <w:pPr>
        <w:pStyle w:val="Sinespaciado"/>
        <w:ind w:left="720"/>
        <w:jc w:val="both"/>
        <w:rPr>
          <w:rFonts w:ascii="Arial" w:hAnsi="Arial" w:cs="Arial"/>
          <w:lang w:val="es-CO"/>
        </w:rPr>
      </w:pPr>
    </w:p>
    <w:p w14:paraId="2C1ABF27" w14:textId="77777777" w:rsidR="00EF19B2" w:rsidRPr="000B6229" w:rsidRDefault="00EF19B2" w:rsidP="00EF19B2">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1924026D" w14:textId="77777777" w:rsidR="00EF19B2" w:rsidRPr="000B6229" w:rsidRDefault="00EF19B2" w:rsidP="00EF19B2">
      <w:pPr>
        <w:pStyle w:val="Cuerpo"/>
        <w:jc w:val="both"/>
        <w:rPr>
          <w:rStyle w:val="apple-converted-space"/>
          <w:rFonts w:ascii="Arial" w:eastAsia="Arial" w:hAnsi="Arial" w:cs="Arial"/>
          <w:bCs/>
          <w:sz w:val="22"/>
          <w:szCs w:val="22"/>
        </w:rPr>
      </w:pPr>
    </w:p>
    <w:p w14:paraId="157DDF79" w14:textId="77777777" w:rsidR="00EF19B2" w:rsidRPr="000B6229" w:rsidRDefault="00EF19B2" w:rsidP="00EF19B2">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18F2F090" w14:textId="77777777" w:rsidR="00EF19B2" w:rsidRPr="000B6229" w:rsidRDefault="00EF19B2" w:rsidP="00EF19B2">
      <w:pPr>
        <w:ind w:right="-162"/>
        <w:rPr>
          <w:rFonts w:ascii="Arial" w:hAnsi="Arial" w:cs="Arial"/>
          <w:sz w:val="22"/>
          <w:szCs w:val="22"/>
        </w:rPr>
      </w:pPr>
    </w:p>
    <w:p w14:paraId="3B03825B" w14:textId="77777777" w:rsidR="00EF19B2" w:rsidRPr="000B6229" w:rsidRDefault="00EF19B2" w:rsidP="00EF19B2">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0AC9FD3" w14:textId="77777777" w:rsidR="00EF19B2" w:rsidRPr="000B6229" w:rsidRDefault="00EF19B2" w:rsidP="00EF19B2">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97C0F0F" w14:textId="77777777" w:rsidR="00EF19B2" w:rsidRPr="000B6229" w:rsidRDefault="00EF19B2" w:rsidP="00EF19B2">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75A8F23" w14:textId="77777777" w:rsidR="00EF19B2" w:rsidRPr="000B6229" w:rsidRDefault="00EF19B2" w:rsidP="00EF19B2">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831FFA4" w14:textId="77777777" w:rsidR="00EF19B2" w:rsidRPr="000B6229" w:rsidRDefault="00EF19B2" w:rsidP="00EF19B2">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1290CD3" w14:textId="77777777" w:rsidR="00EF19B2" w:rsidRPr="000B6229" w:rsidRDefault="00EF19B2" w:rsidP="00EF19B2">
      <w:pPr>
        <w:pStyle w:val="Sinespaciado"/>
        <w:jc w:val="both"/>
        <w:rPr>
          <w:rFonts w:ascii="Arial" w:hAnsi="Arial" w:cs="Arial"/>
          <w:b/>
        </w:rPr>
      </w:pPr>
      <w:r w:rsidRPr="000B6229">
        <w:rPr>
          <w:rFonts w:ascii="Arial" w:hAnsi="Arial" w:cs="Arial"/>
          <w:b/>
        </w:rPr>
        <w:t>Nombre de quien firma:</w:t>
      </w:r>
    </w:p>
    <w:p w14:paraId="3EDDB0C0" w14:textId="77777777" w:rsidR="00EF19B2" w:rsidRPr="000B6229" w:rsidRDefault="00EF19B2" w:rsidP="00EF19B2">
      <w:pPr>
        <w:pStyle w:val="Sinespaciado"/>
        <w:jc w:val="both"/>
        <w:rPr>
          <w:rFonts w:ascii="Arial" w:hAnsi="Arial" w:cs="Arial"/>
          <w:b/>
        </w:rPr>
      </w:pPr>
    </w:p>
    <w:p w14:paraId="49251D12" w14:textId="452D6157" w:rsidR="009B3AD4" w:rsidRDefault="009B3AD4" w:rsidP="00073CBA">
      <w:pPr>
        <w:rPr>
          <w:rFonts w:ascii="Arial" w:hAnsi="Arial" w:cs="Arial"/>
          <w:b/>
          <w:sz w:val="22"/>
          <w:szCs w:val="22"/>
        </w:rPr>
      </w:pPr>
    </w:p>
    <w:p w14:paraId="78FC30A0" w14:textId="7DE26B26" w:rsidR="00EF19B2" w:rsidRDefault="00EF19B2" w:rsidP="00073CBA">
      <w:pPr>
        <w:rPr>
          <w:rFonts w:ascii="Arial" w:hAnsi="Arial" w:cs="Arial"/>
          <w:b/>
          <w:sz w:val="22"/>
          <w:szCs w:val="22"/>
        </w:rPr>
      </w:pPr>
    </w:p>
    <w:p w14:paraId="723588E9" w14:textId="0AD25972" w:rsidR="00EF19B2" w:rsidRDefault="00EF19B2" w:rsidP="00073CBA">
      <w:pPr>
        <w:rPr>
          <w:rFonts w:ascii="Arial" w:hAnsi="Arial" w:cs="Arial"/>
          <w:b/>
          <w:sz w:val="22"/>
          <w:szCs w:val="22"/>
        </w:rPr>
      </w:pPr>
    </w:p>
    <w:p w14:paraId="42BE1533" w14:textId="11401481" w:rsidR="00EF19B2" w:rsidRDefault="00EF19B2" w:rsidP="00073CBA">
      <w:pPr>
        <w:rPr>
          <w:rFonts w:ascii="Arial" w:hAnsi="Arial" w:cs="Arial"/>
          <w:b/>
          <w:sz w:val="22"/>
          <w:szCs w:val="22"/>
        </w:rPr>
      </w:pPr>
    </w:p>
    <w:p w14:paraId="625F5D92" w14:textId="7F959987" w:rsidR="00EF19B2" w:rsidRDefault="00EF19B2" w:rsidP="00073CBA">
      <w:pPr>
        <w:rPr>
          <w:rFonts w:ascii="Arial" w:hAnsi="Arial" w:cs="Arial"/>
          <w:b/>
          <w:sz w:val="22"/>
          <w:szCs w:val="22"/>
        </w:rPr>
      </w:pPr>
    </w:p>
    <w:p w14:paraId="292FDB09" w14:textId="2BF2C003" w:rsidR="00EF19B2" w:rsidRDefault="00EF19B2" w:rsidP="00073CBA">
      <w:pPr>
        <w:rPr>
          <w:rFonts w:ascii="Arial" w:hAnsi="Arial" w:cs="Arial"/>
          <w:b/>
          <w:sz w:val="22"/>
          <w:szCs w:val="22"/>
        </w:rPr>
      </w:pPr>
    </w:p>
    <w:p w14:paraId="1ABD0178" w14:textId="5FEE0BEB" w:rsidR="00EF19B2" w:rsidRDefault="00EF19B2" w:rsidP="00073CBA">
      <w:pPr>
        <w:rPr>
          <w:rFonts w:ascii="Arial" w:hAnsi="Arial" w:cs="Arial"/>
          <w:b/>
          <w:sz w:val="22"/>
          <w:szCs w:val="22"/>
        </w:rPr>
      </w:pPr>
    </w:p>
    <w:p w14:paraId="4A4C2078" w14:textId="65867D39" w:rsidR="00EF19B2" w:rsidRDefault="00EF19B2" w:rsidP="00073CBA">
      <w:pPr>
        <w:rPr>
          <w:rFonts w:ascii="Arial" w:hAnsi="Arial" w:cs="Arial"/>
          <w:b/>
          <w:sz w:val="22"/>
          <w:szCs w:val="22"/>
        </w:rPr>
      </w:pPr>
    </w:p>
    <w:p w14:paraId="737EE78B" w14:textId="6685B8A7" w:rsidR="00EF19B2" w:rsidRDefault="00EF19B2" w:rsidP="00073CBA">
      <w:pPr>
        <w:rPr>
          <w:rFonts w:ascii="Arial" w:hAnsi="Arial" w:cs="Arial"/>
          <w:b/>
          <w:sz w:val="22"/>
          <w:szCs w:val="22"/>
        </w:rPr>
      </w:pPr>
    </w:p>
    <w:p w14:paraId="3309D3EF" w14:textId="1B143591" w:rsidR="00EF19B2" w:rsidRDefault="00EF19B2" w:rsidP="00073CBA">
      <w:pPr>
        <w:rPr>
          <w:rFonts w:ascii="Arial" w:hAnsi="Arial" w:cs="Arial"/>
          <w:b/>
          <w:sz w:val="22"/>
          <w:szCs w:val="22"/>
        </w:rPr>
      </w:pPr>
    </w:p>
    <w:p w14:paraId="7157C8ED" w14:textId="4FC4105A" w:rsidR="00EF19B2" w:rsidRDefault="00EF19B2" w:rsidP="00073CBA">
      <w:pPr>
        <w:rPr>
          <w:rFonts w:ascii="Arial" w:hAnsi="Arial" w:cs="Arial"/>
          <w:b/>
          <w:sz w:val="22"/>
          <w:szCs w:val="22"/>
        </w:rPr>
      </w:pPr>
    </w:p>
    <w:p w14:paraId="2FB42809" w14:textId="2D70A4DB" w:rsidR="00EF19B2" w:rsidRDefault="00EF19B2" w:rsidP="00073CBA">
      <w:pPr>
        <w:rPr>
          <w:rFonts w:ascii="Arial" w:hAnsi="Arial" w:cs="Arial"/>
          <w:b/>
          <w:sz w:val="22"/>
          <w:szCs w:val="22"/>
        </w:rPr>
      </w:pPr>
    </w:p>
    <w:p w14:paraId="55713941" w14:textId="73AE4854" w:rsidR="00EF19B2" w:rsidRDefault="00EF19B2" w:rsidP="00073CBA">
      <w:pPr>
        <w:rPr>
          <w:rFonts w:ascii="Arial" w:hAnsi="Arial" w:cs="Arial"/>
          <w:b/>
          <w:sz w:val="22"/>
          <w:szCs w:val="22"/>
        </w:rPr>
      </w:pPr>
    </w:p>
    <w:p w14:paraId="0019B6EE" w14:textId="758B780A" w:rsidR="00EF19B2" w:rsidRDefault="00EF19B2" w:rsidP="00073CBA">
      <w:pPr>
        <w:rPr>
          <w:rFonts w:ascii="Arial" w:hAnsi="Arial" w:cs="Arial"/>
          <w:b/>
          <w:sz w:val="22"/>
          <w:szCs w:val="22"/>
        </w:rPr>
      </w:pPr>
    </w:p>
    <w:p w14:paraId="0288FE97" w14:textId="5C9B97C8" w:rsidR="00EF19B2" w:rsidRDefault="00EF19B2" w:rsidP="00073CBA">
      <w:pPr>
        <w:rPr>
          <w:rFonts w:ascii="Arial" w:hAnsi="Arial" w:cs="Arial"/>
          <w:b/>
          <w:sz w:val="22"/>
          <w:szCs w:val="22"/>
        </w:rPr>
      </w:pPr>
    </w:p>
    <w:p w14:paraId="581AC4F3" w14:textId="16028156" w:rsidR="00EF19B2" w:rsidRDefault="00EF19B2" w:rsidP="00073CBA">
      <w:pPr>
        <w:rPr>
          <w:rFonts w:ascii="Arial" w:hAnsi="Arial" w:cs="Arial"/>
          <w:b/>
          <w:sz w:val="22"/>
          <w:szCs w:val="22"/>
        </w:rPr>
      </w:pPr>
    </w:p>
    <w:p w14:paraId="792878A9" w14:textId="20A9E2FB" w:rsidR="00EF19B2" w:rsidRDefault="00EF19B2" w:rsidP="00073CBA">
      <w:pPr>
        <w:rPr>
          <w:rFonts w:ascii="Arial" w:hAnsi="Arial" w:cs="Arial"/>
          <w:b/>
          <w:sz w:val="22"/>
          <w:szCs w:val="22"/>
        </w:rPr>
      </w:pPr>
    </w:p>
    <w:p w14:paraId="30758D21" w14:textId="28B3EB94" w:rsidR="00EF19B2" w:rsidRDefault="00EF19B2" w:rsidP="00073CBA">
      <w:pPr>
        <w:rPr>
          <w:rFonts w:ascii="Arial" w:hAnsi="Arial" w:cs="Arial"/>
          <w:b/>
          <w:sz w:val="22"/>
          <w:szCs w:val="22"/>
        </w:rPr>
      </w:pPr>
    </w:p>
    <w:p w14:paraId="19615646" w14:textId="4637762C" w:rsidR="00EF19B2" w:rsidRDefault="00EF19B2" w:rsidP="00073CBA">
      <w:pPr>
        <w:rPr>
          <w:rFonts w:ascii="Arial" w:hAnsi="Arial" w:cs="Arial"/>
          <w:b/>
          <w:sz w:val="22"/>
          <w:szCs w:val="22"/>
        </w:rPr>
      </w:pPr>
    </w:p>
    <w:p w14:paraId="58BD5F68" w14:textId="7402086C" w:rsidR="00EF19B2" w:rsidRDefault="00EF19B2" w:rsidP="00073CBA">
      <w:pPr>
        <w:rPr>
          <w:rFonts w:ascii="Arial" w:hAnsi="Arial" w:cs="Arial"/>
          <w:b/>
          <w:sz w:val="22"/>
          <w:szCs w:val="22"/>
        </w:rPr>
      </w:pPr>
    </w:p>
    <w:p w14:paraId="0D0A09CE" w14:textId="5526CCF8" w:rsidR="00EF19B2" w:rsidRDefault="00EF19B2" w:rsidP="00073CBA">
      <w:pPr>
        <w:rPr>
          <w:rFonts w:ascii="Arial" w:hAnsi="Arial" w:cs="Arial"/>
          <w:b/>
          <w:sz w:val="22"/>
          <w:szCs w:val="22"/>
        </w:rPr>
      </w:pPr>
    </w:p>
    <w:p w14:paraId="4C923B95" w14:textId="210495C7" w:rsidR="00EF19B2" w:rsidRDefault="00EF19B2" w:rsidP="00073CBA">
      <w:pPr>
        <w:rPr>
          <w:rFonts w:ascii="Arial" w:hAnsi="Arial" w:cs="Arial"/>
          <w:b/>
          <w:sz w:val="22"/>
          <w:szCs w:val="22"/>
        </w:rPr>
      </w:pPr>
    </w:p>
    <w:p w14:paraId="47F2B42E" w14:textId="44F72E17" w:rsidR="00EF19B2" w:rsidRDefault="00EF19B2" w:rsidP="00073CBA">
      <w:pPr>
        <w:rPr>
          <w:rFonts w:ascii="Arial" w:hAnsi="Arial" w:cs="Arial"/>
          <w:b/>
          <w:sz w:val="22"/>
          <w:szCs w:val="22"/>
        </w:rPr>
      </w:pPr>
    </w:p>
    <w:p w14:paraId="59AFF8FA" w14:textId="4EEF79BE" w:rsidR="00EF19B2" w:rsidRDefault="00EF19B2" w:rsidP="00073CBA">
      <w:pPr>
        <w:rPr>
          <w:rFonts w:ascii="Arial" w:hAnsi="Arial" w:cs="Arial"/>
          <w:b/>
          <w:sz w:val="22"/>
          <w:szCs w:val="22"/>
        </w:rPr>
      </w:pPr>
    </w:p>
    <w:p w14:paraId="541E4F94" w14:textId="29DFCDA3" w:rsidR="00EF19B2" w:rsidRDefault="00EF19B2" w:rsidP="00073CBA">
      <w:pPr>
        <w:rPr>
          <w:rFonts w:ascii="Arial" w:hAnsi="Arial" w:cs="Arial"/>
          <w:b/>
          <w:sz w:val="22"/>
          <w:szCs w:val="22"/>
        </w:rPr>
      </w:pPr>
    </w:p>
    <w:p w14:paraId="09E0BD23" w14:textId="0DC48FCE" w:rsidR="00EF19B2" w:rsidRDefault="00EF19B2" w:rsidP="00073CBA">
      <w:pPr>
        <w:rPr>
          <w:rFonts w:ascii="Arial" w:hAnsi="Arial" w:cs="Arial"/>
          <w:b/>
          <w:sz w:val="22"/>
          <w:szCs w:val="22"/>
        </w:rPr>
      </w:pPr>
    </w:p>
    <w:p w14:paraId="48CD8C21" w14:textId="1085B3F8" w:rsidR="00EF19B2" w:rsidRDefault="00EF19B2" w:rsidP="00073CBA">
      <w:pPr>
        <w:rPr>
          <w:rFonts w:ascii="Arial" w:hAnsi="Arial" w:cs="Arial"/>
          <w:b/>
          <w:sz w:val="22"/>
          <w:szCs w:val="22"/>
        </w:rPr>
      </w:pPr>
    </w:p>
    <w:p w14:paraId="7455ECBC" w14:textId="1F67D89E" w:rsidR="00EF19B2" w:rsidRDefault="00EF19B2" w:rsidP="00073CBA">
      <w:pPr>
        <w:rPr>
          <w:rFonts w:ascii="Arial" w:hAnsi="Arial" w:cs="Arial"/>
          <w:b/>
          <w:sz w:val="22"/>
          <w:szCs w:val="22"/>
        </w:rPr>
      </w:pPr>
    </w:p>
    <w:p w14:paraId="6DEDE3A9" w14:textId="5A43C86C" w:rsidR="00EF19B2" w:rsidRDefault="00EF19B2" w:rsidP="00073CBA">
      <w:pPr>
        <w:rPr>
          <w:rFonts w:ascii="Arial" w:hAnsi="Arial" w:cs="Arial"/>
          <w:b/>
          <w:sz w:val="22"/>
          <w:szCs w:val="22"/>
        </w:rPr>
      </w:pPr>
    </w:p>
    <w:p w14:paraId="756CC527" w14:textId="68D454EA" w:rsidR="00EF19B2" w:rsidRDefault="00EF19B2" w:rsidP="00073CBA">
      <w:pPr>
        <w:rPr>
          <w:rFonts w:ascii="Arial" w:hAnsi="Arial" w:cs="Arial"/>
          <w:b/>
          <w:sz w:val="22"/>
          <w:szCs w:val="22"/>
        </w:rPr>
      </w:pPr>
    </w:p>
    <w:p w14:paraId="34CA76A4" w14:textId="56363F0E" w:rsidR="00EF19B2" w:rsidRDefault="00EF19B2" w:rsidP="00073CBA">
      <w:pPr>
        <w:rPr>
          <w:rFonts w:ascii="Arial" w:hAnsi="Arial" w:cs="Arial"/>
          <w:b/>
          <w:sz w:val="22"/>
          <w:szCs w:val="22"/>
        </w:rPr>
      </w:pPr>
    </w:p>
    <w:p w14:paraId="7A1DCEE1" w14:textId="649682ED" w:rsidR="00EF19B2" w:rsidRDefault="00EF19B2" w:rsidP="00073CBA">
      <w:pPr>
        <w:rPr>
          <w:rFonts w:ascii="Arial" w:hAnsi="Arial" w:cs="Arial"/>
          <w:b/>
          <w:sz w:val="22"/>
          <w:szCs w:val="22"/>
        </w:rPr>
      </w:pPr>
    </w:p>
    <w:p w14:paraId="7D299B3B" w14:textId="40351E2B" w:rsidR="00EF19B2" w:rsidRDefault="00EF19B2" w:rsidP="00073CBA">
      <w:pPr>
        <w:rPr>
          <w:rFonts w:ascii="Arial" w:hAnsi="Arial" w:cs="Arial"/>
          <w:b/>
          <w:sz w:val="22"/>
          <w:szCs w:val="22"/>
        </w:rPr>
      </w:pPr>
    </w:p>
    <w:p w14:paraId="50D33BA6" w14:textId="52A43BF3" w:rsidR="00EF19B2" w:rsidRDefault="00EF19B2" w:rsidP="00073CBA">
      <w:pPr>
        <w:rPr>
          <w:rFonts w:ascii="Arial" w:hAnsi="Arial" w:cs="Arial"/>
          <w:b/>
          <w:sz w:val="22"/>
          <w:szCs w:val="22"/>
        </w:rPr>
      </w:pPr>
    </w:p>
    <w:p w14:paraId="019CC1A8" w14:textId="75BDFE7A" w:rsidR="00EF19B2" w:rsidRDefault="00EF19B2" w:rsidP="00073CBA">
      <w:pPr>
        <w:rPr>
          <w:rFonts w:ascii="Arial" w:hAnsi="Arial" w:cs="Arial"/>
          <w:b/>
          <w:sz w:val="22"/>
          <w:szCs w:val="22"/>
        </w:rPr>
      </w:pPr>
    </w:p>
    <w:p w14:paraId="14D89439" w14:textId="53BAFE23" w:rsidR="00EF19B2" w:rsidRDefault="00EF19B2" w:rsidP="00073CBA">
      <w:pPr>
        <w:rPr>
          <w:rFonts w:ascii="Arial" w:hAnsi="Arial" w:cs="Arial"/>
          <w:b/>
          <w:sz w:val="22"/>
          <w:szCs w:val="22"/>
        </w:rPr>
      </w:pPr>
    </w:p>
    <w:p w14:paraId="47B45DBB" w14:textId="6D7CA0AE" w:rsidR="00EF19B2" w:rsidRDefault="00EF19B2" w:rsidP="00073CBA">
      <w:pPr>
        <w:rPr>
          <w:rFonts w:ascii="Arial" w:hAnsi="Arial" w:cs="Arial"/>
          <w:b/>
          <w:sz w:val="22"/>
          <w:szCs w:val="22"/>
        </w:rPr>
      </w:pPr>
    </w:p>
    <w:p w14:paraId="612D1391" w14:textId="1954924C" w:rsidR="00EF19B2" w:rsidRDefault="00EF19B2" w:rsidP="00073CBA">
      <w:pPr>
        <w:rPr>
          <w:rFonts w:ascii="Arial" w:hAnsi="Arial" w:cs="Arial"/>
          <w:b/>
          <w:sz w:val="22"/>
          <w:szCs w:val="22"/>
        </w:rPr>
      </w:pPr>
    </w:p>
    <w:p w14:paraId="5C7D214F" w14:textId="4773BA47" w:rsidR="00EF19B2" w:rsidRDefault="00EF19B2" w:rsidP="00073CBA">
      <w:pPr>
        <w:rPr>
          <w:rFonts w:ascii="Arial" w:hAnsi="Arial" w:cs="Arial"/>
          <w:b/>
          <w:sz w:val="22"/>
          <w:szCs w:val="22"/>
        </w:rPr>
      </w:pPr>
    </w:p>
    <w:p w14:paraId="3DBE02D2" w14:textId="3D7F01A3" w:rsidR="00EF19B2" w:rsidRDefault="00EF19B2" w:rsidP="00073CBA">
      <w:pPr>
        <w:rPr>
          <w:rFonts w:ascii="Arial" w:hAnsi="Arial" w:cs="Arial"/>
          <w:b/>
          <w:sz w:val="22"/>
          <w:szCs w:val="22"/>
        </w:rPr>
      </w:pPr>
    </w:p>
    <w:p w14:paraId="4C6EB1C4" w14:textId="4DA68717" w:rsidR="00EF19B2" w:rsidRDefault="00EF19B2" w:rsidP="00073CBA">
      <w:pPr>
        <w:rPr>
          <w:rFonts w:ascii="Arial" w:hAnsi="Arial" w:cs="Arial"/>
          <w:b/>
          <w:sz w:val="22"/>
          <w:szCs w:val="22"/>
        </w:rPr>
      </w:pPr>
    </w:p>
    <w:p w14:paraId="089963DC" w14:textId="7F98B4FA" w:rsidR="00EF19B2" w:rsidRDefault="00EF19B2" w:rsidP="00073CBA">
      <w:pPr>
        <w:rPr>
          <w:rFonts w:ascii="Arial" w:hAnsi="Arial" w:cs="Arial"/>
          <w:b/>
          <w:sz w:val="22"/>
          <w:szCs w:val="22"/>
        </w:rPr>
      </w:pPr>
    </w:p>
    <w:p w14:paraId="2063D4A8" w14:textId="30E1F1FF" w:rsidR="00EF19B2" w:rsidRDefault="00EF19B2" w:rsidP="00073CBA">
      <w:pPr>
        <w:rPr>
          <w:rFonts w:ascii="Arial" w:hAnsi="Arial" w:cs="Arial"/>
          <w:b/>
          <w:sz w:val="22"/>
          <w:szCs w:val="22"/>
        </w:rPr>
      </w:pPr>
    </w:p>
    <w:p w14:paraId="670D899E" w14:textId="0D656544" w:rsidR="00EF19B2" w:rsidRDefault="00EF19B2" w:rsidP="00073CBA">
      <w:pPr>
        <w:rPr>
          <w:rFonts w:ascii="Arial" w:hAnsi="Arial" w:cs="Arial"/>
          <w:b/>
          <w:sz w:val="22"/>
          <w:szCs w:val="22"/>
        </w:rPr>
      </w:pPr>
    </w:p>
    <w:p w14:paraId="05EAA6A4" w14:textId="16079941" w:rsidR="00EF19B2" w:rsidRDefault="00EF19B2" w:rsidP="00073CBA">
      <w:pPr>
        <w:rPr>
          <w:rFonts w:ascii="Arial" w:hAnsi="Arial" w:cs="Arial"/>
          <w:b/>
          <w:sz w:val="22"/>
          <w:szCs w:val="22"/>
        </w:rPr>
      </w:pPr>
    </w:p>
    <w:p w14:paraId="3C8F0484" w14:textId="55AD14BE" w:rsidR="00EF19B2" w:rsidRDefault="00EF19B2" w:rsidP="00073CBA">
      <w:pPr>
        <w:rPr>
          <w:rFonts w:ascii="Arial" w:hAnsi="Arial" w:cs="Arial"/>
          <w:b/>
          <w:sz w:val="22"/>
          <w:szCs w:val="22"/>
        </w:rPr>
      </w:pPr>
    </w:p>
    <w:p w14:paraId="6C01A03A" w14:textId="156CBDCB" w:rsidR="00EF19B2" w:rsidRDefault="00EF19B2" w:rsidP="00073CBA">
      <w:pPr>
        <w:rPr>
          <w:rFonts w:ascii="Arial" w:hAnsi="Arial" w:cs="Arial"/>
          <w:b/>
          <w:sz w:val="22"/>
          <w:szCs w:val="22"/>
        </w:rPr>
      </w:pPr>
    </w:p>
    <w:p w14:paraId="58108BBA" w14:textId="77777777" w:rsidR="00704F45" w:rsidRPr="000B6229" w:rsidRDefault="00704F45" w:rsidP="00704F4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0DCD498D" w14:textId="77777777" w:rsidR="00704F45" w:rsidRPr="000B6229" w:rsidRDefault="00704F45" w:rsidP="00704F45">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78B7041" w14:textId="77777777" w:rsidR="00704F45" w:rsidRPr="000B6229" w:rsidRDefault="00704F45" w:rsidP="00704F45">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704F45" w:rsidRPr="000B6229" w14:paraId="0D2CC8E8" w14:textId="77777777" w:rsidTr="00B7214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B5E32C5" w14:textId="77777777" w:rsidR="00704F45" w:rsidRPr="000B6229" w:rsidRDefault="00704F45" w:rsidP="00B7214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7CEA282" w14:textId="77777777" w:rsidR="00704F45" w:rsidRPr="000B6229" w:rsidRDefault="00704F45" w:rsidP="00B7214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D3D2121" w14:textId="77777777" w:rsidR="00704F45" w:rsidRPr="000B6229" w:rsidRDefault="00704F45" w:rsidP="00B7214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704F45" w:rsidRPr="000B6229" w14:paraId="1997A51B" w14:textId="77777777" w:rsidTr="00B7214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A241E90" w14:textId="77777777" w:rsidR="00704F45" w:rsidRPr="000B6229" w:rsidRDefault="00704F45" w:rsidP="00B7214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6B52938" w14:textId="77777777" w:rsidR="00704F45" w:rsidRPr="000B6229" w:rsidRDefault="00704F45" w:rsidP="00B7214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EFB17F2" w14:textId="77777777" w:rsidR="00704F45" w:rsidRPr="000B6229" w:rsidRDefault="00704F45" w:rsidP="00B7214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51D26725" w14:textId="77777777" w:rsidR="00704F45" w:rsidRPr="000B6229" w:rsidRDefault="00704F45" w:rsidP="00B7214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0FCBD42E" w14:textId="77777777" w:rsidR="00704F45" w:rsidRPr="000B6229" w:rsidRDefault="00704F45" w:rsidP="00B72143">
            <w:pPr>
              <w:rPr>
                <w:rFonts w:ascii="Arial" w:hAnsi="Arial" w:cs="Arial"/>
                <w:b/>
                <w:bCs/>
                <w:color w:val="000000"/>
                <w:sz w:val="22"/>
                <w:szCs w:val="22"/>
              </w:rPr>
            </w:pPr>
          </w:p>
        </w:tc>
      </w:tr>
      <w:tr w:rsidR="00704F45" w:rsidRPr="000B6229" w14:paraId="16B8D78E" w14:textId="77777777" w:rsidTr="00B7214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9A5BFB8" w14:textId="77777777" w:rsidR="00704F45" w:rsidRPr="000B6229" w:rsidRDefault="00704F45" w:rsidP="00B7214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704F45" w:rsidRPr="000B6229" w14:paraId="620B50A0" w14:textId="77777777" w:rsidTr="00B7214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C3210AB" w14:textId="77777777" w:rsidR="00704F45" w:rsidRPr="000B6229" w:rsidRDefault="00704F45" w:rsidP="00B7214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B63ECC"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593E74E"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1D9B4F"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DC2F31"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r>
      <w:tr w:rsidR="00704F45" w:rsidRPr="000B6229" w14:paraId="78B8B424" w14:textId="77777777" w:rsidTr="00B72143">
        <w:trPr>
          <w:trHeight w:val="70"/>
        </w:trPr>
        <w:tc>
          <w:tcPr>
            <w:tcW w:w="5000" w:type="pct"/>
            <w:gridSpan w:val="5"/>
            <w:tcBorders>
              <w:left w:val="single" w:sz="4" w:space="0" w:color="auto"/>
              <w:right w:val="single" w:sz="4" w:space="0" w:color="auto"/>
            </w:tcBorders>
            <w:shd w:val="clear" w:color="auto" w:fill="A6A6A6"/>
            <w:noWrap/>
            <w:vAlign w:val="center"/>
            <w:hideMark/>
          </w:tcPr>
          <w:p w14:paraId="6721048E" w14:textId="77777777" w:rsidR="00704F45" w:rsidRPr="000B6229" w:rsidRDefault="00704F45" w:rsidP="00B7214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704F45" w:rsidRPr="000B6229" w14:paraId="0C21CF17" w14:textId="77777777" w:rsidTr="00B7214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E3D33F" w14:textId="77777777" w:rsidR="00704F45" w:rsidRPr="000B6229" w:rsidRDefault="00704F45" w:rsidP="00B7214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F2BEFA1" w14:textId="77777777" w:rsidR="00704F45" w:rsidRPr="000B6229" w:rsidRDefault="00704F45" w:rsidP="00B7214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394C1DC"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DE14FA"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77EA1" w14:textId="77777777" w:rsidR="00704F45" w:rsidRPr="000B6229" w:rsidRDefault="00704F45" w:rsidP="00B72143">
            <w:pPr>
              <w:rPr>
                <w:rFonts w:ascii="Arial" w:hAnsi="Arial" w:cs="Arial"/>
                <w:b/>
                <w:bCs/>
                <w:color w:val="000000"/>
                <w:sz w:val="22"/>
                <w:szCs w:val="22"/>
              </w:rPr>
            </w:pPr>
            <w:r w:rsidRPr="000B6229">
              <w:rPr>
                <w:rFonts w:ascii="Arial" w:hAnsi="Arial" w:cs="Arial"/>
                <w:b/>
                <w:bCs/>
                <w:color w:val="000000"/>
                <w:sz w:val="22"/>
                <w:szCs w:val="22"/>
              </w:rPr>
              <w:t> </w:t>
            </w:r>
          </w:p>
        </w:tc>
      </w:tr>
      <w:tr w:rsidR="00704F45" w:rsidRPr="000B6229" w14:paraId="59FEEEE0" w14:textId="77777777" w:rsidTr="00B7214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08126EB7" w14:textId="77777777" w:rsidR="00704F45" w:rsidRPr="000B6229" w:rsidRDefault="00704F45" w:rsidP="00B7214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62E0F4A" w14:textId="77777777" w:rsidR="00704F45" w:rsidRPr="000B6229" w:rsidRDefault="00704F45" w:rsidP="00B7214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00D552F" w14:textId="77777777" w:rsidR="00704F45" w:rsidRPr="000B6229" w:rsidRDefault="00704F45" w:rsidP="00B7214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89DAF8" w14:textId="77777777" w:rsidR="00704F45" w:rsidRPr="000B6229" w:rsidRDefault="00704F45" w:rsidP="00B7214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5A22F57" w14:textId="77777777" w:rsidR="00704F45" w:rsidRPr="000B6229" w:rsidRDefault="00704F45" w:rsidP="00B72143">
            <w:pPr>
              <w:rPr>
                <w:rFonts w:ascii="Arial" w:hAnsi="Arial" w:cs="Arial"/>
                <w:b/>
                <w:bCs/>
                <w:color w:val="000000"/>
                <w:sz w:val="22"/>
                <w:szCs w:val="22"/>
              </w:rPr>
            </w:pPr>
          </w:p>
        </w:tc>
      </w:tr>
      <w:tr w:rsidR="00704F45" w:rsidRPr="000B6229" w14:paraId="7005A984" w14:textId="77777777" w:rsidTr="00B7214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1EF226" w14:textId="77777777" w:rsidR="00704F45" w:rsidRPr="000B6229" w:rsidRDefault="00704F45" w:rsidP="00704F4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3C6F6D"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38B7758"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86E6780"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856F24"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r>
      <w:tr w:rsidR="00704F45" w:rsidRPr="000B6229" w14:paraId="2F2D8038" w14:textId="77777777" w:rsidTr="00B7214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452D4F" w14:textId="77777777" w:rsidR="00704F45" w:rsidRPr="000B6229" w:rsidRDefault="00704F45" w:rsidP="00704F4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E7E906"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E33CEF"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A567AE"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B87434C"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r>
      <w:tr w:rsidR="00704F45" w:rsidRPr="000B6229" w14:paraId="470C9DFA" w14:textId="77777777" w:rsidTr="00B7214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9CB45D" w14:textId="77777777" w:rsidR="00704F45" w:rsidRPr="000B6229" w:rsidRDefault="00704F45" w:rsidP="00704F4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C053B0"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57632D"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47FD4"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28B09F"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r>
      <w:tr w:rsidR="00704F45" w:rsidRPr="000B6229" w14:paraId="5C854D0E" w14:textId="77777777" w:rsidTr="00B7214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A154DF8" w14:textId="77777777" w:rsidR="00704F45" w:rsidRPr="000B6229" w:rsidRDefault="00704F45" w:rsidP="00704F4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E5D0E3E" w14:textId="77777777" w:rsidR="00704F45" w:rsidRPr="000B6229" w:rsidRDefault="00704F45" w:rsidP="00B7214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2F8309F" w14:textId="77777777" w:rsidR="00704F45" w:rsidRPr="000B6229" w:rsidRDefault="00704F45" w:rsidP="00B7214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66E2445" w14:textId="77777777" w:rsidR="00704F45" w:rsidRPr="000B6229" w:rsidRDefault="00704F45" w:rsidP="00B7214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A72431C" w14:textId="77777777" w:rsidR="00704F45" w:rsidRPr="000B6229" w:rsidRDefault="00704F45" w:rsidP="00B72143">
            <w:pPr>
              <w:rPr>
                <w:rFonts w:ascii="Arial" w:hAnsi="Arial" w:cs="Arial"/>
                <w:color w:val="000000"/>
                <w:sz w:val="22"/>
                <w:szCs w:val="22"/>
              </w:rPr>
            </w:pPr>
          </w:p>
        </w:tc>
      </w:tr>
      <w:tr w:rsidR="00704F45" w:rsidRPr="000B6229" w14:paraId="2A524491" w14:textId="77777777" w:rsidTr="00B7214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EA01A9" w14:textId="77777777" w:rsidR="00704F45" w:rsidRPr="000B6229" w:rsidRDefault="00704F45" w:rsidP="00704F4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4E4F44"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343B740"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7D9E588"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477B4F"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r>
      <w:tr w:rsidR="00704F45" w:rsidRPr="000B6229" w14:paraId="4102451E" w14:textId="77777777" w:rsidTr="00B7214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311D315D" w14:textId="77777777" w:rsidR="00704F45" w:rsidRPr="000B6229" w:rsidRDefault="00704F45" w:rsidP="00704F4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FB8996"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7DA204D"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615F786"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C5A972"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r>
    </w:tbl>
    <w:p w14:paraId="0F226D6A" w14:textId="77777777" w:rsidR="00704F45" w:rsidRPr="000B6229" w:rsidRDefault="00704F45" w:rsidP="00704F45">
      <w:pPr>
        <w:rPr>
          <w:rFonts w:ascii="Arial" w:hAnsi="Arial" w:cs="Arial"/>
          <w:color w:val="000000"/>
          <w:sz w:val="22"/>
          <w:szCs w:val="22"/>
        </w:rPr>
      </w:pPr>
    </w:p>
    <w:p w14:paraId="36CC22FF" w14:textId="77777777" w:rsidR="00704F45" w:rsidRPr="000B6229" w:rsidRDefault="00704F45" w:rsidP="00704F45">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50675FE9" w14:textId="77777777" w:rsidR="00704F45" w:rsidRPr="000B6229" w:rsidRDefault="00704F45" w:rsidP="00704F45">
      <w:pPr>
        <w:jc w:val="both"/>
        <w:rPr>
          <w:rFonts w:ascii="Arial" w:hAnsi="Arial" w:cs="Arial"/>
          <w:color w:val="000000"/>
          <w:sz w:val="22"/>
          <w:szCs w:val="22"/>
        </w:rPr>
      </w:pPr>
    </w:p>
    <w:p w14:paraId="28D74E3B" w14:textId="77777777" w:rsidR="00704F45" w:rsidRPr="000B6229" w:rsidRDefault="00704F45" w:rsidP="00704F4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66E0E614" w14:textId="77777777" w:rsidR="00704F45" w:rsidRPr="000B6229" w:rsidRDefault="00704F45" w:rsidP="00704F4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5CE77364" w14:textId="77777777" w:rsidR="00704F45" w:rsidRPr="000B6229" w:rsidRDefault="00704F45" w:rsidP="00704F4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w:t>
      </w:r>
      <w:proofErr w:type="gramStart"/>
      <w:r w:rsidRPr="000B6229">
        <w:rPr>
          <w:rFonts w:ascii="Arial" w:hAnsi="Arial" w:cs="Arial"/>
          <w:sz w:val="22"/>
          <w:szCs w:val="22"/>
        </w:rPr>
        <w:t>link</w:t>
      </w:r>
      <w:proofErr w:type="gramEnd"/>
      <w:r w:rsidRPr="000B6229">
        <w:rPr>
          <w:rFonts w:ascii="Arial" w:hAnsi="Arial" w:cs="Arial"/>
          <w:sz w:val="22"/>
          <w:szCs w:val="22"/>
        </w:rPr>
        <w:t xml:space="preserve">: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3642B346" w14:textId="77777777" w:rsidR="00704F45" w:rsidRPr="000B6229" w:rsidRDefault="00704F45" w:rsidP="00704F4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7E44625" w14:textId="77777777" w:rsidR="00704F45" w:rsidRPr="000B6229" w:rsidRDefault="00704F45" w:rsidP="00704F4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B63B861" w14:textId="77777777" w:rsidR="00704F45" w:rsidRPr="000B6229" w:rsidRDefault="00704F45" w:rsidP="00704F4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BA55141" w14:textId="77777777" w:rsidR="00704F45" w:rsidRPr="000B6229" w:rsidRDefault="00704F45" w:rsidP="00704F4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02B19A9" w14:textId="77777777" w:rsidR="00704F45" w:rsidRPr="000B6229" w:rsidRDefault="00704F45" w:rsidP="00704F4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0842337" w14:textId="77777777" w:rsidR="00704F45" w:rsidRDefault="00704F45" w:rsidP="00704F45">
      <w:pPr>
        <w:pStyle w:val="Sinespaciado"/>
        <w:jc w:val="both"/>
        <w:rPr>
          <w:rFonts w:ascii="Arial" w:hAnsi="Arial" w:cs="Arial"/>
          <w:b/>
        </w:rPr>
      </w:pPr>
      <w:r w:rsidRPr="000B6229">
        <w:rPr>
          <w:rFonts w:ascii="Arial" w:hAnsi="Arial" w:cs="Arial"/>
          <w:b/>
        </w:rPr>
        <w:t>Nombre de quien firma:</w:t>
      </w:r>
    </w:p>
    <w:p w14:paraId="5847BF02" w14:textId="77777777" w:rsidR="00704F45" w:rsidRDefault="00704F45" w:rsidP="00704F45">
      <w:pPr>
        <w:pStyle w:val="Sinespaciado"/>
        <w:jc w:val="both"/>
        <w:rPr>
          <w:rFonts w:ascii="Arial" w:hAnsi="Arial" w:cs="Arial"/>
          <w:b/>
        </w:rPr>
      </w:pPr>
    </w:p>
    <w:p w14:paraId="07B9DDCE" w14:textId="40583AEB" w:rsidR="00EF19B2" w:rsidRDefault="00EF19B2" w:rsidP="00073CBA">
      <w:pPr>
        <w:rPr>
          <w:rFonts w:ascii="Arial" w:hAnsi="Arial" w:cs="Arial"/>
          <w:b/>
          <w:sz w:val="22"/>
          <w:szCs w:val="22"/>
        </w:rPr>
      </w:pPr>
    </w:p>
    <w:p w14:paraId="13D9234A" w14:textId="0C2B802A" w:rsidR="00704F45" w:rsidRDefault="00704F45" w:rsidP="00073CBA">
      <w:pPr>
        <w:rPr>
          <w:rFonts w:ascii="Arial" w:hAnsi="Arial" w:cs="Arial"/>
          <w:b/>
          <w:sz w:val="22"/>
          <w:szCs w:val="22"/>
        </w:rPr>
      </w:pPr>
    </w:p>
    <w:p w14:paraId="7BE07A29" w14:textId="6DBB6BDB" w:rsidR="00704F45" w:rsidRDefault="00704F45" w:rsidP="00073CBA">
      <w:pPr>
        <w:rPr>
          <w:rFonts w:ascii="Arial" w:hAnsi="Arial" w:cs="Arial"/>
          <w:b/>
          <w:sz w:val="22"/>
          <w:szCs w:val="22"/>
        </w:rPr>
      </w:pPr>
    </w:p>
    <w:p w14:paraId="1F230C0F" w14:textId="77777777" w:rsidR="00BD3BD7" w:rsidRPr="000B6229" w:rsidRDefault="00BD3BD7" w:rsidP="00BD3BD7">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1E9257B2" w14:textId="77777777" w:rsidR="00BD3BD7" w:rsidRPr="000B6229" w:rsidRDefault="00BD3BD7" w:rsidP="00BD3BD7">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F3AFCA3" w14:textId="77777777" w:rsidR="00BD3BD7" w:rsidRPr="000B6229" w:rsidRDefault="00BD3BD7" w:rsidP="00BD3BD7">
      <w:pPr>
        <w:pStyle w:val="Cuerpo"/>
        <w:jc w:val="center"/>
        <w:rPr>
          <w:rStyle w:val="apple-converted-space"/>
          <w:rFonts w:ascii="Arial" w:hAnsi="Arial" w:cs="Arial"/>
          <w:b/>
          <w:bCs/>
          <w:sz w:val="22"/>
          <w:szCs w:val="22"/>
          <w:lang w:val="pt-PT"/>
        </w:rPr>
      </w:pPr>
    </w:p>
    <w:p w14:paraId="44FAE32A" w14:textId="77777777" w:rsidR="00BD3BD7" w:rsidRPr="000B6229" w:rsidRDefault="00BD3BD7" w:rsidP="00BD3BD7">
      <w:pPr>
        <w:rPr>
          <w:rFonts w:ascii="Arial" w:eastAsia="Calibri" w:hAnsi="Arial" w:cs="Arial"/>
          <w:b/>
          <w:sz w:val="22"/>
          <w:szCs w:val="22"/>
        </w:rPr>
      </w:pPr>
    </w:p>
    <w:p w14:paraId="67E9961A" w14:textId="77777777" w:rsidR="00BD3BD7" w:rsidRPr="000B6229" w:rsidRDefault="00BD3BD7" w:rsidP="00BD3BD7">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0730471B" w14:textId="77777777" w:rsidR="00BD3BD7" w:rsidRPr="000B6229" w:rsidRDefault="00BD3BD7" w:rsidP="00BD3BD7">
      <w:pPr>
        <w:jc w:val="both"/>
        <w:rPr>
          <w:rFonts w:ascii="Arial" w:hAnsi="Arial" w:cs="Arial"/>
          <w:sz w:val="22"/>
          <w:szCs w:val="22"/>
        </w:rPr>
      </w:pPr>
    </w:p>
    <w:p w14:paraId="62247A3F" w14:textId="77777777" w:rsidR="00BD3BD7" w:rsidRPr="000B6229" w:rsidRDefault="00BD3BD7" w:rsidP="00BD3BD7">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 </w:t>
      </w:r>
      <w:r w:rsidRPr="000B6229">
        <w:rPr>
          <w:rFonts w:ascii="Arial" w:hAnsi="Arial" w:cs="Arial"/>
          <w:b/>
          <w:sz w:val="22"/>
          <w:szCs w:val="22"/>
        </w:rPr>
        <w:t>“</w:t>
      </w:r>
      <w:r w:rsidRPr="00E21F14">
        <w:rPr>
          <w:rFonts w:ascii="Arial" w:hAnsi="Arial" w:cs="Arial"/>
          <w:b/>
          <w:sz w:val="22"/>
          <w:szCs w:val="22"/>
        </w:rPr>
        <w:t xml:space="preserve">Virtualización de 24 programas educativos de dos (2) créditos académicos cada uno, correspondientes a las siguientes facultades: Ciencias Administrativas, Económicas y Contables; Ciencias Agropecuarias; Ingeniería, y Educación, en coherencia con el Modelo Educativo Digital </w:t>
      </w:r>
      <w:proofErr w:type="spellStart"/>
      <w:r w:rsidRPr="00E21F14">
        <w:rPr>
          <w:rFonts w:ascii="Arial" w:hAnsi="Arial" w:cs="Arial"/>
          <w:b/>
          <w:sz w:val="22"/>
          <w:szCs w:val="22"/>
        </w:rPr>
        <w:t>Transmoderno</w:t>
      </w:r>
      <w:proofErr w:type="spellEnd"/>
      <w:r w:rsidRPr="00E21F14">
        <w:rPr>
          <w:rFonts w:ascii="Arial" w:hAnsi="Arial" w:cs="Arial"/>
          <w:b/>
          <w:sz w:val="22"/>
          <w:szCs w:val="22"/>
        </w:rPr>
        <w:t xml:space="preserve"> – MEDIT – de la Universidad de Cundinamarca</w:t>
      </w:r>
      <w:r w:rsidRPr="000B6229">
        <w:rPr>
          <w:rFonts w:ascii="Arial" w:hAnsi="Arial" w:cs="Arial"/>
          <w:b/>
          <w:sz w:val="22"/>
          <w:szCs w:val="22"/>
        </w:rPr>
        <w:t xml:space="preserve">” </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2C72BFDE" w14:textId="77777777" w:rsidR="00BD3BD7" w:rsidRPr="000B6229" w:rsidRDefault="00BD3BD7" w:rsidP="00BD3BD7">
      <w:pPr>
        <w:jc w:val="both"/>
        <w:rPr>
          <w:rFonts w:ascii="Arial" w:hAnsi="Arial" w:cs="Arial"/>
          <w:sz w:val="22"/>
          <w:szCs w:val="22"/>
        </w:rPr>
      </w:pPr>
    </w:p>
    <w:p w14:paraId="49378097" w14:textId="77777777" w:rsidR="00BD3BD7" w:rsidRPr="000B6229" w:rsidRDefault="00BD3BD7" w:rsidP="00BD3BD7">
      <w:pPr>
        <w:jc w:val="both"/>
        <w:rPr>
          <w:rFonts w:ascii="Arial" w:hAnsi="Arial" w:cs="Arial"/>
          <w:sz w:val="22"/>
          <w:szCs w:val="22"/>
        </w:rPr>
      </w:pPr>
      <w:r w:rsidRPr="000B6229">
        <w:rPr>
          <w:rFonts w:ascii="Arial" w:hAnsi="Arial" w:cs="Arial"/>
          <w:sz w:val="22"/>
          <w:szCs w:val="22"/>
        </w:rPr>
        <w:t>Estimados señores:</w:t>
      </w:r>
    </w:p>
    <w:p w14:paraId="714CEBA2" w14:textId="77777777" w:rsidR="00BD3BD7" w:rsidRPr="000B6229" w:rsidRDefault="00BD3BD7" w:rsidP="00BD3BD7">
      <w:pPr>
        <w:jc w:val="both"/>
        <w:rPr>
          <w:rFonts w:ascii="Arial" w:hAnsi="Arial" w:cs="Arial"/>
          <w:sz w:val="22"/>
          <w:szCs w:val="22"/>
        </w:rPr>
      </w:pPr>
    </w:p>
    <w:p w14:paraId="2EF88A55" w14:textId="77777777" w:rsidR="00BD3BD7" w:rsidRPr="000B6229" w:rsidRDefault="00BD3BD7" w:rsidP="00BD3BD7">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FDFA8B0" w14:textId="77777777" w:rsidR="00BD3BD7" w:rsidRPr="000B6229" w:rsidRDefault="00BD3BD7" w:rsidP="00BD3BD7">
      <w:pPr>
        <w:jc w:val="both"/>
        <w:rPr>
          <w:rFonts w:ascii="Arial" w:hAnsi="Arial" w:cs="Arial"/>
          <w:sz w:val="22"/>
          <w:szCs w:val="22"/>
        </w:rPr>
      </w:pPr>
    </w:p>
    <w:p w14:paraId="12571832" w14:textId="77777777" w:rsidR="00BD3BD7" w:rsidRPr="000B6229" w:rsidRDefault="00BD3BD7" w:rsidP="00BD3BD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247E8BE" w14:textId="77777777" w:rsidR="00BD3BD7" w:rsidRPr="000B6229" w:rsidRDefault="00BD3BD7" w:rsidP="00BD3BD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BB88BCE" w14:textId="77777777" w:rsidR="00BD3BD7" w:rsidRPr="000B6229" w:rsidRDefault="00BD3BD7" w:rsidP="00BD3BD7">
      <w:pPr>
        <w:pStyle w:val="Prrafodelista"/>
        <w:ind w:left="0"/>
        <w:jc w:val="both"/>
        <w:rPr>
          <w:rFonts w:ascii="Arial" w:hAnsi="Arial" w:cs="Arial"/>
          <w:sz w:val="22"/>
          <w:szCs w:val="22"/>
        </w:rPr>
      </w:pPr>
    </w:p>
    <w:p w14:paraId="41D81BF4" w14:textId="77777777" w:rsidR="00BD3BD7" w:rsidRPr="000B6229" w:rsidRDefault="00BD3BD7" w:rsidP="00BD3BD7">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1AB5295F" w14:textId="77777777" w:rsidR="00BD3BD7" w:rsidRPr="000B6229" w:rsidRDefault="00BD3BD7" w:rsidP="00BD3BD7">
      <w:pPr>
        <w:jc w:val="both"/>
        <w:rPr>
          <w:rFonts w:ascii="Arial" w:hAnsi="Arial" w:cs="Arial"/>
          <w:sz w:val="22"/>
          <w:szCs w:val="22"/>
        </w:rPr>
      </w:pPr>
    </w:p>
    <w:p w14:paraId="3300F129" w14:textId="77777777" w:rsidR="00BD3BD7" w:rsidRPr="000B6229" w:rsidRDefault="00BD3BD7" w:rsidP="00BD3BD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46308EF5" w14:textId="77777777" w:rsidR="00BD3BD7" w:rsidRPr="000B6229" w:rsidRDefault="00BD3BD7" w:rsidP="00BD3BD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w:t>
      </w:r>
      <w:proofErr w:type="gramStart"/>
      <w:r w:rsidRPr="000B6229">
        <w:rPr>
          <w:rFonts w:ascii="Arial" w:hAnsi="Arial" w:cs="Arial"/>
          <w:sz w:val="22"/>
          <w:szCs w:val="22"/>
        </w:rPr>
        <w:t>la misma</w:t>
      </w:r>
      <w:proofErr w:type="gramEnd"/>
      <w:r w:rsidRPr="000B6229">
        <w:rPr>
          <w:rFonts w:ascii="Arial" w:hAnsi="Arial" w:cs="Arial"/>
          <w:sz w:val="22"/>
          <w:szCs w:val="22"/>
        </w:rPr>
        <w:t xml:space="preserve"> o cuando termine la relación, caso en el cual, deberá entregar dicha información antes de la terminación de la vinculación. </w:t>
      </w:r>
    </w:p>
    <w:p w14:paraId="4FE91768" w14:textId="77777777" w:rsidR="00BD3BD7" w:rsidRPr="000B6229" w:rsidRDefault="00BD3BD7" w:rsidP="00BD3BD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3C33D8C8" w14:textId="77777777" w:rsidR="00BD3BD7" w:rsidRPr="000B6229" w:rsidRDefault="00BD3BD7" w:rsidP="00BD3BD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2C104EFE" w14:textId="77777777" w:rsidR="00BD3BD7" w:rsidRPr="000B6229" w:rsidRDefault="00BD3BD7" w:rsidP="00BD3BD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8B3340D" w14:textId="77777777" w:rsidR="00BD3BD7" w:rsidRPr="000B6229" w:rsidRDefault="00BD3BD7" w:rsidP="00BD3BD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5DE09F07" w14:textId="77777777" w:rsidR="00BD3BD7" w:rsidRPr="000B6229" w:rsidRDefault="00BD3BD7" w:rsidP="00BD3BD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0D41B440" w14:textId="77777777" w:rsidR="00BD3BD7" w:rsidRPr="000B6229" w:rsidRDefault="00BD3BD7" w:rsidP="00BD3BD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2CACB386" w14:textId="77777777" w:rsidR="00BD3BD7" w:rsidRPr="000B6229" w:rsidRDefault="00BD3BD7" w:rsidP="00BD3BD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786FDEF6" w14:textId="77777777" w:rsidR="00BD3BD7" w:rsidRPr="000B6229" w:rsidRDefault="00BD3BD7" w:rsidP="00BD3BD7">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6C987EA" w14:textId="77777777" w:rsidR="00BD3BD7" w:rsidRPr="000B6229" w:rsidRDefault="00BD3BD7" w:rsidP="00BD3BD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2C700249" w14:textId="77777777" w:rsidR="00BD3BD7" w:rsidRPr="000B6229" w:rsidRDefault="00BD3BD7" w:rsidP="00BD3BD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6014821C" w14:textId="77777777" w:rsidR="00BD3BD7" w:rsidRPr="000B6229" w:rsidRDefault="00BD3BD7" w:rsidP="00BD3BD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0DD052FA" w14:textId="77777777" w:rsidR="00BD3BD7" w:rsidRPr="000B6229" w:rsidRDefault="00BD3BD7" w:rsidP="00BD3BD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0C0BFC64" w14:textId="77777777" w:rsidR="00BD3BD7" w:rsidRPr="000B6229" w:rsidRDefault="00BD3BD7" w:rsidP="00BD3BD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42DE4B50" w14:textId="77777777" w:rsidR="00BD3BD7" w:rsidRPr="000B6229" w:rsidRDefault="00BD3BD7" w:rsidP="00BD3BD7">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64FC24BC" w14:textId="77777777" w:rsidR="00BD3BD7" w:rsidRPr="000B6229" w:rsidRDefault="00BD3BD7" w:rsidP="00BD3BD7">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381A36FC" w14:textId="77777777" w:rsidR="00BD3BD7" w:rsidRPr="000B6229" w:rsidRDefault="00BD3BD7" w:rsidP="00BD3BD7">
      <w:pPr>
        <w:jc w:val="both"/>
        <w:rPr>
          <w:rFonts w:ascii="Arial" w:hAnsi="Arial" w:cs="Arial"/>
          <w:sz w:val="22"/>
          <w:szCs w:val="22"/>
        </w:rPr>
      </w:pPr>
    </w:p>
    <w:p w14:paraId="60BC3098" w14:textId="77777777" w:rsidR="00BD3BD7" w:rsidRPr="000B6229" w:rsidRDefault="00BD3BD7" w:rsidP="00BD3BD7">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2EA12943" w14:textId="77777777" w:rsidR="00BD3BD7" w:rsidRPr="000B6229" w:rsidRDefault="00BD3BD7" w:rsidP="00BD3BD7">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7B8B459" w14:textId="77777777" w:rsidR="00BD3BD7" w:rsidRPr="000B6229" w:rsidRDefault="00BD3BD7" w:rsidP="00BD3BD7">
      <w:pPr>
        <w:jc w:val="both"/>
        <w:rPr>
          <w:rFonts w:ascii="Arial" w:hAnsi="Arial" w:cs="Arial"/>
          <w:sz w:val="22"/>
          <w:szCs w:val="22"/>
        </w:rPr>
      </w:pPr>
    </w:p>
    <w:p w14:paraId="03EB9F57" w14:textId="77777777" w:rsidR="00BD3BD7" w:rsidRPr="000B6229" w:rsidRDefault="00BD3BD7" w:rsidP="00BD3BD7">
      <w:pPr>
        <w:jc w:val="both"/>
        <w:rPr>
          <w:rFonts w:ascii="Arial" w:hAnsi="Arial" w:cs="Arial"/>
          <w:sz w:val="22"/>
          <w:szCs w:val="22"/>
        </w:rPr>
      </w:pPr>
    </w:p>
    <w:p w14:paraId="014C7A64" w14:textId="77777777" w:rsidR="00BD3BD7" w:rsidRPr="000B6229" w:rsidRDefault="00BD3BD7" w:rsidP="00BD3BD7">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6E000121" w14:textId="77777777" w:rsidR="00BD3BD7" w:rsidRPr="000B6229" w:rsidRDefault="00BD3BD7" w:rsidP="00BD3BD7">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11382EAD" w14:textId="77777777" w:rsidR="00BD3BD7" w:rsidRPr="000B6229" w:rsidRDefault="00BD3BD7" w:rsidP="00BD3BD7">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33636037" w14:textId="77777777" w:rsidR="00BD3BD7" w:rsidRPr="000B6229" w:rsidRDefault="00BD3BD7" w:rsidP="00BD3BD7">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066EEEC2" w14:textId="77777777" w:rsidR="00BD3BD7" w:rsidRPr="000B6229" w:rsidRDefault="00BD3BD7" w:rsidP="00BD3BD7">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68CA349B" w14:textId="77777777" w:rsidR="00BD3BD7" w:rsidRPr="000B6229" w:rsidRDefault="00BD3BD7" w:rsidP="00BD3BD7">
      <w:pPr>
        <w:jc w:val="both"/>
        <w:rPr>
          <w:rFonts w:ascii="Arial" w:hAnsi="Arial" w:cs="Arial"/>
          <w:b/>
          <w:sz w:val="22"/>
          <w:szCs w:val="22"/>
        </w:rPr>
      </w:pPr>
      <w:r w:rsidRPr="000B6229">
        <w:rPr>
          <w:rFonts w:ascii="Arial" w:hAnsi="Arial" w:cs="Arial"/>
          <w:b/>
          <w:sz w:val="22"/>
          <w:szCs w:val="22"/>
        </w:rPr>
        <w:t>Dirección de notificaciones:</w:t>
      </w:r>
    </w:p>
    <w:p w14:paraId="30511DFD" w14:textId="77777777" w:rsidR="00BD3BD7" w:rsidRPr="000B6229" w:rsidRDefault="00BD3BD7" w:rsidP="00BD3BD7">
      <w:pPr>
        <w:pStyle w:val="Sinespaciado"/>
        <w:jc w:val="both"/>
        <w:rPr>
          <w:rFonts w:ascii="Arial" w:hAnsi="Arial" w:cs="Arial"/>
          <w:b/>
        </w:rPr>
      </w:pPr>
    </w:p>
    <w:p w14:paraId="32F83A2B" w14:textId="77777777" w:rsidR="00BD3BD7" w:rsidRPr="000B6229" w:rsidRDefault="00BD3BD7" w:rsidP="00BD3BD7">
      <w:pPr>
        <w:pStyle w:val="Sinespaciado"/>
        <w:jc w:val="both"/>
        <w:rPr>
          <w:rFonts w:ascii="Arial" w:hAnsi="Arial" w:cs="Arial"/>
          <w:b/>
        </w:rPr>
      </w:pPr>
    </w:p>
    <w:p w14:paraId="4A259F3A" w14:textId="0F5E2DFB" w:rsidR="00704F45" w:rsidRDefault="00704F45" w:rsidP="00073CBA">
      <w:pPr>
        <w:rPr>
          <w:rFonts w:ascii="Arial" w:hAnsi="Arial" w:cs="Arial"/>
          <w:b/>
          <w:sz w:val="22"/>
          <w:szCs w:val="22"/>
        </w:rPr>
      </w:pPr>
    </w:p>
    <w:p w14:paraId="2B16AB9C" w14:textId="1FC246B5" w:rsidR="00BD3BD7" w:rsidRDefault="00BD3BD7" w:rsidP="00073CBA">
      <w:pPr>
        <w:rPr>
          <w:rFonts w:ascii="Arial" w:hAnsi="Arial" w:cs="Arial"/>
          <w:b/>
          <w:sz w:val="22"/>
          <w:szCs w:val="22"/>
        </w:rPr>
      </w:pPr>
    </w:p>
    <w:p w14:paraId="7B1F48B8" w14:textId="7A35B92B" w:rsidR="00BD3BD7" w:rsidRDefault="00BD3BD7" w:rsidP="00073CBA">
      <w:pPr>
        <w:rPr>
          <w:rFonts w:ascii="Arial" w:hAnsi="Arial" w:cs="Arial"/>
          <w:b/>
          <w:sz w:val="22"/>
          <w:szCs w:val="22"/>
        </w:rPr>
      </w:pPr>
    </w:p>
    <w:p w14:paraId="7A0DB069" w14:textId="7A35ADD8" w:rsidR="00BD3BD7" w:rsidRDefault="00BD3BD7" w:rsidP="00073CBA">
      <w:pPr>
        <w:rPr>
          <w:rFonts w:ascii="Arial" w:hAnsi="Arial" w:cs="Arial"/>
          <w:b/>
          <w:sz w:val="22"/>
          <w:szCs w:val="22"/>
        </w:rPr>
      </w:pPr>
    </w:p>
    <w:p w14:paraId="785B217D" w14:textId="5B20B983" w:rsidR="00BD3BD7" w:rsidRDefault="00BD3BD7" w:rsidP="00073CBA">
      <w:pPr>
        <w:rPr>
          <w:rFonts w:ascii="Arial" w:hAnsi="Arial" w:cs="Arial"/>
          <w:b/>
          <w:sz w:val="22"/>
          <w:szCs w:val="22"/>
        </w:rPr>
      </w:pPr>
    </w:p>
    <w:p w14:paraId="1179AF3C" w14:textId="04443FB5" w:rsidR="00BD3BD7" w:rsidRDefault="00BD3BD7" w:rsidP="00073CBA">
      <w:pPr>
        <w:rPr>
          <w:rFonts w:ascii="Arial" w:hAnsi="Arial" w:cs="Arial"/>
          <w:b/>
          <w:sz w:val="22"/>
          <w:szCs w:val="22"/>
        </w:rPr>
      </w:pPr>
    </w:p>
    <w:p w14:paraId="494CAAFD" w14:textId="1D489A82" w:rsidR="00BD3BD7" w:rsidRDefault="00BD3BD7" w:rsidP="00073CBA">
      <w:pPr>
        <w:rPr>
          <w:rFonts w:ascii="Arial" w:hAnsi="Arial" w:cs="Arial"/>
          <w:b/>
          <w:sz w:val="22"/>
          <w:szCs w:val="22"/>
        </w:rPr>
      </w:pPr>
    </w:p>
    <w:p w14:paraId="055C249A" w14:textId="3AF4E457" w:rsidR="00BD3BD7" w:rsidRDefault="00BD3BD7" w:rsidP="00073CBA">
      <w:pPr>
        <w:rPr>
          <w:rFonts w:ascii="Arial" w:hAnsi="Arial" w:cs="Arial"/>
          <w:b/>
          <w:sz w:val="22"/>
          <w:szCs w:val="22"/>
        </w:rPr>
      </w:pPr>
    </w:p>
    <w:p w14:paraId="5FE8A084" w14:textId="7A62C9A8" w:rsidR="00BD3BD7" w:rsidRDefault="00BD3BD7" w:rsidP="00073CBA">
      <w:pPr>
        <w:rPr>
          <w:rFonts w:ascii="Arial" w:hAnsi="Arial" w:cs="Arial"/>
          <w:b/>
          <w:sz w:val="22"/>
          <w:szCs w:val="22"/>
        </w:rPr>
      </w:pPr>
    </w:p>
    <w:p w14:paraId="3ADF2CD7" w14:textId="1EC802DC" w:rsidR="00BD3BD7" w:rsidRDefault="00BD3BD7" w:rsidP="00073CBA">
      <w:pPr>
        <w:rPr>
          <w:rFonts w:ascii="Arial" w:hAnsi="Arial" w:cs="Arial"/>
          <w:b/>
          <w:sz w:val="22"/>
          <w:szCs w:val="22"/>
        </w:rPr>
      </w:pPr>
    </w:p>
    <w:p w14:paraId="7A2261B9" w14:textId="140BF211" w:rsidR="00BD3BD7" w:rsidRDefault="00BD3BD7" w:rsidP="00073CBA">
      <w:pPr>
        <w:rPr>
          <w:rFonts w:ascii="Arial" w:hAnsi="Arial" w:cs="Arial"/>
          <w:b/>
          <w:sz w:val="22"/>
          <w:szCs w:val="22"/>
        </w:rPr>
      </w:pPr>
    </w:p>
    <w:p w14:paraId="29523365" w14:textId="518A6C87" w:rsidR="00BD3BD7" w:rsidRDefault="00BD3BD7" w:rsidP="00073CBA">
      <w:pPr>
        <w:rPr>
          <w:rFonts w:ascii="Arial" w:hAnsi="Arial" w:cs="Arial"/>
          <w:b/>
          <w:sz w:val="22"/>
          <w:szCs w:val="22"/>
        </w:rPr>
      </w:pPr>
    </w:p>
    <w:p w14:paraId="467251C8" w14:textId="2AB83E39" w:rsidR="00BD3BD7" w:rsidRDefault="00BD3BD7" w:rsidP="00073CBA">
      <w:pPr>
        <w:rPr>
          <w:rFonts w:ascii="Arial" w:hAnsi="Arial" w:cs="Arial"/>
          <w:b/>
          <w:sz w:val="22"/>
          <w:szCs w:val="22"/>
        </w:rPr>
      </w:pPr>
    </w:p>
    <w:p w14:paraId="7937DF01" w14:textId="6F732272" w:rsidR="00BD3BD7" w:rsidRDefault="00BD3BD7" w:rsidP="00073CBA">
      <w:pPr>
        <w:rPr>
          <w:rFonts w:ascii="Arial" w:hAnsi="Arial" w:cs="Arial"/>
          <w:b/>
          <w:sz w:val="22"/>
          <w:szCs w:val="22"/>
        </w:rPr>
      </w:pPr>
    </w:p>
    <w:p w14:paraId="2EFD5DA3" w14:textId="48FDF12F" w:rsidR="00BD3BD7" w:rsidRDefault="00BD3BD7" w:rsidP="00073CBA">
      <w:pPr>
        <w:rPr>
          <w:rFonts w:ascii="Arial" w:hAnsi="Arial" w:cs="Arial"/>
          <w:b/>
          <w:sz w:val="22"/>
          <w:szCs w:val="22"/>
        </w:rPr>
      </w:pPr>
    </w:p>
    <w:p w14:paraId="4ACA75DB" w14:textId="77777777" w:rsidR="00C5782F" w:rsidRPr="00E15B7A" w:rsidRDefault="00C5782F" w:rsidP="00C5782F">
      <w:pPr>
        <w:jc w:val="center"/>
        <w:rPr>
          <w:rFonts w:ascii="Arial" w:hAnsi="Arial" w:cs="Arial"/>
          <w:b/>
          <w:sz w:val="22"/>
          <w:szCs w:val="22"/>
        </w:rPr>
      </w:pPr>
      <w:r>
        <w:rPr>
          <w:rFonts w:ascii="Arial" w:hAnsi="Arial" w:cs="Arial"/>
          <w:b/>
          <w:sz w:val="22"/>
          <w:szCs w:val="22"/>
        </w:rPr>
        <w:lastRenderedPageBreak/>
        <w:t>ANEXO No. 07</w:t>
      </w:r>
    </w:p>
    <w:p w14:paraId="541823EE"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3D274557"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9BF951" w14:textId="77777777" w:rsidR="00C5782F"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48B862AE" w14:textId="77777777" w:rsidR="00C5782F"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782F" w:rsidRPr="006010AA" w14:paraId="16886F02" w14:textId="77777777" w:rsidTr="00B72143">
        <w:tc>
          <w:tcPr>
            <w:tcW w:w="8829" w:type="dxa"/>
            <w:gridSpan w:val="9"/>
            <w:vAlign w:val="center"/>
          </w:tcPr>
          <w:p w14:paraId="64AE8746"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782F" w:rsidRPr="006010AA" w14:paraId="207906F7" w14:textId="77777777" w:rsidTr="00B72143">
        <w:trPr>
          <w:cantSplit/>
          <w:trHeight w:val="1381"/>
        </w:trPr>
        <w:tc>
          <w:tcPr>
            <w:tcW w:w="374" w:type="dxa"/>
          </w:tcPr>
          <w:p w14:paraId="0B176CC2"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1CB3F777"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3F29516B"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F2550C3"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459808FA"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749D4B3D"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515C5CFE"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5F686399"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2C1D0EE"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782F" w:rsidRPr="006010AA" w14:paraId="7395D253" w14:textId="77777777" w:rsidTr="00B72143">
        <w:tc>
          <w:tcPr>
            <w:tcW w:w="374" w:type="dxa"/>
          </w:tcPr>
          <w:p w14:paraId="5E0CF6AA"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325FB5CB"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CCE0504"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6A31CE2"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A97C6F1"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BB7F846"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BBC5E69"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47EB8D5"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C85C9A7"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782F" w:rsidRPr="006010AA" w14:paraId="3E899D2E" w14:textId="77777777" w:rsidTr="00B72143">
        <w:tc>
          <w:tcPr>
            <w:tcW w:w="374" w:type="dxa"/>
          </w:tcPr>
          <w:p w14:paraId="55B29F01"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408AD616"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943D2F9"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A017127"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45E9EB7"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CFB9924"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B2EB892"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A6B7F3F"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8FD754B"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782F" w:rsidRPr="006010AA" w14:paraId="1FB6F0F6" w14:textId="77777777" w:rsidTr="00B72143">
        <w:tc>
          <w:tcPr>
            <w:tcW w:w="374" w:type="dxa"/>
          </w:tcPr>
          <w:p w14:paraId="405FCCDF"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64354B7"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015B1D1"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B5387C0"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E8BAF02"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FC5CD0C"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2581FCC"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9C8B82A"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4E0231"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782F" w:rsidRPr="006010AA" w14:paraId="2F2E3433" w14:textId="77777777" w:rsidTr="00B72143">
        <w:tc>
          <w:tcPr>
            <w:tcW w:w="8154" w:type="dxa"/>
            <w:gridSpan w:val="8"/>
          </w:tcPr>
          <w:p w14:paraId="4846DB11"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614F02E0"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1A9566CA" w14:textId="77777777" w:rsidR="00C5782F"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0951A30" w14:textId="77777777" w:rsidR="00C5782F" w:rsidRDefault="00C5782F" w:rsidP="00C5782F">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231A963B" w14:textId="77777777" w:rsidR="00C5782F" w:rsidRPr="006010AA" w:rsidRDefault="00C5782F" w:rsidP="00C5782F">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E021366"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40AF1236"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175A7983"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4F44C8B"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B291B95"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313E79D"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DA94CA0"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2ED60C1"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57A5A2A8"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85DD902"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35ACA44"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1D0E5072" w14:textId="77777777" w:rsidR="00C5782F"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4930F2AA" w14:textId="77777777" w:rsidR="00C5782F" w:rsidRDefault="00C5782F" w:rsidP="00C5782F">
      <w:pPr>
        <w:rPr>
          <w:rFonts w:ascii="Arial" w:hAnsi="Arial" w:cs="Arial"/>
          <w:b/>
          <w:sz w:val="22"/>
          <w:szCs w:val="22"/>
        </w:rPr>
      </w:pPr>
    </w:p>
    <w:p w14:paraId="511A700A" w14:textId="500B5DE1" w:rsidR="00BD3BD7" w:rsidRDefault="00BD3BD7" w:rsidP="00073CBA">
      <w:pPr>
        <w:rPr>
          <w:rFonts w:ascii="Arial" w:hAnsi="Arial" w:cs="Arial"/>
          <w:b/>
          <w:sz w:val="22"/>
          <w:szCs w:val="22"/>
        </w:rPr>
      </w:pPr>
    </w:p>
    <w:p w14:paraId="5F1D63A4" w14:textId="058481CB" w:rsidR="00C5782F" w:rsidRDefault="00C5782F" w:rsidP="00073CBA">
      <w:pPr>
        <w:rPr>
          <w:rFonts w:ascii="Arial" w:hAnsi="Arial" w:cs="Arial"/>
          <w:b/>
          <w:sz w:val="22"/>
          <w:szCs w:val="22"/>
        </w:rPr>
      </w:pPr>
    </w:p>
    <w:p w14:paraId="4773FBD9" w14:textId="47918906" w:rsidR="00C5782F" w:rsidRDefault="00C5782F" w:rsidP="00073CBA">
      <w:pPr>
        <w:rPr>
          <w:rFonts w:ascii="Arial" w:hAnsi="Arial" w:cs="Arial"/>
          <w:b/>
          <w:sz w:val="22"/>
          <w:szCs w:val="22"/>
        </w:rPr>
      </w:pPr>
    </w:p>
    <w:p w14:paraId="3542992D" w14:textId="56FB1FB3" w:rsidR="00C5782F" w:rsidRDefault="00C5782F" w:rsidP="00073CBA">
      <w:pPr>
        <w:rPr>
          <w:rFonts w:ascii="Arial" w:hAnsi="Arial" w:cs="Arial"/>
          <w:b/>
          <w:sz w:val="22"/>
          <w:szCs w:val="22"/>
        </w:rPr>
      </w:pPr>
    </w:p>
    <w:p w14:paraId="7AFBF362" w14:textId="2EB5033E" w:rsidR="00C5782F" w:rsidRDefault="00C5782F" w:rsidP="00073CBA">
      <w:pPr>
        <w:rPr>
          <w:rFonts w:ascii="Arial" w:hAnsi="Arial" w:cs="Arial"/>
          <w:b/>
          <w:sz w:val="22"/>
          <w:szCs w:val="22"/>
        </w:rPr>
      </w:pPr>
    </w:p>
    <w:p w14:paraId="714A391D" w14:textId="477DF456" w:rsidR="00C5782F" w:rsidRDefault="00C5782F" w:rsidP="00073CBA">
      <w:pPr>
        <w:rPr>
          <w:rFonts w:ascii="Arial" w:hAnsi="Arial" w:cs="Arial"/>
          <w:b/>
          <w:sz w:val="22"/>
          <w:szCs w:val="22"/>
        </w:rPr>
      </w:pPr>
    </w:p>
    <w:p w14:paraId="4613692C" w14:textId="71B6A655" w:rsidR="00C5782F" w:rsidRDefault="00C5782F" w:rsidP="00073CBA">
      <w:pPr>
        <w:rPr>
          <w:rFonts w:ascii="Arial" w:hAnsi="Arial" w:cs="Arial"/>
          <w:b/>
          <w:sz w:val="22"/>
          <w:szCs w:val="22"/>
        </w:rPr>
      </w:pPr>
    </w:p>
    <w:p w14:paraId="0717F38F" w14:textId="3CE75EFC" w:rsidR="00C5782F" w:rsidRDefault="00C5782F" w:rsidP="00073CBA">
      <w:pPr>
        <w:rPr>
          <w:rFonts w:ascii="Arial" w:hAnsi="Arial" w:cs="Arial"/>
          <w:b/>
          <w:sz w:val="22"/>
          <w:szCs w:val="22"/>
        </w:rPr>
      </w:pPr>
    </w:p>
    <w:p w14:paraId="1333BF91" w14:textId="4348E53C" w:rsidR="00C5782F" w:rsidRDefault="00C5782F" w:rsidP="00073CBA">
      <w:pPr>
        <w:rPr>
          <w:rFonts w:ascii="Arial" w:hAnsi="Arial" w:cs="Arial"/>
          <w:b/>
          <w:sz w:val="22"/>
          <w:szCs w:val="22"/>
        </w:rPr>
      </w:pPr>
    </w:p>
    <w:p w14:paraId="5E8EF42E" w14:textId="2D3A6A32" w:rsidR="00C5782F" w:rsidRDefault="00C5782F" w:rsidP="00073CBA">
      <w:pPr>
        <w:rPr>
          <w:rFonts w:ascii="Arial" w:hAnsi="Arial" w:cs="Arial"/>
          <w:b/>
          <w:sz w:val="22"/>
          <w:szCs w:val="22"/>
        </w:rPr>
      </w:pPr>
    </w:p>
    <w:p w14:paraId="3508BFB4" w14:textId="2BAF376E" w:rsidR="00C5782F" w:rsidRDefault="00C5782F" w:rsidP="00073CBA">
      <w:pPr>
        <w:rPr>
          <w:rFonts w:ascii="Arial" w:hAnsi="Arial" w:cs="Arial"/>
          <w:b/>
          <w:sz w:val="22"/>
          <w:szCs w:val="22"/>
        </w:rPr>
      </w:pPr>
    </w:p>
    <w:p w14:paraId="7BEE4508" w14:textId="7EDB4E72" w:rsidR="00C5782F" w:rsidRDefault="00C5782F" w:rsidP="00073CBA">
      <w:pPr>
        <w:rPr>
          <w:rFonts w:ascii="Arial" w:hAnsi="Arial" w:cs="Arial"/>
          <w:b/>
          <w:sz w:val="22"/>
          <w:szCs w:val="22"/>
        </w:rPr>
      </w:pPr>
    </w:p>
    <w:p w14:paraId="3E5D6612" w14:textId="2021A7B8" w:rsidR="00C5782F" w:rsidRDefault="00C5782F" w:rsidP="00073CBA">
      <w:pPr>
        <w:rPr>
          <w:rFonts w:ascii="Arial" w:hAnsi="Arial" w:cs="Arial"/>
          <w:b/>
          <w:sz w:val="22"/>
          <w:szCs w:val="22"/>
        </w:rPr>
      </w:pPr>
    </w:p>
    <w:p w14:paraId="462BF5E4" w14:textId="1F850093" w:rsidR="00C5782F" w:rsidRDefault="00C5782F" w:rsidP="00073CBA">
      <w:pPr>
        <w:rPr>
          <w:rFonts w:ascii="Arial" w:hAnsi="Arial" w:cs="Arial"/>
          <w:b/>
          <w:sz w:val="22"/>
          <w:szCs w:val="22"/>
        </w:rPr>
      </w:pPr>
    </w:p>
    <w:p w14:paraId="4C73CB96" w14:textId="11561E93" w:rsidR="00C5782F" w:rsidRDefault="00C5782F" w:rsidP="00073CBA">
      <w:pPr>
        <w:rPr>
          <w:rFonts w:ascii="Arial" w:hAnsi="Arial" w:cs="Arial"/>
          <w:b/>
          <w:sz w:val="22"/>
          <w:szCs w:val="22"/>
        </w:rPr>
      </w:pPr>
    </w:p>
    <w:p w14:paraId="2FDFA227" w14:textId="315C8736" w:rsidR="00C5782F" w:rsidRDefault="00C5782F" w:rsidP="00073CBA">
      <w:pPr>
        <w:rPr>
          <w:rFonts w:ascii="Arial" w:hAnsi="Arial" w:cs="Arial"/>
          <w:b/>
          <w:sz w:val="22"/>
          <w:szCs w:val="22"/>
        </w:rPr>
      </w:pPr>
    </w:p>
    <w:p w14:paraId="45BC02AD" w14:textId="58BF7B71" w:rsidR="00C5782F" w:rsidRDefault="00C5782F" w:rsidP="00073CBA">
      <w:pPr>
        <w:rPr>
          <w:rFonts w:ascii="Arial" w:hAnsi="Arial" w:cs="Arial"/>
          <w:b/>
          <w:sz w:val="22"/>
          <w:szCs w:val="22"/>
        </w:rPr>
      </w:pPr>
    </w:p>
    <w:p w14:paraId="44EF7AAA" w14:textId="324192B7" w:rsidR="00C5782F" w:rsidRDefault="00C5782F" w:rsidP="00073CBA">
      <w:pPr>
        <w:rPr>
          <w:rFonts w:ascii="Arial" w:hAnsi="Arial" w:cs="Arial"/>
          <w:b/>
          <w:sz w:val="22"/>
          <w:szCs w:val="22"/>
        </w:rPr>
      </w:pPr>
    </w:p>
    <w:p w14:paraId="18A650D9" w14:textId="3F784A8E" w:rsidR="00C5782F" w:rsidRDefault="00C5782F" w:rsidP="00073CBA">
      <w:pPr>
        <w:rPr>
          <w:rFonts w:ascii="Arial" w:hAnsi="Arial" w:cs="Arial"/>
          <w:b/>
          <w:sz w:val="22"/>
          <w:szCs w:val="22"/>
        </w:rPr>
      </w:pPr>
    </w:p>
    <w:p w14:paraId="04D10C7F" w14:textId="62D90E9F" w:rsidR="00C5782F" w:rsidRDefault="00C5782F" w:rsidP="00073CBA">
      <w:pPr>
        <w:rPr>
          <w:rFonts w:ascii="Arial" w:hAnsi="Arial" w:cs="Arial"/>
          <w:b/>
          <w:sz w:val="22"/>
          <w:szCs w:val="22"/>
        </w:rPr>
      </w:pPr>
    </w:p>
    <w:p w14:paraId="3C12C33A" w14:textId="36D85D44" w:rsidR="00C5782F" w:rsidRDefault="00C5782F" w:rsidP="00073CBA">
      <w:pPr>
        <w:rPr>
          <w:rFonts w:ascii="Arial" w:hAnsi="Arial" w:cs="Arial"/>
          <w:b/>
          <w:sz w:val="22"/>
          <w:szCs w:val="22"/>
        </w:rPr>
      </w:pPr>
    </w:p>
    <w:p w14:paraId="257EC156" w14:textId="0ACBCC99" w:rsidR="00C5782F" w:rsidRDefault="00C5782F" w:rsidP="00073CBA">
      <w:pPr>
        <w:rPr>
          <w:rFonts w:ascii="Arial" w:hAnsi="Arial" w:cs="Arial"/>
          <w:b/>
          <w:sz w:val="22"/>
          <w:szCs w:val="22"/>
        </w:rPr>
      </w:pPr>
    </w:p>
    <w:p w14:paraId="4774C094" w14:textId="650CD40A" w:rsidR="00C5782F" w:rsidRDefault="00C5782F" w:rsidP="00073CBA">
      <w:pPr>
        <w:rPr>
          <w:rFonts w:ascii="Arial" w:hAnsi="Arial" w:cs="Arial"/>
          <w:b/>
          <w:sz w:val="22"/>
          <w:szCs w:val="22"/>
        </w:rPr>
      </w:pPr>
    </w:p>
    <w:p w14:paraId="382F8183" w14:textId="11885E6D" w:rsidR="00C5782F" w:rsidRDefault="00C5782F" w:rsidP="00073CBA">
      <w:pPr>
        <w:rPr>
          <w:rFonts w:ascii="Arial" w:hAnsi="Arial" w:cs="Arial"/>
          <w:b/>
          <w:sz w:val="22"/>
          <w:szCs w:val="22"/>
        </w:rPr>
      </w:pPr>
    </w:p>
    <w:p w14:paraId="379B3B4A" w14:textId="593E487E" w:rsidR="00C5782F" w:rsidRDefault="00C5782F" w:rsidP="00073CBA">
      <w:pPr>
        <w:rPr>
          <w:rFonts w:ascii="Arial" w:hAnsi="Arial" w:cs="Arial"/>
          <w:b/>
          <w:sz w:val="22"/>
          <w:szCs w:val="22"/>
        </w:rPr>
      </w:pPr>
    </w:p>
    <w:p w14:paraId="456FF5F8" w14:textId="733C1005" w:rsidR="00C5782F" w:rsidRDefault="00C5782F" w:rsidP="00073CBA">
      <w:pPr>
        <w:rPr>
          <w:rFonts w:ascii="Arial" w:hAnsi="Arial" w:cs="Arial"/>
          <w:b/>
          <w:sz w:val="22"/>
          <w:szCs w:val="22"/>
        </w:rPr>
      </w:pPr>
    </w:p>
    <w:p w14:paraId="623F835B" w14:textId="399F177F" w:rsidR="00C5782F" w:rsidRDefault="00C5782F" w:rsidP="00073CBA">
      <w:pPr>
        <w:rPr>
          <w:rFonts w:ascii="Arial" w:hAnsi="Arial" w:cs="Arial"/>
          <w:b/>
          <w:sz w:val="22"/>
          <w:szCs w:val="22"/>
        </w:rPr>
      </w:pPr>
    </w:p>
    <w:p w14:paraId="68A1649D" w14:textId="77777777" w:rsidR="003D5C4B" w:rsidRPr="000B6229" w:rsidRDefault="003D5C4B" w:rsidP="003D5C4B">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29DBC85" w14:textId="77777777" w:rsidR="003D5C4B" w:rsidRPr="000B6229" w:rsidRDefault="003D5C4B" w:rsidP="003D5C4B">
      <w:pPr>
        <w:pStyle w:val="Sinespaciado"/>
        <w:jc w:val="center"/>
        <w:rPr>
          <w:rFonts w:ascii="Arial" w:hAnsi="Arial" w:cs="Arial"/>
          <w:b/>
        </w:rPr>
      </w:pPr>
      <w:r w:rsidRPr="000B6229">
        <w:rPr>
          <w:rFonts w:ascii="Arial" w:hAnsi="Arial" w:cs="Arial"/>
          <w:b/>
        </w:rPr>
        <w:t>INCENTIVO A LA INDUSTRIA NACIONAL</w:t>
      </w:r>
    </w:p>
    <w:p w14:paraId="4855F9DB" w14:textId="77777777" w:rsidR="003D5C4B" w:rsidRPr="000B6229" w:rsidRDefault="003D5C4B" w:rsidP="003D5C4B">
      <w:pPr>
        <w:pStyle w:val="Sinespaciado"/>
        <w:jc w:val="both"/>
        <w:rPr>
          <w:rFonts w:ascii="Arial" w:hAnsi="Arial" w:cs="Arial"/>
          <w:b/>
        </w:rPr>
      </w:pPr>
    </w:p>
    <w:p w14:paraId="255F2199" w14:textId="77777777" w:rsidR="003D5C4B" w:rsidRPr="000B6229" w:rsidRDefault="003D5C4B" w:rsidP="003D5C4B">
      <w:pPr>
        <w:pStyle w:val="Sinespaciado"/>
        <w:jc w:val="both"/>
        <w:rPr>
          <w:rFonts w:ascii="Arial" w:hAnsi="Arial" w:cs="Arial"/>
        </w:rPr>
      </w:pPr>
    </w:p>
    <w:p w14:paraId="4D98B8A8" w14:textId="77777777" w:rsidR="003D5C4B" w:rsidRPr="000B6229" w:rsidRDefault="003D5C4B" w:rsidP="003D5C4B">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6F0E935" w14:textId="77777777" w:rsidR="003D5C4B" w:rsidRPr="000B6229" w:rsidRDefault="003D5C4B" w:rsidP="003D5C4B">
      <w:pPr>
        <w:pStyle w:val="Sinespaciado"/>
        <w:jc w:val="both"/>
        <w:rPr>
          <w:rFonts w:ascii="Arial" w:hAnsi="Arial" w:cs="Arial"/>
        </w:rPr>
      </w:pPr>
    </w:p>
    <w:p w14:paraId="132F90D7" w14:textId="77777777" w:rsidR="003D5C4B" w:rsidRPr="000B6229" w:rsidRDefault="003D5C4B" w:rsidP="003D5C4B">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3D5C4B" w:rsidRPr="000B6229" w14:paraId="6ABA14AD" w14:textId="77777777" w:rsidTr="00B7214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22D441E1" w14:textId="77777777" w:rsidR="003D5C4B" w:rsidRPr="000B6229" w:rsidRDefault="003D5C4B" w:rsidP="00B72143">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43F009F0" w14:textId="77777777" w:rsidR="003D5C4B" w:rsidRPr="000B6229" w:rsidRDefault="003D5C4B" w:rsidP="00B72143">
            <w:pPr>
              <w:pStyle w:val="Sinespaciado"/>
              <w:jc w:val="center"/>
              <w:rPr>
                <w:rFonts w:ascii="Arial" w:hAnsi="Arial" w:cs="Arial"/>
              </w:rPr>
            </w:pPr>
            <w:r w:rsidRPr="000B6229">
              <w:rPr>
                <w:rFonts w:ascii="Arial" w:hAnsi="Arial" w:cs="Arial"/>
                <w:b/>
              </w:rPr>
              <w:t>CONDICIÓN</w:t>
            </w:r>
          </w:p>
        </w:tc>
      </w:tr>
      <w:tr w:rsidR="003D5C4B" w:rsidRPr="000B6229" w14:paraId="0D6C7E2A" w14:textId="77777777" w:rsidTr="00B7214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FB81E8A" w14:textId="77777777" w:rsidR="003D5C4B" w:rsidRPr="000B6229" w:rsidRDefault="003D5C4B" w:rsidP="00B7214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5789156" w14:textId="77777777" w:rsidR="003D5C4B" w:rsidRPr="000B6229" w:rsidRDefault="003D5C4B" w:rsidP="00B72143">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3D5C4B" w:rsidRPr="000B6229" w14:paraId="2B5EAC5A" w14:textId="77777777" w:rsidTr="00B7214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630D6A5" w14:textId="77777777" w:rsidR="003D5C4B" w:rsidRPr="000B6229" w:rsidRDefault="003D5C4B" w:rsidP="00B7214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AA7330F" w14:textId="77777777" w:rsidR="003D5C4B" w:rsidRPr="000B6229" w:rsidRDefault="003D5C4B" w:rsidP="00B72143">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3D5C4B" w:rsidRPr="000B6229" w14:paraId="443C9DB1" w14:textId="77777777" w:rsidTr="00B72143">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A06D3BB" w14:textId="77777777" w:rsidR="003D5C4B" w:rsidRPr="000B6229" w:rsidRDefault="003D5C4B" w:rsidP="00B7214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2F5A160" w14:textId="77777777" w:rsidR="003D5C4B" w:rsidRPr="000B6229" w:rsidRDefault="003D5C4B" w:rsidP="00B72143">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647A6385" w14:textId="77777777" w:rsidR="003D5C4B" w:rsidRPr="000B6229" w:rsidRDefault="003D5C4B" w:rsidP="003D5C4B">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3D5C4B" w14:paraId="70CBA856" w14:textId="77777777" w:rsidTr="00B72143">
        <w:tc>
          <w:tcPr>
            <w:tcW w:w="8829" w:type="dxa"/>
            <w:gridSpan w:val="5"/>
          </w:tcPr>
          <w:p w14:paraId="4648C573" w14:textId="77777777" w:rsidR="003D5C4B" w:rsidRDefault="003D5C4B" w:rsidP="00B7214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3D5C4B" w14:paraId="34AAC899" w14:textId="77777777" w:rsidTr="00B72143">
        <w:tc>
          <w:tcPr>
            <w:tcW w:w="2122" w:type="dxa"/>
          </w:tcPr>
          <w:p w14:paraId="5005EA18" w14:textId="77777777" w:rsidR="003D5C4B" w:rsidRDefault="003D5C4B" w:rsidP="00B7214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DF2887E" w14:textId="77777777" w:rsidR="003D5C4B" w:rsidRDefault="003D5C4B" w:rsidP="00B7214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2C6B0139" w14:textId="77777777" w:rsidR="003D5C4B" w:rsidRDefault="003D5C4B" w:rsidP="00B7214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201AAB12" w14:textId="77777777" w:rsidR="003D5C4B" w:rsidRDefault="003D5C4B" w:rsidP="00B7214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3A219054" w14:textId="77777777" w:rsidR="003D5C4B" w:rsidRDefault="003D5C4B" w:rsidP="00B7214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3D5C4B" w14:paraId="7D958BAE" w14:textId="77777777" w:rsidTr="00B72143">
        <w:tc>
          <w:tcPr>
            <w:tcW w:w="2122" w:type="dxa"/>
          </w:tcPr>
          <w:p w14:paraId="16DE6682" w14:textId="77777777" w:rsidR="003D5C4B" w:rsidRDefault="003D5C4B" w:rsidP="00B7214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D0F434B" w14:textId="77777777" w:rsidR="003D5C4B" w:rsidRDefault="003D5C4B" w:rsidP="00B7214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6D1C80BA" w14:textId="77777777" w:rsidR="003D5C4B" w:rsidRDefault="003D5C4B" w:rsidP="003D5C4B">
      <w:pPr>
        <w:pStyle w:val="Sinespaciado"/>
        <w:jc w:val="both"/>
        <w:rPr>
          <w:rFonts w:ascii="Arial" w:hAnsi="Arial" w:cs="Arial"/>
        </w:rPr>
      </w:pPr>
    </w:p>
    <w:p w14:paraId="79835CC6" w14:textId="77777777" w:rsidR="003D5C4B" w:rsidRDefault="003D5C4B" w:rsidP="003D5C4B">
      <w:pPr>
        <w:pStyle w:val="Sinespaciado"/>
        <w:jc w:val="both"/>
        <w:rPr>
          <w:rFonts w:ascii="Arial" w:hAnsi="Arial" w:cs="Arial"/>
        </w:rPr>
      </w:pPr>
      <w:r>
        <w:rPr>
          <w:rFonts w:ascii="Arial" w:hAnsi="Arial" w:cs="Arial"/>
        </w:rPr>
        <w:t>NOTA: Para la obtención de la puntuación se debe anexar copia legible del tratado al que pertenece</w:t>
      </w:r>
    </w:p>
    <w:p w14:paraId="3F8B05DA" w14:textId="77777777" w:rsidR="003D5C4B" w:rsidRDefault="003D5C4B" w:rsidP="003D5C4B">
      <w:pPr>
        <w:pStyle w:val="Sinespaciado"/>
        <w:jc w:val="both"/>
        <w:rPr>
          <w:rFonts w:ascii="Arial" w:hAnsi="Arial" w:cs="Arial"/>
        </w:rPr>
      </w:pPr>
    </w:p>
    <w:p w14:paraId="536C41A7" w14:textId="77777777" w:rsidR="003D5C4B" w:rsidRPr="000B6229" w:rsidRDefault="003D5C4B" w:rsidP="003D5C4B">
      <w:pPr>
        <w:pStyle w:val="Sinespaciado"/>
        <w:jc w:val="both"/>
        <w:rPr>
          <w:rFonts w:ascii="Arial" w:hAnsi="Arial" w:cs="Arial"/>
        </w:rPr>
      </w:pPr>
    </w:p>
    <w:p w14:paraId="7B1F8C1D" w14:textId="77777777" w:rsidR="003D5C4B" w:rsidRPr="000B6229" w:rsidRDefault="003D5C4B" w:rsidP="003D5C4B">
      <w:pPr>
        <w:pStyle w:val="Sinespaciado"/>
        <w:jc w:val="both"/>
        <w:rPr>
          <w:rFonts w:ascii="Arial" w:hAnsi="Arial" w:cs="Arial"/>
        </w:rPr>
      </w:pPr>
      <w:r w:rsidRPr="000B6229">
        <w:rPr>
          <w:rFonts w:ascii="Arial" w:hAnsi="Arial" w:cs="Arial"/>
        </w:rPr>
        <w:t>Atentamente,</w:t>
      </w:r>
    </w:p>
    <w:p w14:paraId="044F3CAF" w14:textId="77777777" w:rsidR="003D5C4B" w:rsidRPr="000B6229" w:rsidRDefault="003D5C4B" w:rsidP="003D5C4B">
      <w:pPr>
        <w:pStyle w:val="Sinespaciado"/>
        <w:jc w:val="both"/>
        <w:rPr>
          <w:rFonts w:ascii="Arial" w:hAnsi="Arial" w:cs="Arial"/>
        </w:rPr>
      </w:pPr>
    </w:p>
    <w:p w14:paraId="6ED7BAB2" w14:textId="77777777" w:rsidR="003D5C4B" w:rsidRPr="000B6229" w:rsidRDefault="003D5C4B" w:rsidP="003D5C4B">
      <w:pPr>
        <w:pStyle w:val="Sinespaciado"/>
        <w:jc w:val="both"/>
        <w:rPr>
          <w:rFonts w:ascii="Arial" w:hAnsi="Arial" w:cs="Arial"/>
        </w:rPr>
      </w:pPr>
    </w:p>
    <w:p w14:paraId="6522368C" w14:textId="77777777" w:rsidR="003D5C4B" w:rsidRPr="000B6229" w:rsidRDefault="003D5C4B" w:rsidP="003D5C4B">
      <w:pPr>
        <w:pStyle w:val="Sinespaciado"/>
        <w:jc w:val="both"/>
        <w:rPr>
          <w:rFonts w:ascii="Arial" w:hAnsi="Arial" w:cs="Arial"/>
        </w:rPr>
      </w:pPr>
    </w:p>
    <w:p w14:paraId="6C938AAC" w14:textId="77777777" w:rsidR="003D5C4B" w:rsidRPr="000B6229" w:rsidRDefault="003D5C4B" w:rsidP="003D5C4B">
      <w:pPr>
        <w:pStyle w:val="Sinespaciado"/>
        <w:jc w:val="both"/>
        <w:rPr>
          <w:rFonts w:ascii="Arial" w:hAnsi="Arial" w:cs="Arial"/>
        </w:rPr>
      </w:pPr>
    </w:p>
    <w:p w14:paraId="733BE550" w14:textId="77777777" w:rsidR="003D5C4B" w:rsidRPr="000B6229" w:rsidRDefault="003D5C4B" w:rsidP="003D5C4B">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BD91F94" w14:textId="77777777" w:rsidR="003D5C4B" w:rsidRPr="000B6229" w:rsidRDefault="003D5C4B" w:rsidP="003D5C4B">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39D51CD" w14:textId="77777777" w:rsidR="003D5C4B" w:rsidRPr="000B6229" w:rsidRDefault="003D5C4B" w:rsidP="003D5C4B">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557E191" w14:textId="77777777" w:rsidR="003D5C4B" w:rsidRPr="000B6229" w:rsidRDefault="003D5C4B" w:rsidP="003D5C4B">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7754515" w14:textId="77777777" w:rsidR="003D5C4B" w:rsidRPr="000B6229" w:rsidRDefault="003D5C4B" w:rsidP="003D5C4B">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8E7DC18" w14:textId="77777777" w:rsidR="003D5C4B" w:rsidRPr="000B6229" w:rsidRDefault="003D5C4B" w:rsidP="003D5C4B">
      <w:pPr>
        <w:pStyle w:val="Sinespaciado"/>
        <w:jc w:val="both"/>
        <w:rPr>
          <w:rFonts w:ascii="Arial" w:hAnsi="Arial" w:cs="Arial"/>
          <w:b/>
        </w:rPr>
      </w:pPr>
      <w:r w:rsidRPr="000B6229">
        <w:rPr>
          <w:rFonts w:ascii="Arial" w:hAnsi="Arial" w:cs="Arial"/>
          <w:b/>
        </w:rPr>
        <w:t>NOMBRE DE QUIEN FIRMA:</w:t>
      </w:r>
    </w:p>
    <w:p w14:paraId="31F357AA" w14:textId="77777777" w:rsidR="003D5C4B" w:rsidRDefault="003D5C4B" w:rsidP="003D5C4B">
      <w:pPr>
        <w:rPr>
          <w:rFonts w:ascii="Arial" w:hAnsi="Arial" w:cs="Arial"/>
          <w:b/>
          <w:sz w:val="22"/>
          <w:szCs w:val="22"/>
        </w:rPr>
      </w:pPr>
    </w:p>
    <w:p w14:paraId="27552A05" w14:textId="197474F6" w:rsidR="00C5782F" w:rsidRDefault="00C5782F" w:rsidP="00073CBA">
      <w:pPr>
        <w:rPr>
          <w:rFonts w:ascii="Arial" w:hAnsi="Arial" w:cs="Arial"/>
          <w:b/>
          <w:sz w:val="22"/>
          <w:szCs w:val="22"/>
        </w:rPr>
      </w:pPr>
    </w:p>
    <w:p w14:paraId="23B7BA9D" w14:textId="5A7EEA2E" w:rsidR="00E105E7" w:rsidRDefault="00E105E7" w:rsidP="00073CBA">
      <w:pPr>
        <w:rPr>
          <w:rFonts w:ascii="Arial" w:hAnsi="Arial" w:cs="Arial"/>
          <w:b/>
          <w:sz w:val="22"/>
          <w:szCs w:val="22"/>
        </w:rPr>
      </w:pPr>
    </w:p>
    <w:p w14:paraId="51EADC0C" w14:textId="3A08A36F" w:rsidR="00E105E7" w:rsidRDefault="00E105E7" w:rsidP="00073CBA">
      <w:pPr>
        <w:rPr>
          <w:rFonts w:ascii="Arial" w:hAnsi="Arial" w:cs="Arial"/>
          <w:b/>
          <w:sz w:val="22"/>
          <w:szCs w:val="22"/>
        </w:rPr>
      </w:pPr>
    </w:p>
    <w:p w14:paraId="7872A273" w14:textId="60CF20C5" w:rsidR="00E105E7" w:rsidRDefault="00E105E7" w:rsidP="00073CBA">
      <w:pPr>
        <w:rPr>
          <w:rFonts w:ascii="Arial" w:hAnsi="Arial" w:cs="Arial"/>
          <w:b/>
          <w:sz w:val="22"/>
          <w:szCs w:val="22"/>
        </w:rPr>
      </w:pPr>
    </w:p>
    <w:p w14:paraId="0528FD50" w14:textId="108A8E14" w:rsidR="00E105E7" w:rsidRDefault="00E105E7" w:rsidP="00073CBA">
      <w:pPr>
        <w:rPr>
          <w:rFonts w:ascii="Arial" w:hAnsi="Arial" w:cs="Arial"/>
          <w:b/>
          <w:sz w:val="22"/>
          <w:szCs w:val="22"/>
        </w:rPr>
      </w:pPr>
    </w:p>
    <w:p w14:paraId="2E794898" w14:textId="7DE2B2F3" w:rsidR="00E105E7" w:rsidRDefault="00E105E7" w:rsidP="00073CBA">
      <w:pPr>
        <w:rPr>
          <w:rFonts w:ascii="Arial" w:hAnsi="Arial" w:cs="Arial"/>
          <w:b/>
          <w:sz w:val="22"/>
          <w:szCs w:val="22"/>
        </w:rPr>
      </w:pPr>
    </w:p>
    <w:p w14:paraId="7CF81C45" w14:textId="556176FB" w:rsidR="00E105E7" w:rsidRDefault="00E105E7" w:rsidP="00073CBA">
      <w:pPr>
        <w:rPr>
          <w:rFonts w:ascii="Arial" w:hAnsi="Arial" w:cs="Arial"/>
          <w:b/>
          <w:sz w:val="22"/>
          <w:szCs w:val="22"/>
        </w:rPr>
      </w:pPr>
    </w:p>
    <w:p w14:paraId="171E5507" w14:textId="01B098DB" w:rsidR="00E105E7" w:rsidRDefault="00E105E7" w:rsidP="00073CBA">
      <w:pPr>
        <w:rPr>
          <w:rFonts w:ascii="Arial" w:hAnsi="Arial" w:cs="Arial"/>
          <w:b/>
          <w:sz w:val="22"/>
          <w:szCs w:val="22"/>
        </w:rPr>
      </w:pPr>
    </w:p>
    <w:p w14:paraId="6EE4BC95" w14:textId="582394B8" w:rsidR="00E105E7" w:rsidRDefault="00E105E7" w:rsidP="00073CBA">
      <w:pPr>
        <w:rPr>
          <w:rFonts w:ascii="Arial" w:hAnsi="Arial" w:cs="Arial"/>
          <w:b/>
          <w:sz w:val="22"/>
          <w:szCs w:val="22"/>
        </w:rPr>
      </w:pPr>
    </w:p>
    <w:p w14:paraId="680D39AC" w14:textId="5E6A6BBA" w:rsidR="00E105E7" w:rsidRDefault="00E105E7" w:rsidP="00073CBA">
      <w:pPr>
        <w:rPr>
          <w:rFonts w:ascii="Arial" w:hAnsi="Arial" w:cs="Arial"/>
          <w:b/>
          <w:sz w:val="22"/>
          <w:szCs w:val="22"/>
        </w:rPr>
      </w:pPr>
    </w:p>
    <w:p w14:paraId="33B39C28" w14:textId="0C7A7F5B" w:rsidR="00E105E7" w:rsidRDefault="00E105E7" w:rsidP="00073CBA">
      <w:pPr>
        <w:rPr>
          <w:rFonts w:ascii="Arial" w:hAnsi="Arial" w:cs="Arial"/>
          <w:b/>
          <w:sz w:val="22"/>
          <w:szCs w:val="22"/>
        </w:rPr>
      </w:pPr>
    </w:p>
    <w:p w14:paraId="52746AD9" w14:textId="5733E7CA" w:rsidR="00E105E7" w:rsidRDefault="00E105E7" w:rsidP="00073CBA">
      <w:pPr>
        <w:rPr>
          <w:rFonts w:ascii="Arial" w:hAnsi="Arial" w:cs="Arial"/>
          <w:b/>
          <w:sz w:val="22"/>
          <w:szCs w:val="22"/>
        </w:rPr>
      </w:pPr>
    </w:p>
    <w:p w14:paraId="7D500BDE" w14:textId="02E43B8A" w:rsidR="00E105E7" w:rsidRDefault="00E105E7" w:rsidP="00073CBA">
      <w:pPr>
        <w:rPr>
          <w:rFonts w:ascii="Arial" w:hAnsi="Arial" w:cs="Arial"/>
          <w:b/>
          <w:sz w:val="22"/>
          <w:szCs w:val="22"/>
        </w:rPr>
      </w:pPr>
    </w:p>
    <w:p w14:paraId="08CCC23A" w14:textId="3243DB2E" w:rsidR="00E105E7" w:rsidRDefault="00E105E7" w:rsidP="00073CBA">
      <w:pPr>
        <w:rPr>
          <w:rFonts w:ascii="Arial" w:hAnsi="Arial" w:cs="Arial"/>
          <w:b/>
          <w:sz w:val="22"/>
          <w:szCs w:val="22"/>
        </w:rPr>
      </w:pPr>
    </w:p>
    <w:p w14:paraId="703C2F58" w14:textId="4FF1240A" w:rsidR="00E105E7" w:rsidRDefault="00E105E7" w:rsidP="00073CBA">
      <w:pPr>
        <w:rPr>
          <w:rFonts w:ascii="Arial" w:hAnsi="Arial" w:cs="Arial"/>
          <w:b/>
          <w:sz w:val="22"/>
          <w:szCs w:val="22"/>
        </w:rPr>
      </w:pPr>
    </w:p>
    <w:p w14:paraId="7100666D" w14:textId="376658C9" w:rsidR="00E105E7" w:rsidRDefault="00E105E7" w:rsidP="00073CBA">
      <w:pPr>
        <w:rPr>
          <w:rFonts w:ascii="Arial" w:hAnsi="Arial" w:cs="Arial"/>
          <w:b/>
          <w:sz w:val="22"/>
          <w:szCs w:val="22"/>
        </w:rPr>
      </w:pPr>
    </w:p>
    <w:p w14:paraId="6C68F427" w14:textId="116B73E8" w:rsidR="00E105E7" w:rsidRDefault="00E105E7" w:rsidP="00073CBA">
      <w:pPr>
        <w:rPr>
          <w:rFonts w:ascii="Arial" w:hAnsi="Arial" w:cs="Arial"/>
          <w:b/>
          <w:sz w:val="22"/>
          <w:szCs w:val="22"/>
        </w:rPr>
      </w:pPr>
    </w:p>
    <w:p w14:paraId="624A48F2" w14:textId="56DD588F" w:rsidR="00E105E7" w:rsidRDefault="00E105E7" w:rsidP="00073CBA">
      <w:pPr>
        <w:rPr>
          <w:rFonts w:ascii="Arial" w:hAnsi="Arial" w:cs="Arial"/>
          <w:b/>
          <w:sz w:val="22"/>
          <w:szCs w:val="22"/>
        </w:rPr>
      </w:pPr>
    </w:p>
    <w:p w14:paraId="049B4E54" w14:textId="5518A0F7" w:rsidR="00E105E7" w:rsidRDefault="00E105E7" w:rsidP="00073CBA">
      <w:pPr>
        <w:rPr>
          <w:rFonts w:ascii="Arial" w:hAnsi="Arial" w:cs="Arial"/>
          <w:b/>
          <w:sz w:val="22"/>
          <w:szCs w:val="22"/>
        </w:rPr>
      </w:pPr>
    </w:p>
    <w:p w14:paraId="2CE40344" w14:textId="425E11E2" w:rsidR="00E105E7" w:rsidRDefault="00E105E7" w:rsidP="00073CBA">
      <w:pPr>
        <w:rPr>
          <w:rFonts w:ascii="Arial" w:hAnsi="Arial" w:cs="Arial"/>
          <w:b/>
          <w:sz w:val="22"/>
          <w:szCs w:val="22"/>
        </w:rPr>
      </w:pPr>
    </w:p>
    <w:p w14:paraId="2D9936A5" w14:textId="77777777" w:rsidR="009B5CE9" w:rsidRPr="007936BC" w:rsidRDefault="009B5CE9" w:rsidP="009B5CE9">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69D2330D" w14:textId="77777777" w:rsidR="009B5CE9" w:rsidRPr="007936BC" w:rsidRDefault="009B5CE9" w:rsidP="009B5CE9">
      <w:pPr>
        <w:jc w:val="center"/>
        <w:rPr>
          <w:rFonts w:ascii="Arial" w:hAnsi="Arial" w:cs="Arial"/>
          <w:b/>
          <w:sz w:val="22"/>
          <w:szCs w:val="22"/>
        </w:rPr>
      </w:pPr>
      <w:r w:rsidRPr="007936BC">
        <w:rPr>
          <w:rFonts w:ascii="Arial" w:hAnsi="Arial" w:cs="Arial"/>
          <w:b/>
          <w:sz w:val="22"/>
          <w:szCs w:val="22"/>
        </w:rPr>
        <w:t>INCENTIVO A LAS MYPIME</w:t>
      </w:r>
    </w:p>
    <w:p w14:paraId="3FFD7521" w14:textId="77777777" w:rsidR="009B5CE9" w:rsidRDefault="009B5CE9" w:rsidP="009B5CE9">
      <w:pPr>
        <w:pStyle w:val="Sinespaciado"/>
        <w:jc w:val="center"/>
        <w:rPr>
          <w:rFonts w:ascii="Arial" w:hAnsi="Arial" w:cs="Arial"/>
          <w:b/>
          <w:lang w:val="es-CO"/>
        </w:rPr>
      </w:pPr>
    </w:p>
    <w:p w14:paraId="7983530B" w14:textId="77777777" w:rsidR="009B5CE9" w:rsidRDefault="009B5CE9" w:rsidP="009B5CE9">
      <w:pPr>
        <w:pStyle w:val="Sinespaciado"/>
        <w:jc w:val="center"/>
        <w:rPr>
          <w:rFonts w:ascii="Arial" w:hAnsi="Arial" w:cs="Arial"/>
          <w:b/>
          <w:lang w:val="es-CO"/>
        </w:rPr>
      </w:pPr>
    </w:p>
    <w:p w14:paraId="3E15C7F4" w14:textId="77777777" w:rsidR="009B5CE9" w:rsidRPr="000B6229" w:rsidRDefault="009B5CE9" w:rsidP="009B5CE9">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64A4B853" w14:textId="77777777" w:rsidR="009B5CE9" w:rsidRDefault="009B5CE9" w:rsidP="009B5CE9">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9B5CE9" w:rsidRPr="002E55AF" w14:paraId="0090ED24" w14:textId="77777777" w:rsidTr="00B72143">
        <w:trPr>
          <w:trHeight w:hRule="exact" w:val="668"/>
        </w:trPr>
        <w:tc>
          <w:tcPr>
            <w:tcW w:w="2122" w:type="dxa"/>
            <w:hideMark/>
          </w:tcPr>
          <w:p w14:paraId="1E403C72" w14:textId="77777777" w:rsidR="009B5CE9" w:rsidRPr="002E55AF" w:rsidRDefault="009B5CE9" w:rsidP="00B7214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215B914C" w14:textId="77777777" w:rsidR="009B5CE9" w:rsidRPr="002E55AF" w:rsidRDefault="009B5CE9" w:rsidP="00B7214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50E1C6B5" w14:textId="77777777" w:rsidR="009B5CE9" w:rsidRPr="002E55AF" w:rsidRDefault="009B5CE9" w:rsidP="00B72143">
            <w:pPr>
              <w:pStyle w:val="Sinespaciado"/>
              <w:jc w:val="center"/>
              <w:rPr>
                <w:rFonts w:ascii="Arial" w:hAnsi="Arial" w:cs="Arial"/>
                <w:b/>
                <w:sz w:val="20"/>
              </w:rPr>
            </w:pPr>
            <w:r w:rsidRPr="002E55AF">
              <w:rPr>
                <w:rFonts w:ascii="Arial" w:hAnsi="Arial" w:cs="Arial"/>
                <w:b/>
                <w:sz w:val="20"/>
              </w:rPr>
              <w:t>DOCUMENTO</w:t>
            </w:r>
          </w:p>
        </w:tc>
      </w:tr>
      <w:tr w:rsidR="009B5CE9" w:rsidRPr="002E55AF" w14:paraId="4F05974F" w14:textId="77777777" w:rsidTr="00B72143">
        <w:trPr>
          <w:trHeight w:hRule="exact" w:val="1383"/>
        </w:trPr>
        <w:tc>
          <w:tcPr>
            <w:tcW w:w="2122" w:type="dxa"/>
          </w:tcPr>
          <w:p w14:paraId="52E63A52" w14:textId="77777777" w:rsidR="009B5CE9" w:rsidRPr="002E55AF" w:rsidRDefault="009B5CE9" w:rsidP="00B72143">
            <w:pPr>
              <w:pStyle w:val="Sinespaciado"/>
              <w:rPr>
                <w:rFonts w:ascii="Arial" w:hAnsi="Arial" w:cs="Arial"/>
                <w:b/>
                <w:sz w:val="20"/>
              </w:rPr>
            </w:pPr>
          </w:p>
        </w:tc>
        <w:tc>
          <w:tcPr>
            <w:tcW w:w="2962" w:type="dxa"/>
            <w:hideMark/>
          </w:tcPr>
          <w:p w14:paraId="65583720" w14:textId="77777777" w:rsidR="009B5CE9" w:rsidRPr="002E55AF" w:rsidRDefault="009B5CE9" w:rsidP="00B72143">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0447BC0B" w14:textId="77777777" w:rsidR="009B5CE9" w:rsidRPr="002E55AF" w:rsidRDefault="009B5CE9" w:rsidP="00B72143">
            <w:pPr>
              <w:pStyle w:val="Sinespaciado"/>
              <w:jc w:val="both"/>
              <w:rPr>
                <w:rFonts w:ascii="Arial" w:hAnsi="Arial" w:cs="Arial"/>
                <w:sz w:val="20"/>
              </w:rPr>
            </w:pPr>
            <w:r w:rsidRPr="002E55AF">
              <w:rPr>
                <w:rFonts w:ascii="Arial" w:hAnsi="Arial" w:cs="Arial"/>
                <w:sz w:val="20"/>
              </w:rPr>
              <w:t>Ultima planilla de pago al Sistema de Seguridad Social</w:t>
            </w:r>
          </w:p>
        </w:tc>
      </w:tr>
      <w:tr w:rsidR="009B5CE9" w:rsidRPr="002E55AF" w14:paraId="486514D1" w14:textId="77777777" w:rsidTr="00B72143">
        <w:trPr>
          <w:trHeight w:hRule="exact" w:val="1417"/>
        </w:trPr>
        <w:tc>
          <w:tcPr>
            <w:tcW w:w="2122" w:type="dxa"/>
          </w:tcPr>
          <w:p w14:paraId="248A9D13" w14:textId="77777777" w:rsidR="009B5CE9" w:rsidRPr="002E55AF" w:rsidRDefault="009B5CE9" w:rsidP="00B72143">
            <w:pPr>
              <w:pStyle w:val="Sinespaciado"/>
              <w:rPr>
                <w:rFonts w:ascii="Arial" w:hAnsi="Arial" w:cs="Arial"/>
                <w:b/>
                <w:sz w:val="20"/>
              </w:rPr>
            </w:pPr>
          </w:p>
        </w:tc>
        <w:tc>
          <w:tcPr>
            <w:tcW w:w="2962" w:type="dxa"/>
            <w:hideMark/>
          </w:tcPr>
          <w:p w14:paraId="74B8A08A" w14:textId="77777777" w:rsidR="009B5CE9" w:rsidRPr="002E55AF" w:rsidRDefault="009B5CE9" w:rsidP="00B7214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69F3C8A3" w14:textId="77777777" w:rsidR="009B5CE9" w:rsidRPr="002E55AF" w:rsidRDefault="009B5CE9" w:rsidP="00B72143">
            <w:pPr>
              <w:pStyle w:val="Sinespaciado"/>
              <w:jc w:val="both"/>
              <w:rPr>
                <w:rFonts w:ascii="Arial" w:hAnsi="Arial" w:cs="Arial"/>
                <w:sz w:val="20"/>
              </w:rPr>
            </w:pPr>
            <w:r w:rsidRPr="002E55AF">
              <w:rPr>
                <w:rFonts w:ascii="Arial" w:hAnsi="Arial" w:cs="Arial"/>
                <w:sz w:val="20"/>
              </w:rPr>
              <w:t>Ultima planilla de pago al Sistema de Seguridad Social</w:t>
            </w:r>
          </w:p>
        </w:tc>
      </w:tr>
      <w:tr w:rsidR="009B5CE9" w:rsidRPr="002E55AF" w14:paraId="1C521D1B" w14:textId="77777777" w:rsidTr="00B72143">
        <w:trPr>
          <w:trHeight w:hRule="exact" w:val="746"/>
        </w:trPr>
        <w:tc>
          <w:tcPr>
            <w:tcW w:w="2122" w:type="dxa"/>
          </w:tcPr>
          <w:p w14:paraId="68DC7C93" w14:textId="77777777" w:rsidR="009B5CE9" w:rsidRPr="002E55AF" w:rsidRDefault="009B5CE9" w:rsidP="00B72143">
            <w:pPr>
              <w:pStyle w:val="Sinespaciado"/>
              <w:rPr>
                <w:rFonts w:ascii="Arial" w:hAnsi="Arial" w:cs="Arial"/>
                <w:b/>
                <w:sz w:val="20"/>
              </w:rPr>
            </w:pPr>
          </w:p>
        </w:tc>
        <w:tc>
          <w:tcPr>
            <w:tcW w:w="2962" w:type="dxa"/>
            <w:hideMark/>
          </w:tcPr>
          <w:p w14:paraId="6DA40DC2" w14:textId="77777777" w:rsidR="009B5CE9" w:rsidRPr="002E55AF" w:rsidRDefault="009B5CE9" w:rsidP="00B7214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49B0BD11" w14:textId="77777777" w:rsidR="009B5CE9" w:rsidRPr="002E55AF" w:rsidRDefault="009B5CE9" w:rsidP="00B72143">
            <w:pPr>
              <w:pStyle w:val="Sinespaciado"/>
              <w:jc w:val="both"/>
              <w:rPr>
                <w:rFonts w:ascii="Arial" w:hAnsi="Arial" w:cs="Arial"/>
                <w:sz w:val="20"/>
              </w:rPr>
            </w:pPr>
            <w:r w:rsidRPr="002E55AF">
              <w:rPr>
                <w:rFonts w:ascii="Arial" w:hAnsi="Arial" w:cs="Arial"/>
                <w:sz w:val="20"/>
              </w:rPr>
              <w:t>N/A</w:t>
            </w:r>
          </w:p>
        </w:tc>
      </w:tr>
    </w:tbl>
    <w:p w14:paraId="153345D1" w14:textId="77777777" w:rsidR="009B5CE9" w:rsidRPr="0096219F" w:rsidRDefault="009B5CE9" w:rsidP="009B5CE9">
      <w:pPr>
        <w:pStyle w:val="Sinespaciado"/>
        <w:jc w:val="center"/>
        <w:rPr>
          <w:rFonts w:ascii="Arial" w:hAnsi="Arial" w:cs="Arial"/>
          <w:b/>
        </w:rPr>
      </w:pPr>
    </w:p>
    <w:p w14:paraId="6B0A0E75" w14:textId="77777777" w:rsidR="009B5CE9" w:rsidRDefault="009B5CE9" w:rsidP="009B5CE9">
      <w:pPr>
        <w:pStyle w:val="Sinespaciado"/>
        <w:jc w:val="center"/>
        <w:rPr>
          <w:rFonts w:ascii="Arial" w:hAnsi="Arial" w:cs="Arial"/>
          <w:b/>
          <w:lang w:val="es-CO"/>
        </w:rPr>
      </w:pPr>
    </w:p>
    <w:p w14:paraId="7BD98CCC" w14:textId="77777777" w:rsidR="009B5CE9" w:rsidRPr="000B6229" w:rsidRDefault="009B5CE9" w:rsidP="009B5CE9">
      <w:pPr>
        <w:pStyle w:val="Sinespaciado"/>
        <w:jc w:val="center"/>
        <w:rPr>
          <w:rFonts w:ascii="Arial" w:hAnsi="Arial" w:cs="Arial"/>
          <w:b/>
        </w:rPr>
      </w:pPr>
    </w:p>
    <w:p w14:paraId="63FB5655" w14:textId="77777777" w:rsidR="009B5CE9" w:rsidRPr="000B6229" w:rsidRDefault="009B5CE9" w:rsidP="009B5CE9">
      <w:pPr>
        <w:rPr>
          <w:rFonts w:ascii="Arial" w:hAnsi="Arial" w:cs="Arial"/>
          <w:sz w:val="22"/>
          <w:szCs w:val="22"/>
        </w:rPr>
      </w:pPr>
    </w:p>
    <w:p w14:paraId="3C2BEE32" w14:textId="77777777" w:rsidR="009B5CE9" w:rsidRPr="000B6229" w:rsidRDefault="009B5CE9" w:rsidP="009B5CE9">
      <w:pPr>
        <w:pStyle w:val="Sinespaciado"/>
        <w:jc w:val="both"/>
        <w:rPr>
          <w:rFonts w:ascii="Arial" w:hAnsi="Arial" w:cs="Arial"/>
        </w:rPr>
      </w:pPr>
      <w:r w:rsidRPr="000B6229">
        <w:rPr>
          <w:rFonts w:ascii="Arial" w:hAnsi="Arial" w:cs="Arial"/>
        </w:rPr>
        <w:t>Atentamente,</w:t>
      </w:r>
    </w:p>
    <w:p w14:paraId="7C5DBC8B" w14:textId="77777777" w:rsidR="009B5CE9" w:rsidRPr="000B6229" w:rsidRDefault="009B5CE9" w:rsidP="009B5CE9">
      <w:pPr>
        <w:pStyle w:val="Sinespaciado"/>
        <w:jc w:val="both"/>
        <w:rPr>
          <w:rFonts w:ascii="Arial" w:hAnsi="Arial" w:cs="Arial"/>
        </w:rPr>
      </w:pPr>
    </w:p>
    <w:p w14:paraId="33170C2B" w14:textId="77777777" w:rsidR="009B5CE9" w:rsidRPr="000B6229" w:rsidRDefault="009B5CE9" w:rsidP="009B5CE9">
      <w:pPr>
        <w:pStyle w:val="Sinespaciado"/>
        <w:jc w:val="both"/>
        <w:rPr>
          <w:rFonts w:ascii="Arial" w:hAnsi="Arial" w:cs="Arial"/>
        </w:rPr>
      </w:pPr>
    </w:p>
    <w:p w14:paraId="163AA836" w14:textId="77777777" w:rsidR="009B5CE9" w:rsidRPr="000B6229" w:rsidRDefault="009B5CE9" w:rsidP="009B5CE9">
      <w:pPr>
        <w:pStyle w:val="Sinespaciado"/>
        <w:jc w:val="both"/>
        <w:rPr>
          <w:rFonts w:ascii="Arial" w:hAnsi="Arial" w:cs="Arial"/>
        </w:rPr>
      </w:pPr>
    </w:p>
    <w:p w14:paraId="6353EA3E" w14:textId="77777777" w:rsidR="009B5CE9" w:rsidRPr="000B6229" w:rsidRDefault="009B5CE9" w:rsidP="009B5CE9">
      <w:pPr>
        <w:pStyle w:val="Sinespaciado"/>
        <w:jc w:val="both"/>
        <w:rPr>
          <w:rFonts w:ascii="Arial" w:hAnsi="Arial" w:cs="Arial"/>
        </w:rPr>
      </w:pPr>
    </w:p>
    <w:p w14:paraId="254E496E" w14:textId="77777777" w:rsidR="009B5CE9" w:rsidRPr="000B6229" w:rsidRDefault="009B5CE9" w:rsidP="009B5CE9">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763D2EF" w14:textId="77777777" w:rsidR="009B5CE9" w:rsidRPr="000B6229" w:rsidRDefault="009B5CE9" w:rsidP="009B5CE9">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B9FE9B9" w14:textId="77777777" w:rsidR="009B5CE9" w:rsidRPr="000B6229" w:rsidRDefault="009B5CE9" w:rsidP="009B5CE9">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0D64250" w14:textId="77777777" w:rsidR="009B5CE9" w:rsidRPr="000B6229" w:rsidRDefault="009B5CE9" w:rsidP="009B5CE9">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6BAC450" w14:textId="77777777" w:rsidR="009B5CE9" w:rsidRPr="000B6229" w:rsidRDefault="009B5CE9" w:rsidP="009B5CE9">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560A1551" w14:textId="77777777" w:rsidR="009B5CE9" w:rsidRPr="000B6229" w:rsidRDefault="009B5CE9" w:rsidP="009B5CE9">
      <w:pPr>
        <w:pStyle w:val="Sinespaciado"/>
        <w:jc w:val="both"/>
        <w:rPr>
          <w:rFonts w:ascii="Arial" w:hAnsi="Arial" w:cs="Arial"/>
          <w:b/>
        </w:rPr>
      </w:pPr>
      <w:r w:rsidRPr="000B6229">
        <w:rPr>
          <w:rFonts w:ascii="Arial" w:hAnsi="Arial" w:cs="Arial"/>
          <w:b/>
        </w:rPr>
        <w:t>NOMBRE DE QUIEN FIRMA:</w:t>
      </w:r>
    </w:p>
    <w:p w14:paraId="2DE0DE33" w14:textId="77B8764B" w:rsidR="00E105E7" w:rsidRDefault="00E105E7" w:rsidP="00073CBA">
      <w:pPr>
        <w:rPr>
          <w:rFonts w:ascii="Arial" w:hAnsi="Arial" w:cs="Arial"/>
          <w:b/>
          <w:sz w:val="22"/>
          <w:szCs w:val="22"/>
        </w:rPr>
      </w:pPr>
    </w:p>
    <w:p w14:paraId="7A9F1693" w14:textId="44320501" w:rsidR="009B5CE9" w:rsidRDefault="009B5CE9" w:rsidP="00073CBA">
      <w:pPr>
        <w:rPr>
          <w:rFonts w:ascii="Arial" w:hAnsi="Arial" w:cs="Arial"/>
          <w:b/>
          <w:sz w:val="22"/>
          <w:szCs w:val="22"/>
        </w:rPr>
      </w:pPr>
    </w:p>
    <w:p w14:paraId="4DF6DE17" w14:textId="12B2F352" w:rsidR="009B5CE9" w:rsidRDefault="009B5CE9" w:rsidP="00073CBA">
      <w:pPr>
        <w:rPr>
          <w:rFonts w:ascii="Arial" w:hAnsi="Arial" w:cs="Arial"/>
          <w:b/>
          <w:sz w:val="22"/>
          <w:szCs w:val="22"/>
        </w:rPr>
      </w:pPr>
    </w:p>
    <w:p w14:paraId="762D57E5" w14:textId="4491D47E" w:rsidR="009B5CE9" w:rsidRDefault="009B5CE9" w:rsidP="00073CBA">
      <w:pPr>
        <w:rPr>
          <w:rFonts w:ascii="Arial" w:hAnsi="Arial" w:cs="Arial"/>
          <w:b/>
          <w:sz w:val="22"/>
          <w:szCs w:val="22"/>
        </w:rPr>
      </w:pPr>
    </w:p>
    <w:p w14:paraId="2991B99F" w14:textId="568AC60D" w:rsidR="009B5CE9" w:rsidRDefault="009B5CE9" w:rsidP="00073CBA">
      <w:pPr>
        <w:rPr>
          <w:rFonts w:ascii="Arial" w:hAnsi="Arial" w:cs="Arial"/>
          <w:b/>
          <w:sz w:val="22"/>
          <w:szCs w:val="22"/>
        </w:rPr>
      </w:pPr>
    </w:p>
    <w:p w14:paraId="24DCD0E4" w14:textId="46469172" w:rsidR="009B5CE9" w:rsidRDefault="009B5CE9" w:rsidP="00073CBA">
      <w:pPr>
        <w:rPr>
          <w:rFonts w:ascii="Arial" w:hAnsi="Arial" w:cs="Arial"/>
          <w:b/>
          <w:sz w:val="22"/>
          <w:szCs w:val="22"/>
        </w:rPr>
      </w:pPr>
    </w:p>
    <w:p w14:paraId="1C469B5B" w14:textId="5BC2BCD6" w:rsidR="009B5CE9" w:rsidRDefault="009B5CE9" w:rsidP="00073CBA">
      <w:pPr>
        <w:rPr>
          <w:rFonts w:ascii="Arial" w:hAnsi="Arial" w:cs="Arial"/>
          <w:b/>
          <w:sz w:val="22"/>
          <w:szCs w:val="22"/>
        </w:rPr>
      </w:pPr>
    </w:p>
    <w:p w14:paraId="58D34238" w14:textId="3BA04E70" w:rsidR="009B5CE9" w:rsidRDefault="009B5CE9" w:rsidP="00073CBA">
      <w:pPr>
        <w:rPr>
          <w:rFonts w:ascii="Arial" w:hAnsi="Arial" w:cs="Arial"/>
          <w:b/>
          <w:sz w:val="22"/>
          <w:szCs w:val="22"/>
        </w:rPr>
      </w:pPr>
    </w:p>
    <w:p w14:paraId="0FEDEE57" w14:textId="35DD364E" w:rsidR="009B5CE9" w:rsidRDefault="009B5CE9" w:rsidP="00073CBA">
      <w:pPr>
        <w:rPr>
          <w:rFonts w:ascii="Arial" w:hAnsi="Arial" w:cs="Arial"/>
          <w:b/>
          <w:sz w:val="22"/>
          <w:szCs w:val="22"/>
        </w:rPr>
      </w:pPr>
    </w:p>
    <w:p w14:paraId="027918BE" w14:textId="7AB6F2A8" w:rsidR="009B5CE9" w:rsidRDefault="009B5CE9" w:rsidP="00073CBA">
      <w:pPr>
        <w:rPr>
          <w:rFonts w:ascii="Arial" w:hAnsi="Arial" w:cs="Arial"/>
          <w:b/>
          <w:sz w:val="22"/>
          <w:szCs w:val="22"/>
        </w:rPr>
      </w:pPr>
    </w:p>
    <w:p w14:paraId="57881BBB" w14:textId="1B9CB9B7" w:rsidR="009B5CE9" w:rsidRDefault="009B5CE9" w:rsidP="00073CBA">
      <w:pPr>
        <w:rPr>
          <w:rFonts w:ascii="Arial" w:hAnsi="Arial" w:cs="Arial"/>
          <w:b/>
          <w:sz w:val="22"/>
          <w:szCs w:val="22"/>
        </w:rPr>
      </w:pPr>
    </w:p>
    <w:p w14:paraId="668D60B8" w14:textId="58C4585F" w:rsidR="009B5CE9" w:rsidRDefault="009B5CE9" w:rsidP="00073CBA">
      <w:pPr>
        <w:rPr>
          <w:rFonts w:ascii="Arial" w:hAnsi="Arial" w:cs="Arial"/>
          <w:b/>
          <w:sz w:val="22"/>
          <w:szCs w:val="22"/>
        </w:rPr>
      </w:pPr>
    </w:p>
    <w:p w14:paraId="7F7F1311" w14:textId="490B7C38" w:rsidR="009B5CE9" w:rsidRDefault="009B5CE9" w:rsidP="00073CBA">
      <w:pPr>
        <w:rPr>
          <w:rFonts w:ascii="Arial" w:hAnsi="Arial" w:cs="Arial"/>
          <w:b/>
          <w:sz w:val="22"/>
          <w:szCs w:val="22"/>
        </w:rPr>
      </w:pPr>
    </w:p>
    <w:p w14:paraId="58A952B9" w14:textId="72D77000" w:rsidR="009B5CE9" w:rsidRDefault="009B5CE9" w:rsidP="00073CBA">
      <w:pPr>
        <w:rPr>
          <w:rFonts w:ascii="Arial" w:hAnsi="Arial" w:cs="Arial"/>
          <w:b/>
          <w:sz w:val="22"/>
          <w:szCs w:val="22"/>
        </w:rPr>
      </w:pPr>
    </w:p>
    <w:p w14:paraId="4DF0A650" w14:textId="24291DB6" w:rsidR="009B5CE9" w:rsidRDefault="009B5CE9" w:rsidP="00073CBA">
      <w:pPr>
        <w:rPr>
          <w:rFonts w:ascii="Arial" w:hAnsi="Arial" w:cs="Arial"/>
          <w:b/>
          <w:sz w:val="22"/>
          <w:szCs w:val="22"/>
        </w:rPr>
      </w:pPr>
    </w:p>
    <w:p w14:paraId="58659001" w14:textId="4B525BBE" w:rsidR="009B5CE9" w:rsidRDefault="009B5CE9" w:rsidP="00073CBA">
      <w:pPr>
        <w:rPr>
          <w:rFonts w:ascii="Arial" w:hAnsi="Arial" w:cs="Arial"/>
          <w:b/>
          <w:sz w:val="22"/>
          <w:szCs w:val="22"/>
        </w:rPr>
      </w:pPr>
    </w:p>
    <w:p w14:paraId="319658A6" w14:textId="6FD39CDD" w:rsidR="009B5CE9" w:rsidRDefault="009B5CE9" w:rsidP="00073CBA">
      <w:pPr>
        <w:rPr>
          <w:rFonts w:ascii="Arial" w:hAnsi="Arial" w:cs="Arial"/>
          <w:b/>
          <w:sz w:val="22"/>
          <w:szCs w:val="22"/>
        </w:rPr>
      </w:pPr>
    </w:p>
    <w:p w14:paraId="2435ABD8" w14:textId="3A0E4420" w:rsidR="009B5CE9" w:rsidRDefault="009B5CE9" w:rsidP="00073CBA">
      <w:pPr>
        <w:rPr>
          <w:rFonts w:ascii="Arial" w:hAnsi="Arial" w:cs="Arial"/>
          <w:b/>
          <w:sz w:val="22"/>
          <w:szCs w:val="22"/>
        </w:rPr>
      </w:pPr>
    </w:p>
    <w:p w14:paraId="5058647A" w14:textId="6A1388E4" w:rsidR="009B5CE9" w:rsidRDefault="009B5CE9" w:rsidP="00073CBA">
      <w:pPr>
        <w:rPr>
          <w:rFonts w:ascii="Arial" w:hAnsi="Arial" w:cs="Arial"/>
          <w:b/>
          <w:sz w:val="22"/>
          <w:szCs w:val="22"/>
        </w:rPr>
      </w:pPr>
    </w:p>
    <w:p w14:paraId="0A77743D" w14:textId="23B300BC" w:rsidR="009B5CE9" w:rsidRDefault="009B5CE9" w:rsidP="00073CBA">
      <w:pPr>
        <w:rPr>
          <w:rFonts w:ascii="Arial" w:hAnsi="Arial" w:cs="Arial"/>
          <w:b/>
          <w:sz w:val="22"/>
          <w:szCs w:val="22"/>
        </w:rPr>
      </w:pPr>
    </w:p>
    <w:p w14:paraId="252FE518" w14:textId="3974976C" w:rsidR="009B5CE9" w:rsidRDefault="009B5CE9" w:rsidP="00073CBA">
      <w:pPr>
        <w:rPr>
          <w:rFonts w:ascii="Arial" w:hAnsi="Arial" w:cs="Arial"/>
          <w:b/>
          <w:sz w:val="22"/>
          <w:szCs w:val="22"/>
        </w:rPr>
      </w:pPr>
    </w:p>
    <w:p w14:paraId="5EE9D230" w14:textId="77777777" w:rsidR="00AB0B97" w:rsidRPr="00E15B7A" w:rsidRDefault="00AB0B97" w:rsidP="00AB0B97">
      <w:pPr>
        <w:jc w:val="center"/>
        <w:rPr>
          <w:rFonts w:ascii="Arial" w:hAnsi="Arial" w:cs="Arial"/>
          <w:b/>
          <w:sz w:val="22"/>
          <w:szCs w:val="22"/>
        </w:rPr>
      </w:pPr>
      <w:r>
        <w:rPr>
          <w:rFonts w:ascii="Arial" w:hAnsi="Arial" w:cs="Arial"/>
          <w:b/>
          <w:sz w:val="22"/>
          <w:szCs w:val="22"/>
        </w:rPr>
        <w:t>ANEXO No. 10</w:t>
      </w:r>
    </w:p>
    <w:p w14:paraId="4B315F64"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40256502"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5A0C3DB" w14:textId="77777777" w:rsidR="00AB0B97"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3386A95D" w14:textId="77777777" w:rsidR="00AB0B97"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AB0B97" w:rsidRPr="006010AA" w14:paraId="5FDA33F9" w14:textId="77777777" w:rsidTr="00B72143">
        <w:tc>
          <w:tcPr>
            <w:tcW w:w="8829" w:type="dxa"/>
            <w:gridSpan w:val="9"/>
            <w:vAlign w:val="center"/>
          </w:tcPr>
          <w:p w14:paraId="501C118D"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AB0B97" w:rsidRPr="006010AA" w14:paraId="6455B730" w14:textId="77777777" w:rsidTr="00B72143">
        <w:trPr>
          <w:cantSplit/>
          <w:trHeight w:val="1381"/>
        </w:trPr>
        <w:tc>
          <w:tcPr>
            <w:tcW w:w="374" w:type="dxa"/>
          </w:tcPr>
          <w:p w14:paraId="5108CAEC"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595D960D"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76525426"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4F73376E"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12225A18"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AE70A1C"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1C7BA147"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4DE6D0BF"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2AE312D1"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AB0B97" w:rsidRPr="006010AA" w14:paraId="53E5E58A" w14:textId="77777777" w:rsidTr="00B72143">
        <w:tc>
          <w:tcPr>
            <w:tcW w:w="374" w:type="dxa"/>
          </w:tcPr>
          <w:p w14:paraId="47618F6B"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04C7D3B1"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110DC49"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EDF8BB9"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10022AE"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D3F56EF"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1F6F3FA"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59FA9FE6"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ED531D6"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AB0B97" w:rsidRPr="006010AA" w14:paraId="7A5EAE7A" w14:textId="77777777" w:rsidTr="00B72143">
        <w:tc>
          <w:tcPr>
            <w:tcW w:w="374" w:type="dxa"/>
          </w:tcPr>
          <w:p w14:paraId="35A3B048"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3AE8921"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9CFA210"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D8908F1"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D28EA2E"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5ACBE73"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F133684"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F1F3FA5"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CD960AD"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AB0B97" w:rsidRPr="006010AA" w14:paraId="265651DE" w14:textId="77777777" w:rsidTr="00B72143">
        <w:tc>
          <w:tcPr>
            <w:tcW w:w="8154" w:type="dxa"/>
            <w:gridSpan w:val="8"/>
          </w:tcPr>
          <w:p w14:paraId="1D587229"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652061D7"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588F868B" w14:textId="77777777" w:rsidR="00AB0B97"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529549F" w14:textId="77777777" w:rsidR="00AB0B97" w:rsidRDefault="00AB0B97" w:rsidP="00AB0B97">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6DA00E3B" w14:textId="77777777" w:rsidR="00AB0B97" w:rsidRPr="006010AA" w:rsidRDefault="00AB0B97" w:rsidP="00AB0B97">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304EEFA9"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F4CF48B"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264E63A5"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851810B"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9D03D24"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4C6661F"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A487725"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790FB602"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6AC65652"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55EA81B2"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207E77E3"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EC9FA5C" w14:textId="77777777" w:rsidR="00AB0B97"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15966C6C" w14:textId="77777777" w:rsidR="00AB0B97" w:rsidRDefault="00AB0B97" w:rsidP="00AB0B97">
      <w:pPr>
        <w:rPr>
          <w:rFonts w:ascii="Arial" w:hAnsi="Arial" w:cs="Arial"/>
          <w:b/>
          <w:sz w:val="22"/>
          <w:szCs w:val="22"/>
        </w:rPr>
      </w:pPr>
    </w:p>
    <w:p w14:paraId="48E1CB92" w14:textId="12C5E5FC" w:rsidR="009B5CE9" w:rsidRDefault="009B5CE9" w:rsidP="00073CBA">
      <w:pPr>
        <w:rPr>
          <w:rFonts w:ascii="Arial" w:hAnsi="Arial" w:cs="Arial"/>
          <w:b/>
          <w:sz w:val="22"/>
          <w:szCs w:val="22"/>
        </w:rPr>
      </w:pPr>
    </w:p>
    <w:p w14:paraId="4D14B9DB" w14:textId="2F2AE113" w:rsidR="00AB0B97" w:rsidRDefault="00AB0B97" w:rsidP="00073CBA">
      <w:pPr>
        <w:rPr>
          <w:rFonts w:ascii="Arial" w:hAnsi="Arial" w:cs="Arial"/>
          <w:b/>
          <w:sz w:val="22"/>
          <w:szCs w:val="22"/>
        </w:rPr>
      </w:pPr>
    </w:p>
    <w:p w14:paraId="1B095991" w14:textId="50BDC3FA" w:rsidR="00AB0B97" w:rsidRDefault="00AB0B97" w:rsidP="00073CBA">
      <w:pPr>
        <w:rPr>
          <w:rFonts w:ascii="Arial" w:hAnsi="Arial" w:cs="Arial"/>
          <w:b/>
          <w:sz w:val="22"/>
          <w:szCs w:val="22"/>
        </w:rPr>
      </w:pPr>
    </w:p>
    <w:p w14:paraId="1B141F6B" w14:textId="6E061E4A" w:rsidR="00AB0B97" w:rsidRDefault="00AB0B97" w:rsidP="00073CBA">
      <w:pPr>
        <w:rPr>
          <w:rFonts w:ascii="Arial" w:hAnsi="Arial" w:cs="Arial"/>
          <w:b/>
          <w:sz w:val="22"/>
          <w:szCs w:val="22"/>
        </w:rPr>
      </w:pPr>
    </w:p>
    <w:p w14:paraId="7BC4F597" w14:textId="4E0E93AC" w:rsidR="00AB0B97" w:rsidRDefault="00AB0B97" w:rsidP="00073CBA">
      <w:pPr>
        <w:rPr>
          <w:rFonts w:ascii="Arial" w:hAnsi="Arial" w:cs="Arial"/>
          <w:b/>
          <w:sz w:val="22"/>
          <w:szCs w:val="22"/>
        </w:rPr>
      </w:pPr>
    </w:p>
    <w:p w14:paraId="20440407" w14:textId="6C5B5283" w:rsidR="00AB0B97" w:rsidRDefault="00AB0B97" w:rsidP="00073CBA">
      <w:pPr>
        <w:rPr>
          <w:rFonts w:ascii="Arial" w:hAnsi="Arial" w:cs="Arial"/>
          <w:b/>
          <w:sz w:val="22"/>
          <w:szCs w:val="22"/>
        </w:rPr>
      </w:pPr>
    </w:p>
    <w:p w14:paraId="067960DB" w14:textId="79856F5F" w:rsidR="00AB0B97" w:rsidRDefault="00AB0B97" w:rsidP="00073CBA">
      <w:pPr>
        <w:rPr>
          <w:rFonts w:ascii="Arial" w:hAnsi="Arial" w:cs="Arial"/>
          <w:b/>
          <w:sz w:val="22"/>
          <w:szCs w:val="22"/>
        </w:rPr>
      </w:pPr>
    </w:p>
    <w:p w14:paraId="0F0E8A19" w14:textId="3BD49ADA" w:rsidR="00AB0B97" w:rsidRDefault="00AB0B97" w:rsidP="00073CBA">
      <w:pPr>
        <w:rPr>
          <w:rFonts w:ascii="Arial" w:hAnsi="Arial" w:cs="Arial"/>
          <w:b/>
          <w:sz w:val="22"/>
          <w:szCs w:val="22"/>
        </w:rPr>
      </w:pPr>
    </w:p>
    <w:p w14:paraId="664578C1" w14:textId="123682F8" w:rsidR="00AB0B97" w:rsidRDefault="00AB0B97" w:rsidP="00073CBA">
      <w:pPr>
        <w:rPr>
          <w:rFonts w:ascii="Arial" w:hAnsi="Arial" w:cs="Arial"/>
          <w:b/>
          <w:sz w:val="22"/>
          <w:szCs w:val="22"/>
        </w:rPr>
      </w:pPr>
    </w:p>
    <w:p w14:paraId="504B2B6D" w14:textId="6ECDCB70" w:rsidR="00AB0B97" w:rsidRDefault="00AB0B97" w:rsidP="00073CBA">
      <w:pPr>
        <w:rPr>
          <w:rFonts w:ascii="Arial" w:hAnsi="Arial" w:cs="Arial"/>
          <w:b/>
          <w:sz w:val="22"/>
          <w:szCs w:val="22"/>
        </w:rPr>
      </w:pPr>
    </w:p>
    <w:p w14:paraId="68027588" w14:textId="4163C756" w:rsidR="00AB0B97" w:rsidRDefault="00AB0B97" w:rsidP="00073CBA">
      <w:pPr>
        <w:rPr>
          <w:rFonts w:ascii="Arial" w:hAnsi="Arial" w:cs="Arial"/>
          <w:b/>
          <w:sz w:val="22"/>
          <w:szCs w:val="22"/>
        </w:rPr>
      </w:pPr>
    </w:p>
    <w:p w14:paraId="2BE2FB6B" w14:textId="3DD41528" w:rsidR="00AB0B97" w:rsidRDefault="00AB0B97" w:rsidP="00073CBA">
      <w:pPr>
        <w:rPr>
          <w:rFonts w:ascii="Arial" w:hAnsi="Arial" w:cs="Arial"/>
          <w:b/>
          <w:sz w:val="22"/>
          <w:szCs w:val="22"/>
        </w:rPr>
      </w:pPr>
    </w:p>
    <w:p w14:paraId="0C3C7ED8" w14:textId="07DAD9BF" w:rsidR="00AB0B97" w:rsidRDefault="00AB0B97" w:rsidP="00073CBA">
      <w:pPr>
        <w:rPr>
          <w:rFonts w:ascii="Arial" w:hAnsi="Arial" w:cs="Arial"/>
          <w:b/>
          <w:sz w:val="22"/>
          <w:szCs w:val="22"/>
        </w:rPr>
      </w:pPr>
    </w:p>
    <w:p w14:paraId="71E02D7B" w14:textId="403DB142" w:rsidR="00AB0B97" w:rsidRDefault="00AB0B97" w:rsidP="00073CBA">
      <w:pPr>
        <w:rPr>
          <w:rFonts w:ascii="Arial" w:hAnsi="Arial" w:cs="Arial"/>
          <w:b/>
          <w:sz w:val="22"/>
          <w:szCs w:val="22"/>
        </w:rPr>
      </w:pPr>
    </w:p>
    <w:p w14:paraId="19C60845" w14:textId="5D3809FE" w:rsidR="00AB0B97" w:rsidRDefault="00AB0B97" w:rsidP="00073CBA">
      <w:pPr>
        <w:rPr>
          <w:rFonts w:ascii="Arial" w:hAnsi="Arial" w:cs="Arial"/>
          <w:b/>
          <w:sz w:val="22"/>
          <w:szCs w:val="22"/>
        </w:rPr>
      </w:pPr>
    </w:p>
    <w:p w14:paraId="49E447B0" w14:textId="559F12CA" w:rsidR="00AB0B97" w:rsidRDefault="00AB0B97" w:rsidP="00073CBA">
      <w:pPr>
        <w:rPr>
          <w:rFonts w:ascii="Arial" w:hAnsi="Arial" w:cs="Arial"/>
          <w:b/>
          <w:sz w:val="22"/>
          <w:szCs w:val="22"/>
        </w:rPr>
      </w:pPr>
    </w:p>
    <w:p w14:paraId="52A09FC8" w14:textId="771E91AC" w:rsidR="00AB0B97" w:rsidRDefault="00AB0B97" w:rsidP="00073CBA">
      <w:pPr>
        <w:rPr>
          <w:rFonts w:ascii="Arial" w:hAnsi="Arial" w:cs="Arial"/>
          <w:b/>
          <w:sz w:val="22"/>
          <w:szCs w:val="22"/>
        </w:rPr>
      </w:pPr>
    </w:p>
    <w:p w14:paraId="6AC76167" w14:textId="7DF0983D" w:rsidR="00AB0B97" w:rsidRDefault="00AB0B97" w:rsidP="00073CBA">
      <w:pPr>
        <w:rPr>
          <w:rFonts w:ascii="Arial" w:hAnsi="Arial" w:cs="Arial"/>
          <w:b/>
          <w:sz w:val="22"/>
          <w:szCs w:val="22"/>
        </w:rPr>
      </w:pPr>
    </w:p>
    <w:p w14:paraId="120D44B0" w14:textId="2210D667" w:rsidR="00AB0B97" w:rsidRDefault="00AB0B97" w:rsidP="00073CBA">
      <w:pPr>
        <w:rPr>
          <w:rFonts w:ascii="Arial" w:hAnsi="Arial" w:cs="Arial"/>
          <w:b/>
          <w:sz w:val="22"/>
          <w:szCs w:val="22"/>
        </w:rPr>
      </w:pPr>
    </w:p>
    <w:p w14:paraId="7AFDE550" w14:textId="79531B3B" w:rsidR="00AB0B97" w:rsidRDefault="00AB0B97" w:rsidP="00073CBA">
      <w:pPr>
        <w:rPr>
          <w:rFonts w:ascii="Arial" w:hAnsi="Arial" w:cs="Arial"/>
          <w:b/>
          <w:sz w:val="22"/>
          <w:szCs w:val="22"/>
        </w:rPr>
      </w:pPr>
    </w:p>
    <w:p w14:paraId="0448994D" w14:textId="702DE3FB" w:rsidR="00AB0B97" w:rsidRDefault="00AB0B97" w:rsidP="00073CBA">
      <w:pPr>
        <w:rPr>
          <w:rFonts w:ascii="Arial" w:hAnsi="Arial" w:cs="Arial"/>
          <w:b/>
          <w:sz w:val="22"/>
          <w:szCs w:val="22"/>
        </w:rPr>
      </w:pPr>
    </w:p>
    <w:p w14:paraId="2B8FF930" w14:textId="4D577A95" w:rsidR="00AB0B97" w:rsidRDefault="00AB0B97" w:rsidP="00073CBA">
      <w:pPr>
        <w:rPr>
          <w:rFonts w:ascii="Arial" w:hAnsi="Arial" w:cs="Arial"/>
          <w:b/>
          <w:sz w:val="22"/>
          <w:szCs w:val="22"/>
        </w:rPr>
      </w:pPr>
    </w:p>
    <w:p w14:paraId="30067F4B" w14:textId="044E3FEF" w:rsidR="00AB0B97" w:rsidRDefault="00AB0B97" w:rsidP="00073CBA">
      <w:pPr>
        <w:rPr>
          <w:rFonts w:ascii="Arial" w:hAnsi="Arial" w:cs="Arial"/>
          <w:b/>
          <w:sz w:val="22"/>
          <w:szCs w:val="22"/>
        </w:rPr>
      </w:pPr>
    </w:p>
    <w:p w14:paraId="48F76594" w14:textId="5600A99E" w:rsidR="00AB0B97" w:rsidRDefault="00AB0B97" w:rsidP="00073CBA">
      <w:pPr>
        <w:rPr>
          <w:rFonts w:ascii="Arial" w:hAnsi="Arial" w:cs="Arial"/>
          <w:b/>
          <w:sz w:val="22"/>
          <w:szCs w:val="22"/>
        </w:rPr>
      </w:pPr>
    </w:p>
    <w:p w14:paraId="7277FDD8" w14:textId="00523372" w:rsidR="00AB0B97" w:rsidRDefault="00AB0B97" w:rsidP="00073CBA">
      <w:pPr>
        <w:rPr>
          <w:rFonts w:ascii="Arial" w:hAnsi="Arial" w:cs="Arial"/>
          <w:b/>
          <w:sz w:val="22"/>
          <w:szCs w:val="22"/>
        </w:rPr>
      </w:pPr>
    </w:p>
    <w:p w14:paraId="6C8C4626" w14:textId="5C6C0050" w:rsidR="00AB0B97" w:rsidRDefault="00AB0B97" w:rsidP="00073CBA">
      <w:pPr>
        <w:rPr>
          <w:rFonts w:ascii="Arial" w:hAnsi="Arial" w:cs="Arial"/>
          <w:b/>
          <w:sz w:val="22"/>
          <w:szCs w:val="22"/>
        </w:rPr>
      </w:pPr>
    </w:p>
    <w:p w14:paraId="3654E37E" w14:textId="71A817DC" w:rsidR="00AB0B97" w:rsidRDefault="00AB0B97" w:rsidP="00073CBA">
      <w:pPr>
        <w:rPr>
          <w:rFonts w:ascii="Arial" w:hAnsi="Arial" w:cs="Arial"/>
          <w:b/>
          <w:sz w:val="22"/>
          <w:szCs w:val="22"/>
        </w:rPr>
      </w:pPr>
    </w:p>
    <w:p w14:paraId="07BBB445" w14:textId="77777777" w:rsidR="00642120" w:rsidRPr="00E15B7A" w:rsidRDefault="00642120" w:rsidP="00642120">
      <w:pPr>
        <w:jc w:val="center"/>
        <w:rPr>
          <w:rFonts w:ascii="Arial" w:hAnsi="Arial" w:cs="Arial"/>
          <w:b/>
          <w:sz w:val="22"/>
          <w:szCs w:val="22"/>
        </w:rPr>
      </w:pPr>
      <w:r>
        <w:rPr>
          <w:rFonts w:ascii="Arial" w:hAnsi="Arial" w:cs="Arial"/>
          <w:b/>
          <w:sz w:val="22"/>
          <w:szCs w:val="22"/>
        </w:rPr>
        <w:lastRenderedPageBreak/>
        <w:t>ANEXO No. 11</w:t>
      </w:r>
    </w:p>
    <w:p w14:paraId="46FF774F" w14:textId="77777777" w:rsidR="00642120" w:rsidRPr="00995621" w:rsidRDefault="00642120" w:rsidP="00642120">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5190ED09" w14:textId="77777777" w:rsidR="00642120" w:rsidRPr="00995621" w:rsidRDefault="00642120" w:rsidP="00642120">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3FE25C38" w14:textId="77777777" w:rsidR="00642120" w:rsidRPr="00995621" w:rsidRDefault="00642120" w:rsidP="00642120">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69F8A409" w14:textId="77777777" w:rsidR="00642120" w:rsidRPr="00995621" w:rsidRDefault="00642120" w:rsidP="00642120">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02B9E95B" w14:textId="77777777" w:rsidR="00642120" w:rsidRPr="00995621" w:rsidRDefault="00642120" w:rsidP="0064212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3139F3BE" w14:textId="77777777" w:rsidR="00642120" w:rsidRPr="00995621" w:rsidRDefault="00642120" w:rsidP="0064212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174895E5" w14:textId="77777777" w:rsidR="00642120" w:rsidRPr="00995621" w:rsidRDefault="00642120" w:rsidP="0064212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56AB42D0" w14:textId="77777777" w:rsidR="00642120" w:rsidRPr="00995621" w:rsidRDefault="00642120" w:rsidP="0064212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032F107D" w14:textId="77777777" w:rsidR="00642120" w:rsidRPr="00995621" w:rsidRDefault="00642120" w:rsidP="0064212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3F98469B" w14:textId="77777777" w:rsidR="00642120" w:rsidRPr="00995621" w:rsidRDefault="00642120" w:rsidP="0064212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4FD96ED1" w14:textId="77777777" w:rsidR="00642120" w:rsidRPr="00995621" w:rsidRDefault="00642120" w:rsidP="0064212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637D35D8" w14:textId="77777777" w:rsidR="00642120" w:rsidRPr="00995621" w:rsidRDefault="00642120" w:rsidP="0064212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55878B37" w14:textId="77777777" w:rsidR="00642120" w:rsidRPr="00995621" w:rsidRDefault="00642120" w:rsidP="0064212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4BF49E76" w14:textId="77777777" w:rsidR="00642120" w:rsidRPr="00995621" w:rsidRDefault="00642120" w:rsidP="0064212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026FFAC6" w14:textId="77777777" w:rsidR="00642120" w:rsidRPr="00995621" w:rsidRDefault="00642120" w:rsidP="0064212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1CF4329B" w14:textId="77777777" w:rsidR="00642120" w:rsidRPr="00995621" w:rsidRDefault="00642120" w:rsidP="0064212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5F463262" w14:textId="77777777" w:rsidR="00642120" w:rsidRPr="00995621" w:rsidRDefault="00642120" w:rsidP="0064212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2307D4C9" w14:textId="77777777" w:rsidR="00642120" w:rsidRPr="00995621" w:rsidRDefault="00642120" w:rsidP="0064212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7E7AEE2B" w14:textId="77777777" w:rsidR="00642120" w:rsidRPr="00995621" w:rsidRDefault="00642120" w:rsidP="00642120">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4D0FEEF1" w14:textId="77777777" w:rsidR="00642120" w:rsidRPr="00995621" w:rsidRDefault="00642120" w:rsidP="0064212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774E6F2F" w14:textId="77777777" w:rsidR="00642120" w:rsidRPr="00995621" w:rsidRDefault="00642120" w:rsidP="0064212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170C63E6" w14:textId="77777777" w:rsidR="00642120" w:rsidRPr="00995621" w:rsidRDefault="00642120" w:rsidP="0064212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516131EA" w14:textId="77777777" w:rsidR="00642120" w:rsidRPr="00995621" w:rsidRDefault="00642120" w:rsidP="0064212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18C4C32A" w14:textId="77777777" w:rsidR="00642120" w:rsidRPr="00995621" w:rsidRDefault="00642120" w:rsidP="00642120">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4F7FDDFA" w14:textId="77777777" w:rsidR="00642120" w:rsidRPr="00995621" w:rsidRDefault="00642120" w:rsidP="00642120">
      <w:pPr>
        <w:jc w:val="both"/>
        <w:rPr>
          <w:rFonts w:ascii="Arial" w:eastAsia="Calibri" w:hAnsi="Arial" w:cs="Arial"/>
          <w:b/>
          <w:color w:val="000000"/>
          <w:sz w:val="22"/>
          <w:szCs w:val="22"/>
          <w:u w:color="000000"/>
          <w:lang w:val="es-ES_tradnl" w:eastAsia="es-CO"/>
        </w:rPr>
      </w:pPr>
    </w:p>
    <w:p w14:paraId="777390BD" w14:textId="77777777" w:rsidR="00642120" w:rsidRPr="00995621" w:rsidRDefault="00642120" w:rsidP="0064212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2784A975" w14:textId="77777777" w:rsidR="00642120" w:rsidRPr="00995621" w:rsidRDefault="00642120" w:rsidP="0064212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2765BEA7" w14:textId="77777777" w:rsidR="00642120" w:rsidRPr="00995621" w:rsidRDefault="00642120" w:rsidP="0064212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054FDBA5" w14:textId="77777777" w:rsidR="00642120" w:rsidRPr="00995621" w:rsidRDefault="00642120" w:rsidP="0064212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63AA0DA6" w14:textId="77777777" w:rsidR="00642120" w:rsidRPr="00995621" w:rsidRDefault="00642120" w:rsidP="00642120">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0DDA88CD" w14:textId="77777777" w:rsidR="00642120" w:rsidRPr="00995621" w:rsidRDefault="00642120" w:rsidP="00642120">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13BEDEBE" w14:textId="77777777" w:rsidR="00642120" w:rsidRPr="00995621" w:rsidRDefault="00642120" w:rsidP="00642120">
      <w:pPr>
        <w:pStyle w:val="Sinespaciado"/>
        <w:jc w:val="both"/>
        <w:rPr>
          <w:rFonts w:ascii="Arial" w:hAnsi="Arial" w:cs="Arial"/>
          <w:b/>
        </w:rPr>
      </w:pPr>
    </w:p>
    <w:p w14:paraId="1C73D054" w14:textId="77777777" w:rsidR="00642120" w:rsidRPr="00995621" w:rsidRDefault="00642120" w:rsidP="00642120">
      <w:pPr>
        <w:pStyle w:val="Sinespaciado"/>
        <w:rPr>
          <w:rFonts w:ascii="Arial" w:hAnsi="Arial" w:cs="Arial"/>
          <w:b/>
        </w:rPr>
      </w:pPr>
      <w:r w:rsidRPr="00995621">
        <w:rPr>
          <w:rFonts w:ascii="Arial" w:hAnsi="Arial" w:cs="Arial"/>
          <w:b/>
        </w:rPr>
        <w:t>Atentamente,</w:t>
      </w:r>
    </w:p>
    <w:p w14:paraId="220BEDED" w14:textId="77777777" w:rsidR="00642120" w:rsidRPr="00995621" w:rsidRDefault="00642120" w:rsidP="00642120">
      <w:pPr>
        <w:pStyle w:val="Sinespaciado"/>
        <w:rPr>
          <w:rFonts w:ascii="Arial" w:hAnsi="Arial" w:cs="Arial"/>
          <w:b/>
        </w:rPr>
      </w:pPr>
    </w:p>
    <w:p w14:paraId="3EB3548C" w14:textId="77777777" w:rsidR="00642120" w:rsidRPr="00995621" w:rsidRDefault="00642120" w:rsidP="00642120">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00BF4239" w14:textId="77777777" w:rsidR="00642120" w:rsidRPr="00995621" w:rsidRDefault="00642120" w:rsidP="00642120">
      <w:pPr>
        <w:pStyle w:val="Sinespaciado"/>
        <w:rPr>
          <w:rFonts w:ascii="Arial" w:hAnsi="Arial" w:cs="Arial"/>
          <w:b/>
        </w:rPr>
      </w:pPr>
      <w:r w:rsidRPr="00995621">
        <w:rPr>
          <w:rFonts w:ascii="Arial" w:hAnsi="Arial" w:cs="Arial"/>
          <w:b/>
        </w:rPr>
        <w:t>NIT.:</w:t>
      </w:r>
      <w:r w:rsidRPr="00995621">
        <w:rPr>
          <w:rFonts w:ascii="Arial" w:hAnsi="Arial" w:cs="Arial"/>
          <w:b/>
        </w:rPr>
        <w:tab/>
      </w:r>
    </w:p>
    <w:p w14:paraId="445C437F" w14:textId="77777777" w:rsidR="00642120" w:rsidRPr="00995621" w:rsidRDefault="00642120" w:rsidP="00642120">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22964139" w14:textId="77777777" w:rsidR="00642120" w:rsidRPr="00995621" w:rsidRDefault="00642120" w:rsidP="00642120">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7950DDBA" w14:textId="77777777" w:rsidR="00642120" w:rsidRPr="00995621" w:rsidRDefault="00642120" w:rsidP="00642120">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2E57275A" w14:textId="77777777" w:rsidR="00642120" w:rsidRPr="00995621" w:rsidRDefault="00642120" w:rsidP="00642120">
      <w:pPr>
        <w:pStyle w:val="Sinespaciado"/>
        <w:rPr>
          <w:rFonts w:ascii="Arial" w:hAnsi="Arial" w:cs="Arial"/>
          <w:b/>
        </w:rPr>
      </w:pPr>
      <w:r w:rsidRPr="00995621">
        <w:rPr>
          <w:rFonts w:ascii="Arial" w:hAnsi="Arial" w:cs="Arial"/>
          <w:b/>
        </w:rPr>
        <w:t>NOMBRE DE QUIEN FIRMA:</w:t>
      </w:r>
    </w:p>
    <w:p w14:paraId="58A850E0" w14:textId="518381E7" w:rsidR="00AB0B97" w:rsidRDefault="00AB0B97" w:rsidP="00073CBA">
      <w:pPr>
        <w:rPr>
          <w:rFonts w:ascii="Arial" w:hAnsi="Arial" w:cs="Arial"/>
          <w:b/>
          <w:sz w:val="22"/>
          <w:szCs w:val="22"/>
        </w:rPr>
      </w:pPr>
    </w:p>
    <w:p w14:paraId="3D1B66D1" w14:textId="5F4428FB" w:rsidR="000C3005" w:rsidRDefault="000C3005" w:rsidP="00073CBA">
      <w:pPr>
        <w:rPr>
          <w:rFonts w:ascii="Arial" w:hAnsi="Arial" w:cs="Arial"/>
          <w:b/>
          <w:sz w:val="22"/>
          <w:szCs w:val="22"/>
        </w:rPr>
      </w:pPr>
    </w:p>
    <w:p w14:paraId="54E502D8" w14:textId="70AAF441" w:rsidR="000C3005" w:rsidRDefault="000C3005" w:rsidP="00073CBA">
      <w:pPr>
        <w:rPr>
          <w:rFonts w:ascii="Arial" w:hAnsi="Arial" w:cs="Arial"/>
          <w:b/>
          <w:sz w:val="22"/>
          <w:szCs w:val="22"/>
        </w:rPr>
      </w:pPr>
    </w:p>
    <w:p w14:paraId="69694F02" w14:textId="0808E110" w:rsidR="000C3005" w:rsidRDefault="000C3005" w:rsidP="00073CBA">
      <w:pPr>
        <w:rPr>
          <w:rFonts w:ascii="Arial" w:hAnsi="Arial" w:cs="Arial"/>
          <w:b/>
          <w:sz w:val="22"/>
          <w:szCs w:val="22"/>
        </w:rPr>
      </w:pPr>
    </w:p>
    <w:p w14:paraId="57AED46A" w14:textId="6917C9C9" w:rsidR="000C3005" w:rsidRDefault="000C3005" w:rsidP="00073CBA">
      <w:pPr>
        <w:rPr>
          <w:rFonts w:ascii="Arial" w:hAnsi="Arial" w:cs="Arial"/>
          <w:b/>
          <w:sz w:val="22"/>
          <w:szCs w:val="22"/>
        </w:rPr>
      </w:pPr>
    </w:p>
    <w:p w14:paraId="50A517B5" w14:textId="688B65F9" w:rsidR="000C3005" w:rsidRDefault="000C3005" w:rsidP="00073CBA">
      <w:pPr>
        <w:rPr>
          <w:rFonts w:ascii="Arial" w:hAnsi="Arial" w:cs="Arial"/>
          <w:b/>
          <w:sz w:val="22"/>
          <w:szCs w:val="22"/>
        </w:rPr>
      </w:pPr>
    </w:p>
    <w:p w14:paraId="46D3FEE3" w14:textId="4DE626DA" w:rsidR="000C3005" w:rsidRDefault="000C3005" w:rsidP="00073CBA">
      <w:pPr>
        <w:rPr>
          <w:rFonts w:ascii="Arial" w:hAnsi="Arial" w:cs="Arial"/>
          <w:b/>
          <w:sz w:val="22"/>
          <w:szCs w:val="22"/>
        </w:rPr>
      </w:pPr>
    </w:p>
    <w:p w14:paraId="116D519D" w14:textId="29E0B466" w:rsidR="000C3005" w:rsidRDefault="000C3005" w:rsidP="00073CBA">
      <w:pPr>
        <w:rPr>
          <w:rFonts w:ascii="Arial" w:hAnsi="Arial" w:cs="Arial"/>
          <w:b/>
          <w:sz w:val="22"/>
          <w:szCs w:val="22"/>
        </w:rPr>
      </w:pPr>
    </w:p>
    <w:p w14:paraId="2C758805" w14:textId="33EFEEED" w:rsidR="000C3005" w:rsidRDefault="000C3005" w:rsidP="00073CBA">
      <w:pPr>
        <w:rPr>
          <w:rFonts w:ascii="Arial" w:hAnsi="Arial" w:cs="Arial"/>
          <w:b/>
          <w:sz w:val="22"/>
          <w:szCs w:val="22"/>
        </w:rPr>
      </w:pPr>
    </w:p>
    <w:p w14:paraId="16ADBC0A" w14:textId="2213791E" w:rsidR="000C3005" w:rsidRDefault="000C3005" w:rsidP="00073CBA">
      <w:pPr>
        <w:rPr>
          <w:rFonts w:ascii="Arial" w:hAnsi="Arial" w:cs="Arial"/>
          <w:b/>
          <w:sz w:val="22"/>
          <w:szCs w:val="22"/>
        </w:rPr>
      </w:pPr>
    </w:p>
    <w:p w14:paraId="601A3130" w14:textId="67DDEE9A" w:rsidR="000C3005" w:rsidRDefault="000C3005" w:rsidP="00073CBA">
      <w:pPr>
        <w:rPr>
          <w:rFonts w:ascii="Arial" w:hAnsi="Arial" w:cs="Arial"/>
          <w:b/>
          <w:sz w:val="22"/>
          <w:szCs w:val="22"/>
        </w:rPr>
      </w:pPr>
    </w:p>
    <w:p w14:paraId="481786ED" w14:textId="49A00B0A" w:rsidR="000C3005" w:rsidRDefault="000C3005" w:rsidP="00073CBA">
      <w:pPr>
        <w:rPr>
          <w:rFonts w:ascii="Arial" w:hAnsi="Arial" w:cs="Arial"/>
          <w:b/>
          <w:sz w:val="22"/>
          <w:szCs w:val="22"/>
        </w:rPr>
      </w:pPr>
    </w:p>
    <w:p w14:paraId="1BD4496A" w14:textId="3A1125A0" w:rsidR="000C3005" w:rsidRDefault="000C3005" w:rsidP="00073CBA">
      <w:pPr>
        <w:rPr>
          <w:rFonts w:ascii="Arial" w:hAnsi="Arial" w:cs="Arial"/>
          <w:b/>
          <w:sz w:val="22"/>
          <w:szCs w:val="22"/>
        </w:rPr>
      </w:pPr>
    </w:p>
    <w:p w14:paraId="3EDD34DB" w14:textId="47418535" w:rsidR="000C3005" w:rsidRDefault="000C3005" w:rsidP="00073CBA">
      <w:pPr>
        <w:rPr>
          <w:rFonts w:ascii="Arial" w:hAnsi="Arial" w:cs="Arial"/>
          <w:b/>
          <w:sz w:val="22"/>
          <w:szCs w:val="22"/>
        </w:rPr>
      </w:pPr>
    </w:p>
    <w:p w14:paraId="37A01F51" w14:textId="14DE30D5" w:rsidR="000C3005" w:rsidRDefault="000C3005" w:rsidP="00073CBA">
      <w:pPr>
        <w:rPr>
          <w:rFonts w:ascii="Arial" w:hAnsi="Arial" w:cs="Arial"/>
          <w:b/>
          <w:sz w:val="22"/>
          <w:szCs w:val="22"/>
        </w:rPr>
      </w:pPr>
    </w:p>
    <w:p w14:paraId="2B041D05" w14:textId="57DA00C9" w:rsidR="000C3005" w:rsidRDefault="000C3005" w:rsidP="00073CBA">
      <w:pPr>
        <w:rPr>
          <w:rFonts w:ascii="Arial" w:hAnsi="Arial" w:cs="Arial"/>
          <w:b/>
          <w:sz w:val="22"/>
          <w:szCs w:val="22"/>
        </w:rPr>
      </w:pPr>
    </w:p>
    <w:p w14:paraId="615D1328" w14:textId="4AB4D433" w:rsidR="000C3005" w:rsidRDefault="000C3005" w:rsidP="00073CBA">
      <w:pPr>
        <w:rPr>
          <w:rFonts w:ascii="Arial" w:hAnsi="Arial" w:cs="Arial"/>
          <w:b/>
          <w:sz w:val="22"/>
          <w:szCs w:val="22"/>
        </w:rPr>
      </w:pPr>
    </w:p>
    <w:p w14:paraId="163D8D3C" w14:textId="525FEF11" w:rsidR="000C3005" w:rsidRDefault="000C3005" w:rsidP="00073CBA">
      <w:pPr>
        <w:rPr>
          <w:rFonts w:ascii="Arial" w:hAnsi="Arial" w:cs="Arial"/>
          <w:b/>
          <w:sz w:val="22"/>
          <w:szCs w:val="22"/>
        </w:rPr>
      </w:pPr>
    </w:p>
    <w:p w14:paraId="456348D3" w14:textId="0CEDA4D7" w:rsidR="000C3005" w:rsidRDefault="000C3005" w:rsidP="00073CBA">
      <w:pPr>
        <w:rPr>
          <w:rFonts w:ascii="Arial" w:hAnsi="Arial" w:cs="Arial"/>
          <w:b/>
          <w:sz w:val="22"/>
          <w:szCs w:val="22"/>
        </w:rPr>
      </w:pPr>
    </w:p>
    <w:p w14:paraId="13D98BF3" w14:textId="1BDA9377" w:rsidR="000C3005" w:rsidRDefault="000C3005" w:rsidP="00073CBA">
      <w:pPr>
        <w:rPr>
          <w:rFonts w:ascii="Arial" w:hAnsi="Arial" w:cs="Arial"/>
          <w:b/>
          <w:sz w:val="22"/>
          <w:szCs w:val="22"/>
        </w:rPr>
      </w:pPr>
    </w:p>
    <w:p w14:paraId="2B57F9D3" w14:textId="6917D2F7" w:rsidR="000C3005" w:rsidRDefault="000C3005" w:rsidP="00073CBA">
      <w:pPr>
        <w:rPr>
          <w:rFonts w:ascii="Arial" w:hAnsi="Arial" w:cs="Arial"/>
          <w:b/>
          <w:sz w:val="22"/>
          <w:szCs w:val="22"/>
        </w:rPr>
      </w:pPr>
    </w:p>
    <w:p w14:paraId="52053A3A" w14:textId="2D979D83" w:rsidR="000C3005" w:rsidRDefault="000C3005" w:rsidP="00073CBA">
      <w:pPr>
        <w:rPr>
          <w:rFonts w:ascii="Arial" w:hAnsi="Arial" w:cs="Arial"/>
          <w:b/>
          <w:sz w:val="22"/>
          <w:szCs w:val="22"/>
        </w:rPr>
      </w:pPr>
    </w:p>
    <w:p w14:paraId="2C826749" w14:textId="21C113F1" w:rsidR="000C3005" w:rsidRDefault="000C3005" w:rsidP="00073CBA">
      <w:pPr>
        <w:rPr>
          <w:rFonts w:ascii="Arial" w:hAnsi="Arial" w:cs="Arial"/>
          <w:b/>
          <w:sz w:val="22"/>
          <w:szCs w:val="22"/>
        </w:rPr>
      </w:pPr>
    </w:p>
    <w:p w14:paraId="0726D5C7" w14:textId="77E3E2DF" w:rsidR="000C3005" w:rsidRDefault="000C3005" w:rsidP="00073CBA">
      <w:pPr>
        <w:rPr>
          <w:rFonts w:ascii="Arial" w:hAnsi="Arial" w:cs="Arial"/>
          <w:b/>
          <w:sz w:val="22"/>
          <w:szCs w:val="22"/>
        </w:rPr>
      </w:pPr>
    </w:p>
    <w:p w14:paraId="7C836BF6" w14:textId="58D1AC62" w:rsidR="000C3005" w:rsidRDefault="000C3005" w:rsidP="00073CBA">
      <w:pPr>
        <w:rPr>
          <w:rFonts w:ascii="Arial" w:hAnsi="Arial" w:cs="Arial"/>
          <w:b/>
          <w:sz w:val="22"/>
          <w:szCs w:val="22"/>
        </w:rPr>
      </w:pPr>
    </w:p>
    <w:p w14:paraId="7ECF1AB7" w14:textId="6A40ECFE" w:rsidR="000C3005" w:rsidRDefault="000C3005" w:rsidP="00073CBA">
      <w:pPr>
        <w:rPr>
          <w:rFonts w:ascii="Arial" w:hAnsi="Arial" w:cs="Arial"/>
          <w:b/>
          <w:sz w:val="22"/>
          <w:szCs w:val="22"/>
        </w:rPr>
      </w:pPr>
    </w:p>
    <w:p w14:paraId="57D0B8B2" w14:textId="7D4A5821" w:rsidR="000C3005" w:rsidRDefault="000C3005" w:rsidP="00073CBA">
      <w:pPr>
        <w:rPr>
          <w:rFonts w:ascii="Arial" w:hAnsi="Arial" w:cs="Arial"/>
          <w:b/>
          <w:sz w:val="22"/>
          <w:szCs w:val="22"/>
        </w:rPr>
      </w:pPr>
    </w:p>
    <w:p w14:paraId="2823F788" w14:textId="06DBD488" w:rsidR="000C3005" w:rsidRDefault="000C3005" w:rsidP="00073CBA">
      <w:pPr>
        <w:rPr>
          <w:rFonts w:ascii="Arial" w:hAnsi="Arial" w:cs="Arial"/>
          <w:b/>
          <w:sz w:val="22"/>
          <w:szCs w:val="22"/>
        </w:rPr>
      </w:pPr>
    </w:p>
    <w:p w14:paraId="3A751AC2" w14:textId="3990448A" w:rsidR="000C3005" w:rsidRDefault="000C3005" w:rsidP="00073CBA">
      <w:pPr>
        <w:rPr>
          <w:rFonts w:ascii="Arial" w:hAnsi="Arial" w:cs="Arial"/>
          <w:b/>
          <w:sz w:val="22"/>
          <w:szCs w:val="22"/>
        </w:rPr>
      </w:pPr>
    </w:p>
    <w:p w14:paraId="6EA24795" w14:textId="62A11D15" w:rsidR="000C3005" w:rsidRDefault="000C3005" w:rsidP="00073CBA">
      <w:pPr>
        <w:rPr>
          <w:rFonts w:ascii="Arial" w:hAnsi="Arial" w:cs="Arial"/>
          <w:b/>
          <w:sz w:val="22"/>
          <w:szCs w:val="22"/>
        </w:rPr>
      </w:pPr>
    </w:p>
    <w:p w14:paraId="59E59581" w14:textId="57A55EC3" w:rsidR="000C3005" w:rsidRDefault="000C3005" w:rsidP="00073CBA">
      <w:pPr>
        <w:rPr>
          <w:rFonts w:ascii="Arial" w:hAnsi="Arial" w:cs="Arial"/>
          <w:b/>
          <w:sz w:val="22"/>
          <w:szCs w:val="22"/>
        </w:rPr>
      </w:pPr>
    </w:p>
    <w:p w14:paraId="7E314411" w14:textId="430D293A" w:rsidR="000C3005" w:rsidRDefault="000C3005" w:rsidP="00073CBA">
      <w:pPr>
        <w:rPr>
          <w:rFonts w:ascii="Arial" w:hAnsi="Arial" w:cs="Arial"/>
          <w:b/>
          <w:sz w:val="22"/>
          <w:szCs w:val="22"/>
        </w:rPr>
      </w:pPr>
    </w:p>
    <w:p w14:paraId="6AF36305" w14:textId="162AA590" w:rsidR="000C3005" w:rsidRDefault="000C3005" w:rsidP="00073CBA">
      <w:pPr>
        <w:rPr>
          <w:rFonts w:ascii="Arial" w:hAnsi="Arial" w:cs="Arial"/>
          <w:b/>
          <w:sz w:val="22"/>
          <w:szCs w:val="22"/>
        </w:rPr>
      </w:pPr>
    </w:p>
    <w:p w14:paraId="7D1E4AC5" w14:textId="0E275005" w:rsidR="000C3005" w:rsidRDefault="000C3005" w:rsidP="00073CBA">
      <w:pPr>
        <w:rPr>
          <w:rFonts w:ascii="Arial" w:hAnsi="Arial" w:cs="Arial"/>
          <w:b/>
          <w:sz w:val="22"/>
          <w:szCs w:val="22"/>
        </w:rPr>
      </w:pPr>
    </w:p>
    <w:p w14:paraId="15358B63" w14:textId="423117F3" w:rsidR="000C3005" w:rsidRDefault="000C3005" w:rsidP="00073CBA">
      <w:pPr>
        <w:rPr>
          <w:rFonts w:ascii="Arial" w:hAnsi="Arial" w:cs="Arial"/>
          <w:b/>
          <w:sz w:val="22"/>
          <w:szCs w:val="22"/>
        </w:rPr>
      </w:pPr>
    </w:p>
    <w:p w14:paraId="7070ADF3" w14:textId="2DCE39F7" w:rsidR="000C3005" w:rsidRDefault="000C3005" w:rsidP="00073CBA">
      <w:pPr>
        <w:rPr>
          <w:rFonts w:ascii="Arial" w:hAnsi="Arial" w:cs="Arial"/>
          <w:b/>
          <w:sz w:val="22"/>
          <w:szCs w:val="22"/>
        </w:rPr>
      </w:pPr>
    </w:p>
    <w:p w14:paraId="5B9287C7" w14:textId="1F6FCF56" w:rsidR="000C3005" w:rsidRDefault="000C3005" w:rsidP="00073CBA">
      <w:pPr>
        <w:rPr>
          <w:rFonts w:ascii="Arial" w:hAnsi="Arial" w:cs="Arial"/>
          <w:b/>
          <w:sz w:val="22"/>
          <w:szCs w:val="22"/>
        </w:rPr>
      </w:pPr>
    </w:p>
    <w:p w14:paraId="1F71DB41" w14:textId="6DF50B40" w:rsidR="000C3005" w:rsidRDefault="000C3005" w:rsidP="00073CBA">
      <w:pPr>
        <w:rPr>
          <w:rFonts w:ascii="Arial" w:hAnsi="Arial" w:cs="Arial"/>
          <w:b/>
          <w:sz w:val="22"/>
          <w:szCs w:val="22"/>
        </w:rPr>
      </w:pPr>
    </w:p>
    <w:p w14:paraId="10F7999B" w14:textId="77777777" w:rsidR="000C3005" w:rsidRDefault="000C3005" w:rsidP="00073CBA">
      <w:pPr>
        <w:rPr>
          <w:rFonts w:ascii="Arial" w:hAnsi="Arial" w:cs="Arial"/>
          <w:b/>
          <w:sz w:val="22"/>
          <w:szCs w:val="22"/>
        </w:rPr>
      </w:pPr>
    </w:p>
    <w:sectPr w:rsidR="000C3005"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DC2B5" w14:textId="77777777" w:rsidR="003D4E4D" w:rsidRDefault="003D4E4D" w:rsidP="001343DB">
      <w:r>
        <w:separator/>
      </w:r>
    </w:p>
  </w:endnote>
  <w:endnote w:type="continuationSeparator" w:id="0">
    <w:p w14:paraId="6DF28B83" w14:textId="77777777" w:rsidR="003D4E4D" w:rsidRDefault="003D4E4D"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9BE52" w14:textId="77777777" w:rsidR="003D4E4D" w:rsidRDefault="003D4E4D" w:rsidP="001343DB">
      <w:r>
        <w:separator/>
      </w:r>
    </w:p>
  </w:footnote>
  <w:footnote w:type="continuationSeparator" w:id="0">
    <w:p w14:paraId="79FAB801" w14:textId="77777777" w:rsidR="003D4E4D" w:rsidRDefault="003D4E4D" w:rsidP="001343DB">
      <w:r>
        <w:continuationSeparator/>
      </w:r>
    </w:p>
  </w:footnote>
  <w:footnote w:type="continuationNotice" w:id="1">
    <w:p w14:paraId="0BD24052" w14:textId="77777777" w:rsidR="003D4E4D" w:rsidRDefault="003D4E4D"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7DC537E" w14:textId="77777777" w:rsidR="00BD3BD7" w:rsidRPr="00AA5BEC" w:rsidRDefault="00BD3BD7" w:rsidP="00BD3BD7">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864EE37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3005"/>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5FCA"/>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1AB"/>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4E4D"/>
    <w:rsid w:val="003D5091"/>
    <w:rsid w:val="003D5C4B"/>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20"/>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4F45"/>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5E41"/>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291C"/>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7BA"/>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AD4"/>
    <w:rsid w:val="009B3CBC"/>
    <w:rsid w:val="009B47A0"/>
    <w:rsid w:val="009B5CE9"/>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1BCD"/>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0B97"/>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3D33"/>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3BD7"/>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5782F"/>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05E7"/>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3FA8"/>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19B2"/>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5B51B-0326-4E4D-9904-F8CDE5FFEE1F}">
  <ds:schemaRefs>
    <ds:schemaRef ds:uri="http://schemas.openxmlformats.org/officeDocument/2006/bibliography"/>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5258</Words>
  <Characters>28921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Kelly Johanna Plazas Vasquez</cp:lastModifiedBy>
  <cp:revision>21</cp:revision>
  <cp:lastPrinted>2020-06-14T00:10:00Z</cp:lastPrinted>
  <dcterms:created xsi:type="dcterms:W3CDTF">2020-06-18T20:33:00Z</dcterms:created>
  <dcterms:modified xsi:type="dcterms:W3CDTF">2020-12-02T19:50:00Z</dcterms:modified>
</cp:coreProperties>
</file>