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bookmarkStart w:id="0" w:name="_Toc458613351"/>
      <w:bookmarkStart w:id="1" w:name="_Toc458616082"/>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74EF4F4D"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Pr="000B6229">
        <w:rPr>
          <w:rFonts w:ascii="Arial" w:hAnsi="Arial" w:cs="Arial"/>
          <w:b/>
          <w:sz w:val="22"/>
          <w:szCs w:val="22"/>
        </w:rPr>
        <w:t>“</w:t>
      </w:r>
      <w:r w:rsidR="00784E7E" w:rsidRPr="00784E7E">
        <w:rPr>
          <w:rFonts w:ascii="Arial" w:hAnsi="Arial" w:cs="Arial"/>
          <w:b/>
          <w:sz w:val="22"/>
          <w:szCs w:val="22"/>
        </w:rPr>
        <w:t xml:space="preserve">Adquirir el Suministro e instalación de UNA (1) UPS de 30KVA con su respectiva tarjeta de red para monitoreo remoto, Un (1) tablero de Bypass, Acometidas de Entrada y Salida para la UPS, Acometida para el Tablero Regulado existente, </w:t>
      </w:r>
      <w:proofErr w:type="spellStart"/>
      <w:r w:rsidR="00784E7E" w:rsidRPr="00784E7E">
        <w:rPr>
          <w:rFonts w:ascii="Arial" w:hAnsi="Arial" w:cs="Arial"/>
          <w:b/>
          <w:sz w:val="22"/>
          <w:szCs w:val="22"/>
        </w:rPr>
        <w:t>Start</w:t>
      </w:r>
      <w:proofErr w:type="spellEnd"/>
      <w:r w:rsidR="00784E7E" w:rsidRPr="00784E7E">
        <w:rPr>
          <w:rFonts w:ascii="Arial" w:hAnsi="Arial" w:cs="Arial"/>
          <w:b/>
          <w:sz w:val="22"/>
          <w:szCs w:val="22"/>
        </w:rPr>
        <w:t>-up de UPS y mantenimiento por 2 años para el Bloque K de la Sede Fusagasugá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BD97480" w:rsidR="00C91416" w:rsidRDefault="00C91416" w:rsidP="00073CBA">
      <w:pPr>
        <w:rPr>
          <w:rFonts w:ascii="Arial" w:hAnsi="Arial" w:cs="Arial"/>
          <w:b/>
          <w:sz w:val="22"/>
          <w:szCs w:val="22"/>
        </w:rPr>
      </w:pPr>
    </w:p>
    <w:p w14:paraId="605753C0" w14:textId="1134D354" w:rsidR="00826EBF" w:rsidRDefault="00826EBF" w:rsidP="00073CBA">
      <w:pPr>
        <w:rPr>
          <w:rFonts w:ascii="Arial" w:hAnsi="Arial" w:cs="Arial"/>
          <w:b/>
          <w:sz w:val="22"/>
          <w:szCs w:val="22"/>
        </w:rPr>
      </w:pPr>
    </w:p>
    <w:p w14:paraId="329C0A8B" w14:textId="274D45D9" w:rsidR="00826EBF" w:rsidRDefault="00826EBF" w:rsidP="00073CBA">
      <w:pPr>
        <w:rPr>
          <w:rFonts w:ascii="Arial" w:hAnsi="Arial" w:cs="Arial"/>
          <w:b/>
          <w:sz w:val="22"/>
          <w:szCs w:val="22"/>
        </w:rPr>
      </w:pPr>
    </w:p>
    <w:p w14:paraId="5A7D5705" w14:textId="158035B5" w:rsidR="00826EBF" w:rsidRDefault="00826EBF" w:rsidP="00073CBA">
      <w:pPr>
        <w:rPr>
          <w:rFonts w:ascii="Arial" w:hAnsi="Arial" w:cs="Arial"/>
          <w:b/>
          <w:sz w:val="22"/>
          <w:szCs w:val="22"/>
        </w:rPr>
      </w:pPr>
    </w:p>
    <w:p w14:paraId="729920E4" w14:textId="778FB73F" w:rsidR="00826EBF" w:rsidRDefault="00826EBF" w:rsidP="00073CBA">
      <w:pPr>
        <w:rPr>
          <w:rFonts w:ascii="Arial" w:hAnsi="Arial" w:cs="Arial"/>
          <w:b/>
          <w:sz w:val="22"/>
          <w:szCs w:val="22"/>
        </w:rPr>
      </w:pPr>
    </w:p>
    <w:p w14:paraId="5F75E5CB" w14:textId="48FD8AF7" w:rsidR="00826EBF" w:rsidRDefault="00826EBF" w:rsidP="00073CBA">
      <w:pPr>
        <w:rPr>
          <w:rFonts w:ascii="Arial" w:hAnsi="Arial" w:cs="Arial"/>
          <w:b/>
          <w:sz w:val="22"/>
          <w:szCs w:val="22"/>
        </w:rPr>
      </w:pPr>
    </w:p>
    <w:p w14:paraId="41C906FD" w14:textId="581DE8E8" w:rsidR="00826EBF" w:rsidRDefault="00826EBF" w:rsidP="00073CBA">
      <w:pPr>
        <w:rPr>
          <w:rFonts w:ascii="Arial" w:hAnsi="Arial" w:cs="Arial"/>
          <w:b/>
          <w:sz w:val="22"/>
          <w:szCs w:val="22"/>
        </w:rPr>
      </w:pPr>
    </w:p>
    <w:p w14:paraId="0E7CF3B0" w14:textId="6A9D4D86" w:rsidR="00826EBF" w:rsidRDefault="00826EBF" w:rsidP="00073CBA">
      <w:pPr>
        <w:rPr>
          <w:rFonts w:ascii="Arial" w:hAnsi="Arial" w:cs="Arial"/>
          <w:b/>
          <w:sz w:val="22"/>
          <w:szCs w:val="22"/>
        </w:rPr>
      </w:pPr>
    </w:p>
    <w:p w14:paraId="2FB3FC6D" w14:textId="26E7A6E8" w:rsidR="00826EBF" w:rsidRDefault="00826EBF" w:rsidP="00073CBA">
      <w:pPr>
        <w:rPr>
          <w:rFonts w:ascii="Arial" w:hAnsi="Arial" w:cs="Arial"/>
          <w:b/>
          <w:sz w:val="22"/>
          <w:szCs w:val="22"/>
        </w:rPr>
      </w:pPr>
    </w:p>
    <w:p w14:paraId="1FFAECCC" w14:textId="785B11C4" w:rsidR="00826EBF" w:rsidRDefault="00826EBF" w:rsidP="00073CBA">
      <w:pPr>
        <w:rPr>
          <w:rFonts w:ascii="Arial" w:hAnsi="Arial" w:cs="Arial"/>
          <w:b/>
          <w:sz w:val="22"/>
          <w:szCs w:val="22"/>
        </w:rPr>
      </w:pPr>
    </w:p>
    <w:p w14:paraId="58C58D3A" w14:textId="2DC7E22F" w:rsidR="00826EBF" w:rsidRDefault="00826EBF" w:rsidP="00073CBA">
      <w:pPr>
        <w:rPr>
          <w:rFonts w:ascii="Arial" w:hAnsi="Arial" w:cs="Arial"/>
          <w:b/>
          <w:sz w:val="22"/>
          <w:szCs w:val="22"/>
        </w:rPr>
      </w:pPr>
    </w:p>
    <w:p w14:paraId="683CDF11" w14:textId="02467FA6" w:rsidR="00826EBF" w:rsidRDefault="00826EBF" w:rsidP="00073CBA">
      <w:pPr>
        <w:rPr>
          <w:rFonts w:ascii="Arial" w:hAnsi="Arial" w:cs="Arial"/>
          <w:b/>
          <w:sz w:val="22"/>
          <w:szCs w:val="22"/>
        </w:rPr>
      </w:pPr>
    </w:p>
    <w:p w14:paraId="659BA911" w14:textId="1FB1E000" w:rsidR="00826EBF" w:rsidRDefault="00826EBF" w:rsidP="00073CBA">
      <w:pPr>
        <w:rPr>
          <w:rFonts w:ascii="Arial" w:hAnsi="Arial" w:cs="Arial"/>
          <w:b/>
          <w:sz w:val="22"/>
          <w:szCs w:val="22"/>
        </w:rPr>
      </w:pPr>
    </w:p>
    <w:p w14:paraId="05EB1CEC" w14:textId="27C130B3" w:rsidR="00826EBF" w:rsidRDefault="00826EBF" w:rsidP="00073CBA">
      <w:pPr>
        <w:rPr>
          <w:rFonts w:ascii="Arial" w:hAnsi="Arial" w:cs="Arial"/>
          <w:b/>
          <w:sz w:val="22"/>
          <w:szCs w:val="22"/>
        </w:rPr>
      </w:pPr>
    </w:p>
    <w:p w14:paraId="397607E3" w14:textId="00196689" w:rsidR="00826EBF" w:rsidRDefault="00826EBF" w:rsidP="00073CBA">
      <w:pPr>
        <w:rPr>
          <w:rFonts w:ascii="Arial" w:hAnsi="Arial" w:cs="Arial"/>
          <w:b/>
          <w:sz w:val="22"/>
          <w:szCs w:val="22"/>
        </w:rPr>
      </w:pPr>
    </w:p>
    <w:p w14:paraId="697F4BCA" w14:textId="20389636" w:rsidR="00826EBF" w:rsidRDefault="00826EBF" w:rsidP="00073CBA">
      <w:pPr>
        <w:rPr>
          <w:rFonts w:ascii="Arial" w:hAnsi="Arial" w:cs="Arial"/>
          <w:b/>
          <w:sz w:val="22"/>
          <w:szCs w:val="22"/>
        </w:rPr>
      </w:pPr>
    </w:p>
    <w:p w14:paraId="35E768A4" w14:textId="77777777" w:rsidR="00826EBF" w:rsidRDefault="00826EBF" w:rsidP="00073CBA">
      <w:pPr>
        <w:rPr>
          <w:rFonts w:ascii="Arial" w:hAnsi="Arial" w:cs="Arial"/>
          <w:b/>
          <w:sz w:val="22"/>
          <w:szCs w:val="22"/>
        </w:rPr>
      </w:pPr>
    </w:p>
    <w:p w14:paraId="2A33B043" w14:textId="1BFDB131" w:rsidR="00826EBF" w:rsidRDefault="00826EBF" w:rsidP="00073CBA">
      <w:pPr>
        <w:rPr>
          <w:rFonts w:ascii="Arial" w:hAnsi="Arial" w:cs="Arial"/>
          <w:b/>
          <w:sz w:val="22"/>
          <w:szCs w:val="22"/>
        </w:rPr>
      </w:pPr>
    </w:p>
    <w:p w14:paraId="3FA4F00D" w14:textId="77777777" w:rsidR="00826EBF" w:rsidRPr="000B6229" w:rsidRDefault="00826EBF" w:rsidP="00826EB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359A01F5" w14:textId="77777777" w:rsidR="00826EBF" w:rsidRDefault="00826EBF" w:rsidP="00826EB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7049E8AC" w14:textId="77777777" w:rsidR="00826EBF" w:rsidRDefault="00826EBF" w:rsidP="00826EBF">
      <w:pPr>
        <w:pStyle w:val="Cuerpo"/>
        <w:jc w:val="center"/>
        <w:rPr>
          <w:rStyle w:val="apple-converted-space"/>
          <w:rFonts w:ascii="Arial" w:eastAsia="Arial" w:hAnsi="Arial" w:cs="Arial"/>
          <w:b/>
          <w:bCs/>
          <w:sz w:val="22"/>
          <w:szCs w:val="22"/>
        </w:rPr>
      </w:pPr>
    </w:p>
    <w:p w14:paraId="5E6FF210" w14:textId="77777777" w:rsidR="00826EBF" w:rsidRPr="000B6229" w:rsidRDefault="00826EBF" w:rsidP="00826EBF">
      <w:pPr>
        <w:pStyle w:val="Cuerpo"/>
        <w:jc w:val="center"/>
        <w:rPr>
          <w:rStyle w:val="apple-converted-space"/>
          <w:rFonts w:ascii="Arial" w:eastAsia="Arial" w:hAnsi="Arial" w:cs="Arial"/>
          <w:b/>
          <w:bCs/>
          <w:sz w:val="22"/>
          <w:szCs w:val="22"/>
        </w:rPr>
      </w:pPr>
    </w:p>
    <w:p w14:paraId="07A63917" w14:textId="77777777" w:rsidR="00826EBF" w:rsidRPr="000B6229" w:rsidRDefault="00826EBF" w:rsidP="00826EBF">
      <w:pPr>
        <w:pStyle w:val="Cuerpo"/>
        <w:jc w:val="center"/>
        <w:rPr>
          <w:rStyle w:val="apple-converted-space"/>
          <w:rFonts w:ascii="Arial" w:eastAsia="Arial" w:hAnsi="Arial" w:cs="Arial"/>
          <w:b/>
          <w:bCs/>
          <w:sz w:val="22"/>
          <w:szCs w:val="22"/>
        </w:rPr>
      </w:pPr>
    </w:p>
    <w:p w14:paraId="0EE8E2B4" w14:textId="77777777" w:rsidR="00826EBF" w:rsidRPr="000B6229" w:rsidRDefault="00826EBF" w:rsidP="00826EB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174DC179" w14:textId="77777777" w:rsidR="00826EBF" w:rsidRPr="000B6229" w:rsidRDefault="00826EBF" w:rsidP="00826EBF">
      <w:pPr>
        <w:pStyle w:val="Cuerpo"/>
        <w:jc w:val="both"/>
        <w:rPr>
          <w:rFonts w:ascii="Arial" w:eastAsia="Arial" w:hAnsi="Arial" w:cs="Arial"/>
          <w:sz w:val="22"/>
          <w:szCs w:val="22"/>
        </w:rPr>
      </w:pPr>
    </w:p>
    <w:p w14:paraId="1D040DA2" w14:textId="77777777" w:rsidR="00826EBF" w:rsidRPr="000B6229" w:rsidRDefault="00826EBF" w:rsidP="00826EB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F8BCF0D" w14:textId="77777777" w:rsidR="00826EBF" w:rsidRPr="000B6229" w:rsidRDefault="00826EBF" w:rsidP="00826EB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7192FF56" w14:textId="77777777" w:rsidR="00826EBF" w:rsidRPr="000B6229" w:rsidRDefault="00826EBF" w:rsidP="00826EB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2F5A6960" w14:textId="77777777" w:rsidR="00826EBF" w:rsidRPr="000B6229" w:rsidRDefault="00826EBF" w:rsidP="00826EB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A894757" w14:textId="77777777" w:rsidR="00826EBF" w:rsidRPr="000B6229" w:rsidRDefault="00826EBF" w:rsidP="00826EBF">
      <w:pPr>
        <w:pStyle w:val="Cuerpo"/>
        <w:jc w:val="both"/>
        <w:rPr>
          <w:rStyle w:val="apple-converted-space"/>
          <w:rFonts w:ascii="Arial" w:eastAsia="Arial" w:hAnsi="Arial" w:cs="Arial"/>
          <w:sz w:val="22"/>
          <w:szCs w:val="22"/>
        </w:rPr>
      </w:pPr>
    </w:p>
    <w:p w14:paraId="3F82A8AD" w14:textId="77777777" w:rsidR="00826EBF" w:rsidRPr="000B6229" w:rsidRDefault="00826EBF" w:rsidP="00826EB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w:t>
      </w:r>
      <w:r w:rsidRPr="000B6229">
        <w:rPr>
          <w:rFonts w:ascii="Arial" w:hAnsi="Arial" w:cs="Arial"/>
          <w:b/>
          <w:sz w:val="22"/>
          <w:szCs w:val="22"/>
        </w:rPr>
        <w:t>“</w:t>
      </w:r>
      <w:r w:rsidRPr="000D5F8B">
        <w:rPr>
          <w:rFonts w:ascii="Arial" w:hAnsi="Arial" w:cs="Arial"/>
          <w:b/>
          <w:sz w:val="22"/>
          <w:szCs w:val="22"/>
        </w:rPr>
        <w:t xml:space="preserve">Adquirir el Suministro e instalación de UNA (1) UPS de 30KVA con su respectiva tarjeta de red para monitoreo remoto, Un (1) tablero de Bypass, Acometidas de Entrada y Salida para la UPS, Acometida para el Tablero Regulado existente, </w:t>
      </w:r>
      <w:proofErr w:type="spellStart"/>
      <w:r w:rsidRPr="000D5F8B">
        <w:rPr>
          <w:rFonts w:ascii="Arial" w:hAnsi="Arial" w:cs="Arial"/>
          <w:b/>
          <w:sz w:val="22"/>
          <w:szCs w:val="22"/>
        </w:rPr>
        <w:t>Start</w:t>
      </w:r>
      <w:proofErr w:type="spellEnd"/>
      <w:r w:rsidRPr="000D5F8B">
        <w:rPr>
          <w:rFonts w:ascii="Arial" w:hAnsi="Arial" w:cs="Arial"/>
          <w:b/>
          <w:sz w:val="22"/>
          <w:szCs w:val="22"/>
        </w:rPr>
        <w:t>-up de UPS y mantenimiento por 2 años para el Bloque K de la Sede Fusagasugá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128DC70C" w14:textId="77777777" w:rsidR="00826EBF" w:rsidRPr="000B6229" w:rsidRDefault="00826EBF" w:rsidP="00826EBF">
      <w:pPr>
        <w:pStyle w:val="Cuerpo"/>
        <w:jc w:val="both"/>
        <w:rPr>
          <w:rFonts w:ascii="Arial" w:eastAsia="Arial" w:hAnsi="Arial" w:cs="Arial"/>
          <w:sz w:val="22"/>
          <w:szCs w:val="22"/>
        </w:rPr>
      </w:pPr>
    </w:p>
    <w:p w14:paraId="6419D4CC" w14:textId="77777777" w:rsidR="00826EBF" w:rsidRPr="000B6229" w:rsidRDefault="00826EBF" w:rsidP="00826EB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4E059437" w14:textId="77777777" w:rsidR="00826EBF" w:rsidRPr="000B6229" w:rsidRDefault="00826EBF" w:rsidP="00826EB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4713D05B" w14:textId="77777777" w:rsidR="00826EBF" w:rsidRPr="000B6229" w:rsidRDefault="00826EBF" w:rsidP="00826EBF">
      <w:pPr>
        <w:pStyle w:val="Cuerpo"/>
        <w:jc w:val="both"/>
        <w:rPr>
          <w:rStyle w:val="apple-converted-space"/>
          <w:rFonts w:ascii="Arial" w:eastAsia="Arial" w:hAnsi="Arial" w:cs="Arial"/>
          <w:bCs/>
          <w:sz w:val="22"/>
          <w:szCs w:val="22"/>
        </w:rPr>
      </w:pPr>
    </w:p>
    <w:p w14:paraId="5E2D0CBF" w14:textId="77777777" w:rsidR="00826EBF" w:rsidRDefault="00826EBF" w:rsidP="00826EBF">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014EE57D" w14:textId="77777777" w:rsidR="00826EBF" w:rsidRPr="000B6229" w:rsidRDefault="00826EBF" w:rsidP="00826EBF">
      <w:pPr>
        <w:pStyle w:val="Cuerpo"/>
        <w:ind w:left="360"/>
        <w:jc w:val="both"/>
        <w:rPr>
          <w:rStyle w:val="apple-converted-space"/>
          <w:rFonts w:ascii="Arial" w:eastAsia="Arial" w:hAnsi="Arial" w:cs="Arial"/>
          <w:bCs/>
          <w:sz w:val="22"/>
          <w:szCs w:val="22"/>
        </w:rPr>
      </w:pPr>
    </w:p>
    <w:p w14:paraId="4AC6A7AE" w14:textId="77777777" w:rsidR="00826EBF" w:rsidRPr="00F10C87" w:rsidRDefault="00826EBF" w:rsidP="00826EBF">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w:t>
      </w:r>
      <w:r w:rsidRPr="000B6229">
        <w:rPr>
          <w:rFonts w:ascii="Arial" w:hAnsi="Arial" w:cs="Arial"/>
          <w:b/>
          <w:sz w:val="22"/>
          <w:szCs w:val="22"/>
        </w:rPr>
        <w:t>“</w:t>
      </w:r>
      <w:r w:rsidRPr="000D5F8B">
        <w:rPr>
          <w:rFonts w:ascii="Arial" w:hAnsi="Arial" w:cs="Arial"/>
          <w:b/>
          <w:sz w:val="22"/>
          <w:szCs w:val="22"/>
        </w:rPr>
        <w:t xml:space="preserve">Adquirir el Suministro e instalación de UNA (1) UPS de 30KVA con su respectiva tarjeta de red para monitoreo remoto, Un (1) tablero de </w:t>
      </w:r>
      <w:proofErr w:type="gramStart"/>
      <w:r w:rsidRPr="000D5F8B">
        <w:rPr>
          <w:rFonts w:ascii="Arial" w:hAnsi="Arial" w:cs="Arial"/>
          <w:b/>
          <w:sz w:val="22"/>
          <w:szCs w:val="22"/>
        </w:rPr>
        <w:t>Bypass</w:t>
      </w:r>
      <w:proofErr w:type="gramEnd"/>
      <w:r w:rsidRPr="000D5F8B">
        <w:rPr>
          <w:rFonts w:ascii="Arial" w:hAnsi="Arial" w:cs="Arial"/>
          <w:b/>
          <w:sz w:val="22"/>
          <w:szCs w:val="22"/>
        </w:rPr>
        <w:t xml:space="preserve">, Acometidas de Entrada y Salida para la UPS, Acometida para el Tablero Regulado existente, </w:t>
      </w:r>
      <w:proofErr w:type="spellStart"/>
      <w:r w:rsidRPr="000D5F8B">
        <w:rPr>
          <w:rFonts w:ascii="Arial" w:hAnsi="Arial" w:cs="Arial"/>
          <w:b/>
          <w:sz w:val="22"/>
          <w:szCs w:val="22"/>
        </w:rPr>
        <w:t>Start</w:t>
      </w:r>
      <w:proofErr w:type="spellEnd"/>
      <w:r w:rsidRPr="000D5F8B">
        <w:rPr>
          <w:rFonts w:ascii="Arial" w:hAnsi="Arial" w:cs="Arial"/>
          <w:b/>
          <w:sz w:val="22"/>
          <w:szCs w:val="22"/>
        </w:rPr>
        <w:t>-up de UPS y mantenimiento por 2 años para el Bloque K de la Sede Fusagasugá de la Universidad de Cundinamarca</w:t>
      </w:r>
      <w:r w:rsidRPr="000B6229">
        <w:rPr>
          <w:rFonts w:ascii="Arial" w:hAnsi="Arial" w:cs="Arial"/>
          <w:b/>
          <w:sz w:val="22"/>
          <w:szCs w:val="22"/>
        </w:rPr>
        <w:t>”</w:t>
      </w:r>
      <w:r w:rsidRPr="00F10C87">
        <w:rPr>
          <w:rFonts w:ascii="Arial" w:hAnsi="Arial" w:cs="Arial"/>
          <w:b/>
          <w:sz w:val="22"/>
          <w:szCs w:val="22"/>
        </w:rPr>
        <w:t>.</w:t>
      </w:r>
    </w:p>
    <w:p w14:paraId="421B8BB0" w14:textId="77777777" w:rsidR="00826EBF" w:rsidRPr="000B6229" w:rsidRDefault="00826EBF" w:rsidP="00826EBF">
      <w:pPr>
        <w:pStyle w:val="Cuerpo"/>
        <w:jc w:val="both"/>
        <w:rPr>
          <w:rStyle w:val="apple-converted-space"/>
          <w:rFonts w:ascii="Arial" w:eastAsia="Arial" w:hAnsi="Arial" w:cs="Arial"/>
          <w:bCs/>
          <w:sz w:val="22"/>
          <w:szCs w:val="22"/>
        </w:rPr>
      </w:pPr>
    </w:p>
    <w:p w14:paraId="35CABD33" w14:textId="77777777" w:rsidR="00826EBF" w:rsidRDefault="00826EBF" w:rsidP="00826EBF">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3DC91456" w14:textId="77777777" w:rsidR="00826EBF" w:rsidRPr="000B6229" w:rsidRDefault="00826EBF" w:rsidP="00826EBF">
      <w:pPr>
        <w:pStyle w:val="Cuerpo"/>
        <w:jc w:val="both"/>
        <w:rPr>
          <w:rStyle w:val="apple-converted-space"/>
          <w:rFonts w:ascii="Arial" w:eastAsia="Arial" w:hAnsi="Arial" w:cs="Arial"/>
          <w:bCs/>
          <w:sz w:val="22"/>
          <w:szCs w:val="22"/>
        </w:rPr>
      </w:pPr>
    </w:p>
    <w:p w14:paraId="661DF3AB" w14:textId="77777777" w:rsidR="00826EBF" w:rsidRPr="00F10C87" w:rsidRDefault="00826EBF" w:rsidP="00826EBF">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w:t>
      </w:r>
      <w:r w:rsidRPr="000B6229">
        <w:rPr>
          <w:rFonts w:ascii="Arial" w:hAnsi="Arial" w:cs="Arial"/>
          <w:b/>
          <w:sz w:val="22"/>
          <w:szCs w:val="22"/>
        </w:rPr>
        <w:t>“</w:t>
      </w:r>
      <w:r w:rsidRPr="000D5F8B">
        <w:rPr>
          <w:rFonts w:ascii="Arial" w:hAnsi="Arial" w:cs="Arial"/>
          <w:b/>
          <w:sz w:val="22"/>
          <w:szCs w:val="22"/>
        </w:rPr>
        <w:t xml:space="preserve">Adquirir el Suministro e instalación de UNA (1) UPS de 30KVA con su respectiva tarjeta de red para monitoreo remoto, Un (1) tablero de Bypass, Acometidas de Entrada y Salida para la UPS, Acometida para el Tablero Regulado existente, </w:t>
      </w:r>
      <w:proofErr w:type="spellStart"/>
      <w:r w:rsidRPr="000D5F8B">
        <w:rPr>
          <w:rFonts w:ascii="Arial" w:hAnsi="Arial" w:cs="Arial"/>
          <w:b/>
          <w:sz w:val="22"/>
          <w:szCs w:val="22"/>
        </w:rPr>
        <w:t>Start</w:t>
      </w:r>
      <w:proofErr w:type="spellEnd"/>
      <w:r w:rsidRPr="000D5F8B">
        <w:rPr>
          <w:rFonts w:ascii="Arial" w:hAnsi="Arial" w:cs="Arial"/>
          <w:b/>
          <w:sz w:val="22"/>
          <w:szCs w:val="22"/>
        </w:rPr>
        <w:t>-up de UPS y mantenimiento por 2 años para el Bloque K de la Sede Fusagasugá de la Universidad de Cundinamarca</w:t>
      </w:r>
      <w:r w:rsidRPr="000B6229">
        <w:rPr>
          <w:rFonts w:ascii="Arial" w:hAnsi="Arial" w:cs="Arial"/>
          <w:b/>
          <w:sz w:val="22"/>
          <w:szCs w:val="22"/>
        </w:rPr>
        <w:t>”</w:t>
      </w:r>
      <w:r w:rsidRPr="00F10C87">
        <w:rPr>
          <w:rFonts w:ascii="Arial" w:hAnsi="Arial" w:cs="Arial"/>
          <w:b/>
          <w:sz w:val="22"/>
          <w:szCs w:val="22"/>
          <w:lang w:val="es-CO"/>
        </w:rPr>
        <w:t>.</w:t>
      </w:r>
    </w:p>
    <w:p w14:paraId="2619CB74" w14:textId="77777777" w:rsidR="00826EBF" w:rsidRPr="000B6229" w:rsidRDefault="00826EBF" w:rsidP="00826EBF">
      <w:pPr>
        <w:pStyle w:val="Cuerpo"/>
        <w:jc w:val="both"/>
        <w:rPr>
          <w:rStyle w:val="apple-converted-space"/>
          <w:rFonts w:ascii="Arial" w:eastAsia="Arial" w:hAnsi="Arial" w:cs="Arial"/>
          <w:bCs/>
          <w:sz w:val="22"/>
          <w:szCs w:val="22"/>
        </w:rPr>
      </w:pPr>
    </w:p>
    <w:p w14:paraId="469EDCEF" w14:textId="77777777" w:rsidR="00826EBF" w:rsidRPr="00F10C87" w:rsidRDefault="00826EBF" w:rsidP="00826EBF">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w:t>
      </w:r>
      <w:r w:rsidRPr="000B6229">
        <w:rPr>
          <w:rFonts w:ascii="Arial" w:hAnsi="Arial" w:cs="Arial"/>
          <w:b/>
          <w:sz w:val="22"/>
          <w:szCs w:val="22"/>
        </w:rPr>
        <w:t>“</w:t>
      </w:r>
      <w:r w:rsidRPr="000D5F8B">
        <w:rPr>
          <w:rFonts w:ascii="Arial" w:hAnsi="Arial" w:cs="Arial"/>
          <w:b/>
          <w:sz w:val="22"/>
          <w:szCs w:val="22"/>
        </w:rPr>
        <w:t xml:space="preserve">Adquirir el Suministro e instalación de UNA (1) UPS de 30KVA con su respectiva tarjeta de red para monitoreo remoto, Un (1) tablero de Bypass, Acometidas de Entrada y Salida para la UPS, Acometida para el Tablero Regulado existente, </w:t>
      </w:r>
      <w:proofErr w:type="spellStart"/>
      <w:r w:rsidRPr="000D5F8B">
        <w:rPr>
          <w:rFonts w:ascii="Arial" w:hAnsi="Arial" w:cs="Arial"/>
          <w:b/>
          <w:sz w:val="22"/>
          <w:szCs w:val="22"/>
        </w:rPr>
        <w:t>Start</w:t>
      </w:r>
      <w:proofErr w:type="spellEnd"/>
      <w:r w:rsidRPr="000D5F8B">
        <w:rPr>
          <w:rFonts w:ascii="Arial" w:hAnsi="Arial" w:cs="Arial"/>
          <w:b/>
          <w:sz w:val="22"/>
          <w:szCs w:val="22"/>
        </w:rPr>
        <w:t>-up de UPS y mantenimiento por 2 años para el Bloque K de la Sede Fusagasugá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578E94B7" w14:textId="77777777" w:rsidR="00826EBF" w:rsidRPr="000B6229" w:rsidRDefault="00826EBF" w:rsidP="00826EBF">
      <w:pPr>
        <w:pStyle w:val="Cuerpo"/>
        <w:jc w:val="both"/>
        <w:rPr>
          <w:rStyle w:val="apple-converted-space"/>
          <w:rFonts w:ascii="Arial" w:eastAsia="Arial" w:hAnsi="Arial" w:cs="Arial"/>
          <w:bCs/>
          <w:sz w:val="22"/>
          <w:szCs w:val="22"/>
        </w:rPr>
      </w:pPr>
    </w:p>
    <w:p w14:paraId="13EC0CCC" w14:textId="77777777" w:rsidR="00826EBF" w:rsidRDefault="00826EBF" w:rsidP="00826EB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61B39931" w14:textId="77777777" w:rsidR="00826EBF" w:rsidRPr="000B6229" w:rsidRDefault="00826EBF" w:rsidP="00826EBF">
      <w:pPr>
        <w:pStyle w:val="Cuerpo"/>
        <w:jc w:val="both"/>
        <w:rPr>
          <w:rStyle w:val="apple-converted-space"/>
          <w:rFonts w:ascii="Arial" w:eastAsia="Arial" w:hAnsi="Arial" w:cs="Arial"/>
          <w:bCs/>
          <w:sz w:val="22"/>
          <w:szCs w:val="22"/>
        </w:rPr>
      </w:pPr>
    </w:p>
    <w:p w14:paraId="4208D7A6" w14:textId="77777777" w:rsidR="00826EBF" w:rsidRPr="00CB5096" w:rsidRDefault="00826EBF" w:rsidP="00826EB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lastRenderedPageBreak/>
        <w:t>Conocemos las consecuencias derivadas del incumplimiento del presente compromiso anticorrupción.</w:t>
      </w:r>
    </w:p>
    <w:p w14:paraId="6845D5E4" w14:textId="77777777" w:rsidR="00826EBF" w:rsidRDefault="00826EBF" w:rsidP="00826EBF">
      <w:pPr>
        <w:pStyle w:val="Cuerpo"/>
        <w:jc w:val="both"/>
        <w:rPr>
          <w:rStyle w:val="apple-converted-space"/>
          <w:rFonts w:ascii="Arial" w:eastAsia="Arial" w:hAnsi="Arial" w:cs="Arial"/>
          <w:bCs/>
          <w:sz w:val="22"/>
          <w:szCs w:val="22"/>
        </w:rPr>
      </w:pPr>
    </w:p>
    <w:p w14:paraId="5A2B7CD2" w14:textId="77777777" w:rsidR="00826EBF" w:rsidRPr="000B6229" w:rsidRDefault="00826EBF" w:rsidP="00826EB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51605AD5" w14:textId="77777777" w:rsidR="00826EBF" w:rsidRPr="000B6229" w:rsidRDefault="00826EBF" w:rsidP="00826EBF">
      <w:pPr>
        <w:pStyle w:val="Cuerpo"/>
        <w:jc w:val="center"/>
        <w:rPr>
          <w:rFonts w:ascii="Arial" w:eastAsia="Arial" w:hAnsi="Arial" w:cs="Arial"/>
          <w:b/>
          <w:bCs/>
          <w:sz w:val="22"/>
          <w:szCs w:val="22"/>
        </w:rPr>
      </w:pPr>
    </w:p>
    <w:p w14:paraId="78896F59" w14:textId="77777777" w:rsidR="00826EBF" w:rsidRPr="002E55AF" w:rsidRDefault="00826EBF" w:rsidP="00826EB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4B819E98" w14:textId="77777777" w:rsidR="00826EBF" w:rsidRPr="002E55AF" w:rsidRDefault="00826EBF" w:rsidP="00826EB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46AE1166" w14:textId="77777777" w:rsidR="00826EBF" w:rsidRPr="002E55AF" w:rsidRDefault="00826EBF" w:rsidP="00826EB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1EDE4A47" w14:textId="77777777" w:rsidR="00826EBF" w:rsidRPr="002E55AF" w:rsidRDefault="00826EBF" w:rsidP="00826EB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50D43F90" w14:textId="77777777" w:rsidR="00826EBF" w:rsidRDefault="00826EBF" w:rsidP="00826EB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6E8356C7" w14:textId="2C15ECC6" w:rsidR="00826EBF" w:rsidRDefault="00826EBF" w:rsidP="00073CBA">
      <w:pPr>
        <w:rPr>
          <w:rFonts w:ascii="Arial" w:hAnsi="Arial" w:cs="Arial"/>
          <w:b/>
          <w:sz w:val="22"/>
          <w:szCs w:val="22"/>
          <w:lang w:val="es-ES_tradnl"/>
        </w:rPr>
      </w:pPr>
    </w:p>
    <w:p w14:paraId="602925BE" w14:textId="2599E49C" w:rsidR="00826EBF" w:rsidRDefault="00826EBF" w:rsidP="00073CBA">
      <w:pPr>
        <w:rPr>
          <w:rFonts w:ascii="Arial" w:hAnsi="Arial" w:cs="Arial"/>
          <w:b/>
          <w:sz w:val="22"/>
          <w:szCs w:val="22"/>
          <w:lang w:val="es-ES_tradnl"/>
        </w:rPr>
      </w:pPr>
    </w:p>
    <w:p w14:paraId="1BE3EE72" w14:textId="123F409E" w:rsidR="00826EBF" w:rsidRDefault="00826EBF" w:rsidP="00073CBA">
      <w:pPr>
        <w:rPr>
          <w:rFonts w:ascii="Arial" w:hAnsi="Arial" w:cs="Arial"/>
          <w:b/>
          <w:sz w:val="22"/>
          <w:szCs w:val="22"/>
          <w:lang w:val="es-ES_tradnl"/>
        </w:rPr>
      </w:pPr>
    </w:p>
    <w:p w14:paraId="1F9E9F87" w14:textId="235AC560" w:rsidR="00826EBF" w:rsidRDefault="00826EBF" w:rsidP="00073CBA">
      <w:pPr>
        <w:rPr>
          <w:rFonts w:ascii="Arial" w:hAnsi="Arial" w:cs="Arial"/>
          <w:b/>
          <w:sz w:val="22"/>
          <w:szCs w:val="22"/>
          <w:lang w:val="es-ES_tradnl"/>
        </w:rPr>
      </w:pPr>
    </w:p>
    <w:p w14:paraId="6C52CAB7" w14:textId="3F37BC53" w:rsidR="00826EBF" w:rsidRDefault="00826EBF" w:rsidP="00073CBA">
      <w:pPr>
        <w:rPr>
          <w:rFonts w:ascii="Arial" w:hAnsi="Arial" w:cs="Arial"/>
          <w:b/>
          <w:sz w:val="22"/>
          <w:szCs w:val="22"/>
          <w:lang w:val="es-ES_tradnl"/>
        </w:rPr>
      </w:pPr>
    </w:p>
    <w:p w14:paraId="5840A114" w14:textId="42706FCE" w:rsidR="00826EBF" w:rsidRDefault="00826EBF" w:rsidP="00073CBA">
      <w:pPr>
        <w:rPr>
          <w:rFonts w:ascii="Arial" w:hAnsi="Arial" w:cs="Arial"/>
          <w:b/>
          <w:sz w:val="22"/>
          <w:szCs w:val="22"/>
          <w:lang w:val="es-ES_tradnl"/>
        </w:rPr>
      </w:pPr>
    </w:p>
    <w:p w14:paraId="6E7E0F1F" w14:textId="7516F791" w:rsidR="00826EBF" w:rsidRDefault="00826EBF" w:rsidP="00073CBA">
      <w:pPr>
        <w:rPr>
          <w:rFonts w:ascii="Arial" w:hAnsi="Arial" w:cs="Arial"/>
          <w:b/>
          <w:sz w:val="22"/>
          <w:szCs w:val="22"/>
          <w:lang w:val="es-ES_tradnl"/>
        </w:rPr>
      </w:pPr>
    </w:p>
    <w:p w14:paraId="0D2477AE" w14:textId="4B100762" w:rsidR="00826EBF" w:rsidRDefault="00826EBF" w:rsidP="00073CBA">
      <w:pPr>
        <w:rPr>
          <w:rFonts w:ascii="Arial" w:hAnsi="Arial" w:cs="Arial"/>
          <w:b/>
          <w:sz w:val="22"/>
          <w:szCs w:val="22"/>
          <w:lang w:val="es-ES_tradnl"/>
        </w:rPr>
      </w:pPr>
    </w:p>
    <w:p w14:paraId="40F804C8" w14:textId="05DC3FC1" w:rsidR="00826EBF" w:rsidRDefault="00826EBF" w:rsidP="00073CBA">
      <w:pPr>
        <w:rPr>
          <w:rFonts w:ascii="Arial" w:hAnsi="Arial" w:cs="Arial"/>
          <w:b/>
          <w:sz w:val="22"/>
          <w:szCs w:val="22"/>
          <w:lang w:val="es-ES_tradnl"/>
        </w:rPr>
      </w:pPr>
    </w:p>
    <w:p w14:paraId="6D869372" w14:textId="5ED36F6D" w:rsidR="00826EBF" w:rsidRDefault="00826EBF" w:rsidP="00073CBA">
      <w:pPr>
        <w:rPr>
          <w:rFonts w:ascii="Arial" w:hAnsi="Arial" w:cs="Arial"/>
          <w:b/>
          <w:sz w:val="22"/>
          <w:szCs w:val="22"/>
          <w:lang w:val="es-ES_tradnl"/>
        </w:rPr>
      </w:pPr>
    </w:p>
    <w:p w14:paraId="7066A1E7" w14:textId="2C5E1E0B" w:rsidR="00826EBF" w:rsidRDefault="00826EBF" w:rsidP="00073CBA">
      <w:pPr>
        <w:rPr>
          <w:rFonts w:ascii="Arial" w:hAnsi="Arial" w:cs="Arial"/>
          <w:b/>
          <w:sz w:val="22"/>
          <w:szCs w:val="22"/>
          <w:lang w:val="es-ES_tradnl"/>
        </w:rPr>
      </w:pPr>
    </w:p>
    <w:p w14:paraId="31B3610A" w14:textId="499E9CB1" w:rsidR="00826EBF" w:rsidRDefault="00826EBF" w:rsidP="00073CBA">
      <w:pPr>
        <w:rPr>
          <w:rFonts w:ascii="Arial" w:hAnsi="Arial" w:cs="Arial"/>
          <w:b/>
          <w:sz w:val="22"/>
          <w:szCs w:val="22"/>
          <w:lang w:val="es-ES_tradnl"/>
        </w:rPr>
      </w:pPr>
    </w:p>
    <w:p w14:paraId="64EE06E5" w14:textId="1A8B5BCE" w:rsidR="00826EBF" w:rsidRDefault="00826EBF" w:rsidP="00073CBA">
      <w:pPr>
        <w:rPr>
          <w:rFonts w:ascii="Arial" w:hAnsi="Arial" w:cs="Arial"/>
          <w:b/>
          <w:sz w:val="22"/>
          <w:szCs w:val="22"/>
          <w:lang w:val="es-ES_tradnl"/>
        </w:rPr>
      </w:pPr>
    </w:p>
    <w:p w14:paraId="6F4DB4CA" w14:textId="131DAA1D" w:rsidR="00826EBF" w:rsidRDefault="00826EBF" w:rsidP="00073CBA">
      <w:pPr>
        <w:rPr>
          <w:rFonts w:ascii="Arial" w:hAnsi="Arial" w:cs="Arial"/>
          <w:b/>
          <w:sz w:val="22"/>
          <w:szCs w:val="22"/>
          <w:lang w:val="es-ES_tradnl"/>
        </w:rPr>
      </w:pPr>
    </w:p>
    <w:p w14:paraId="7413D068" w14:textId="372F16A0" w:rsidR="00826EBF" w:rsidRDefault="00826EBF" w:rsidP="00073CBA">
      <w:pPr>
        <w:rPr>
          <w:rFonts w:ascii="Arial" w:hAnsi="Arial" w:cs="Arial"/>
          <w:b/>
          <w:sz w:val="22"/>
          <w:szCs w:val="22"/>
          <w:lang w:val="es-ES_tradnl"/>
        </w:rPr>
      </w:pPr>
    </w:p>
    <w:p w14:paraId="2483C0E2" w14:textId="6D8B5FE3" w:rsidR="00826EBF" w:rsidRDefault="00826EBF" w:rsidP="00073CBA">
      <w:pPr>
        <w:rPr>
          <w:rFonts w:ascii="Arial" w:hAnsi="Arial" w:cs="Arial"/>
          <w:b/>
          <w:sz w:val="22"/>
          <w:szCs w:val="22"/>
          <w:lang w:val="es-ES_tradnl"/>
        </w:rPr>
      </w:pPr>
    </w:p>
    <w:p w14:paraId="16EA73BD" w14:textId="3B66DF45" w:rsidR="00826EBF" w:rsidRDefault="00826EBF" w:rsidP="00073CBA">
      <w:pPr>
        <w:rPr>
          <w:rFonts w:ascii="Arial" w:hAnsi="Arial" w:cs="Arial"/>
          <w:b/>
          <w:sz w:val="22"/>
          <w:szCs w:val="22"/>
          <w:lang w:val="es-ES_tradnl"/>
        </w:rPr>
      </w:pPr>
    </w:p>
    <w:p w14:paraId="74902A16" w14:textId="59AB8DE5" w:rsidR="00826EBF" w:rsidRDefault="00826EBF" w:rsidP="00073CBA">
      <w:pPr>
        <w:rPr>
          <w:rFonts w:ascii="Arial" w:hAnsi="Arial" w:cs="Arial"/>
          <w:b/>
          <w:sz w:val="22"/>
          <w:szCs w:val="22"/>
          <w:lang w:val="es-ES_tradnl"/>
        </w:rPr>
      </w:pPr>
    </w:p>
    <w:p w14:paraId="256F666E" w14:textId="3DB95471" w:rsidR="00826EBF" w:rsidRDefault="00826EBF" w:rsidP="00073CBA">
      <w:pPr>
        <w:rPr>
          <w:rFonts w:ascii="Arial" w:hAnsi="Arial" w:cs="Arial"/>
          <w:b/>
          <w:sz w:val="22"/>
          <w:szCs w:val="22"/>
          <w:lang w:val="es-ES_tradnl"/>
        </w:rPr>
      </w:pPr>
    </w:p>
    <w:p w14:paraId="09E93BA9" w14:textId="53A2763E" w:rsidR="00826EBF" w:rsidRDefault="00826EBF" w:rsidP="00073CBA">
      <w:pPr>
        <w:rPr>
          <w:rFonts w:ascii="Arial" w:hAnsi="Arial" w:cs="Arial"/>
          <w:b/>
          <w:sz w:val="22"/>
          <w:szCs w:val="22"/>
          <w:lang w:val="es-ES_tradnl"/>
        </w:rPr>
      </w:pPr>
    </w:p>
    <w:p w14:paraId="1A9F1D0A" w14:textId="6529CD6A" w:rsidR="00826EBF" w:rsidRDefault="00826EBF" w:rsidP="00073CBA">
      <w:pPr>
        <w:rPr>
          <w:rFonts w:ascii="Arial" w:hAnsi="Arial" w:cs="Arial"/>
          <w:b/>
          <w:sz w:val="22"/>
          <w:szCs w:val="22"/>
          <w:lang w:val="es-ES_tradnl"/>
        </w:rPr>
      </w:pPr>
    </w:p>
    <w:p w14:paraId="0FBA51F9" w14:textId="79E77799" w:rsidR="00826EBF" w:rsidRDefault="00826EBF" w:rsidP="00073CBA">
      <w:pPr>
        <w:rPr>
          <w:rFonts w:ascii="Arial" w:hAnsi="Arial" w:cs="Arial"/>
          <w:b/>
          <w:sz w:val="22"/>
          <w:szCs w:val="22"/>
          <w:lang w:val="es-ES_tradnl"/>
        </w:rPr>
      </w:pPr>
    </w:p>
    <w:p w14:paraId="3FE426FD" w14:textId="2EB87BDF" w:rsidR="00826EBF" w:rsidRDefault="00826EBF" w:rsidP="00073CBA">
      <w:pPr>
        <w:rPr>
          <w:rFonts w:ascii="Arial" w:hAnsi="Arial" w:cs="Arial"/>
          <w:b/>
          <w:sz w:val="22"/>
          <w:szCs w:val="22"/>
          <w:lang w:val="es-ES_tradnl"/>
        </w:rPr>
      </w:pPr>
    </w:p>
    <w:p w14:paraId="7674EA2F" w14:textId="7E48F48C" w:rsidR="00826EBF" w:rsidRDefault="00826EBF" w:rsidP="00073CBA">
      <w:pPr>
        <w:rPr>
          <w:rFonts w:ascii="Arial" w:hAnsi="Arial" w:cs="Arial"/>
          <w:b/>
          <w:sz w:val="22"/>
          <w:szCs w:val="22"/>
          <w:lang w:val="es-ES_tradnl"/>
        </w:rPr>
      </w:pPr>
    </w:p>
    <w:p w14:paraId="4FDA9937" w14:textId="1034C4A6" w:rsidR="00826EBF" w:rsidRDefault="00826EBF" w:rsidP="00073CBA">
      <w:pPr>
        <w:rPr>
          <w:rFonts w:ascii="Arial" w:hAnsi="Arial" w:cs="Arial"/>
          <w:b/>
          <w:sz w:val="22"/>
          <w:szCs w:val="22"/>
          <w:lang w:val="es-ES_tradnl"/>
        </w:rPr>
      </w:pPr>
    </w:p>
    <w:p w14:paraId="5368DCD6" w14:textId="78ECD0FC" w:rsidR="00826EBF" w:rsidRDefault="00826EBF" w:rsidP="00073CBA">
      <w:pPr>
        <w:rPr>
          <w:rFonts w:ascii="Arial" w:hAnsi="Arial" w:cs="Arial"/>
          <w:b/>
          <w:sz w:val="22"/>
          <w:szCs w:val="22"/>
          <w:lang w:val="es-ES_tradnl"/>
        </w:rPr>
      </w:pPr>
    </w:p>
    <w:p w14:paraId="301A4C2F" w14:textId="7BE96BA1" w:rsidR="00826EBF" w:rsidRDefault="00826EBF" w:rsidP="00073CBA">
      <w:pPr>
        <w:rPr>
          <w:rFonts w:ascii="Arial" w:hAnsi="Arial" w:cs="Arial"/>
          <w:b/>
          <w:sz w:val="22"/>
          <w:szCs w:val="22"/>
          <w:lang w:val="es-ES_tradnl"/>
        </w:rPr>
      </w:pPr>
    </w:p>
    <w:p w14:paraId="44D30769" w14:textId="6ED00DCD" w:rsidR="00826EBF" w:rsidRDefault="00826EBF" w:rsidP="00073CBA">
      <w:pPr>
        <w:rPr>
          <w:rFonts w:ascii="Arial" w:hAnsi="Arial" w:cs="Arial"/>
          <w:b/>
          <w:sz w:val="22"/>
          <w:szCs w:val="22"/>
          <w:lang w:val="es-ES_tradnl"/>
        </w:rPr>
      </w:pPr>
    </w:p>
    <w:p w14:paraId="3EAE5654" w14:textId="41329AE0" w:rsidR="00826EBF" w:rsidRDefault="00826EBF" w:rsidP="00073CBA">
      <w:pPr>
        <w:rPr>
          <w:rFonts w:ascii="Arial" w:hAnsi="Arial" w:cs="Arial"/>
          <w:b/>
          <w:sz w:val="22"/>
          <w:szCs w:val="22"/>
          <w:lang w:val="es-ES_tradnl"/>
        </w:rPr>
      </w:pPr>
    </w:p>
    <w:p w14:paraId="4D6C4C5B" w14:textId="4EBA15C0" w:rsidR="00826EBF" w:rsidRDefault="00826EBF" w:rsidP="00073CBA">
      <w:pPr>
        <w:rPr>
          <w:rFonts w:ascii="Arial" w:hAnsi="Arial" w:cs="Arial"/>
          <w:b/>
          <w:sz w:val="22"/>
          <w:szCs w:val="22"/>
          <w:lang w:val="es-ES_tradnl"/>
        </w:rPr>
      </w:pPr>
    </w:p>
    <w:p w14:paraId="53E146A8" w14:textId="0460880E" w:rsidR="00826EBF" w:rsidRDefault="00826EBF" w:rsidP="00073CBA">
      <w:pPr>
        <w:rPr>
          <w:rFonts w:ascii="Arial" w:hAnsi="Arial" w:cs="Arial"/>
          <w:b/>
          <w:sz w:val="22"/>
          <w:szCs w:val="22"/>
          <w:lang w:val="es-ES_tradnl"/>
        </w:rPr>
      </w:pPr>
    </w:p>
    <w:p w14:paraId="06503F94" w14:textId="4FA3D6F9" w:rsidR="00826EBF" w:rsidRDefault="00826EBF" w:rsidP="00073CBA">
      <w:pPr>
        <w:rPr>
          <w:rFonts w:ascii="Arial" w:hAnsi="Arial" w:cs="Arial"/>
          <w:b/>
          <w:sz w:val="22"/>
          <w:szCs w:val="22"/>
          <w:lang w:val="es-ES_tradnl"/>
        </w:rPr>
      </w:pPr>
    </w:p>
    <w:p w14:paraId="5B7AEFDD" w14:textId="1650D039" w:rsidR="00826EBF" w:rsidRDefault="00826EBF" w:rsidP="00073CBA">
      <w:pPr>
        <w:rPr>
          <w:rFonts w:ascii="Arial" w:hAnsi="Arial" w:cs="Arial"/>
          <w:b/>
          <w:sz w:val="22"/>
          <w:szCs w:val="22"/>
          <w:lang w:val="es-ES_tradnl"/>
        </w:rPr>
      </w:pPr>
    </w:p>
    <w:p w14:paraId="3550D381" w14:textId="78CEC990" w:rsidR="00826EBF" w:rsidRDefault="00826EBF" w:rsidP="00073CBA">
      <w:pPr>
        <w:rPr>
          <w:rFonts w:ascii="Arial" w:hAnsi="Arial" w:cs="Arial"/>
          <w:b/>
          <w:sz w:val="22"/>
          <w:szCs w:val="22"/>
          <w:lang w:val="es-ES_tradnl"/>
        </w:rPr>
      </w:pPr>
    </w:p>
    <w:p w14:paraId="30178104" w14:textId="10BD38EB" w:rsidR="00826EBF" w:rsidRDefault="00826EBF" w:rsidP="00073CBA">
      <w:pPr>
        <w:rPr>
          <w:rFonts w:ascii="Arial" w:hAnsi="Arial" w:cs="Arial"/>
          <w:b/>
          <w:sz w:val="22"/>
          <w:szCs w:val="22"/>
          <w:lang w:val="es-ES_tradnl"/>
        </w:rPr>
      </w:pPr>
    </w:p>
    <w:p w14:paraId="463D4744" w14:textId="37E3E8E0" w:rsidR="00826EBF" w:rsidRDefault="00826EBF" w:rsidP="00073CBA">
      <w:pPr>
        <w:rPr>
          <w:rFonts w:ascii="Arial" w:hAnsi="Arial" w:cs="Arial"/>
          <w:b/>
          <w:sz w:val="22"/>
          <w:szCs w:val="22"/>
          <w:lang w:val="es-ES_tradnl"/>
        </w:rPr>
      </w:pPr>
    </w:p>
    <w:p w14:paraId="3D69A5CD" w14:textId="190A8DCE" w:rsidR="00826EBF" w:rsidRDefault="00826EBF" w:rsidP="00073CBA">
      <w:pPr>
        <w:rPr>
          <w:rFonts w:ascii="Arial" w:hAnsi="Arial" w:cs="Arial"/>
          <w:b/>
          <w:sz w:val="22"/>
          <w:szCs w:val="22"/>
          <w:lang w:val="es-ES_tradnl"/>
        </w:rPr>
      </w:pPr>
    </w:p>
    <w:p w14:paraId="44EED3A1" w14:textId="19399F62" w:rsidR="00826EBF" w:rsidRDefault="00826EBF" w:rsidP="00073CBA">
      <w:pPr>
        <w:rPr>
          <w:rFonts w:ascii="Arial" w:hAnsi="Arial" w:cs="Arial"/>
          <w:b/>
          <w:sz w:val="22"/>
          <w:szCs w:val="22"/>
          <w:lang w:val="es-ES_tradnl"/>
        </w:rPr>
      </w:pPr>
    </w:p>
    <w:p w14:paraId="52A4288D" w14:textId="7EB47AAB" w:rsidR="00826EBF" w:rsidRDefault="00826EBF" w:rsidP="00073CBA">
      <w:pPr>
        <w:rPr>
          <w:rFonts w:ascii="Arial" w:hAnsi="Arial" w:cs="Arial"/>
          <w:b/>
          <w:sz w:val="22"/>
          <w:szCs w:val="22"/>
          <w:lang w:val="es-ES_tradnl"/>
        </w:rPr>
      </w:pPr>
    </w:p>
    <w:p w14:paraId="6CD2DCF7" w14:textId="7073F0D4" w:rsidR="00826EBF" w:rsidRDefault="00826EBF" w:rsidP="00073CBA">
      <w:pPr>
        <w:rPr>
          <w:rFonts w:ascii="Arial" w:hAnsi="Arial" w:cs="Arial"/>
          <w:b/>
          <w:sz w:val="22"/>
          <w:szCs w:val="22"/>
          <w:lang w:val="es-ES_tradnl"/>
        </w:rPr>
      </w:pPr>
    </w:p>
    <w:p w14:paraId="2AEAF405" w14:textId="12A0392A" w:rsidR="00826EBF" w:rsidRDefault="00826EBF" w:rsidP="00073CBA">
      <w:pPr>
        <w:rPr>
          <w:rFonts w:ascii="Arial" w:hAnsi="Arial" w:cs="Arial"/>
          <w:b/>
          <w:sz w:val="22"/>
          <w:szCs w:val="22"/>
          <w:lang w:val="es-ES_tradnl"/>
        </w:rPr>
      </w:pPr>
    </w:p>
    <w:p w14:paraId="27BDAF77" w14:textId="33012C57" w:rsidR="00826EBF" w:rsidRDefault="00826EBF" w:rsidP="00073CBA">
      <w:pPr>
        <w:rPr>
          <w:rFonts w:ascii="Arial" w:hAnsi="Arial" w:cs="Arial"/>
          <w:b/>
          <w:sz w:val="22"/>
          <w:szCs w:val="22"/>
          <w:lang w:val="es-ES_tradnl"/>
        </w:rPr>
      </w:pPr>
    </w:p>
    <w:p w14:paraId="4F0EE3B7" w14:textId="0942C2B8" w:rsidR="00826EBF" w:rsidRDefault="00826EBF" w:rsidP="00073CBA">
      <w:pPr>
        <w:rPr>
          <w:rFonts w:ascii="Arial" w:hAnsi="Arial" w:cs="Arial"/>
          <w:b/>
          <w:sz w:val="22"/>
          <w:szCs w:val="22"/>
          <w:lang w:val="es-ES_tradnl"/>
        </w:rPr>
      </w:pPr>
    </w:p>
    <w:p w14:paraId="6134BB26" w14:textId="3EFC8463" w:rsidR="00826EBF" w:rsidRDefault="00826EBF" w:rsidP="00073CBA">
      <w:pPr>
        <w:rPr>
          <w:rFonts w:ascii="Arial" w:hAnsi="Arial" w:cs="Arial"/>
          <w:b/>
          <w:sz w:val="22"/>
          <w:szCs w:val="22"/>
          <w:lang w:val="es-ES_tradnl"/>
        </w:rPr>
      </w:pPr>
    </w:p>
    <w:p w14:paraId="786F8CCC" w14:textId="6A796F35" w:rsidR="00826EBF" w:rsidRDefault="00826EBF" w:rsidP="00073CBA">
      <w:pPr>
        <w:rPr>
          <w:rFonts w:ascii="Arial" w:hAnsi="Arial" w:cs="Arial"/>
          <w:b/>
          <w:sz w:val="22"/>
          <w:szCs w:val="22"/>
          <w:lang w:val="es-ES_tradnl"/>
        </w:rPr>
      </w:pPr>
    </w:p>
    <w:p w14:paraId="4FAC4342" w14:textId="1E9D103F" w:rsidR="00826EBF" w:rsidRDefault="00826EBF" w:rsidP="00073CBA">
      <w:pPr>
        <w:rPr>
          <w:rFonts w:ascii="Arial" w:hAnsi="Arial" w:cs="Arial"/>
          <w:b/>
          <w:sz w:val="22"/>
          <w:szCs w:val="22"/>
          <w:lang w:val="es-ES_tradnl"/>
        </w:rPr>
      </w:pPr>
    </w:p>
    <w:p w14:paraId="0A850F7D" w14:textId="2DAFF6A4" w:rsidR="00826EBF" w:rsidRDefault="00826EBF" w:rsidP="00073CBA">
      <w:pPr>
        <w:rPr>
          <w:rFonts w:ascii="Arial" w:hAnsi="Arial" w:cs="Arial"/>
          <w:b/>
          <w:sz w:val="22"/>
          <w:szCs w:val="22"/>
          <w:lang w:val="es-ES_tradnl"/>
        </w:rPr>
      </w:pPr>
    </w:p>
    <w:p w14:paraId="5295CF50" w14:textId="583F12D1" w:rsidR="00826EBF" w:rsidRDefault="00826EBF" w:rsidP="00073CBA">
      <w:pPr>
        <w:rPr>
          <w:rFonts w:ascii="Arial" w:hAnsi="Arial" w:cs="Arial"/>
          <w:b/>
          <w:sz w:val="22"/>
          <w:szCs w:val="22"/>
          <w:lang w:val="es-ES_tradnl"/>
        </w:rPr>
      </w:pPr>
    </w:p>
    <w:p w14:paraId="06C1C534" w14:textId="52B7173C" w:rsidR="00826EBF" w:rsidRDefault="00826EBF" w:rsidP="00073CBA">
      <w:pPr>
        <w:rPr>
          <w:rFonts w:ascii="Arial" w:hAnsi="Arial" w:cs="Arial"/>
          <w:b/>
          <w:sz w:val="22"/>
          <w:szCs w:val="22"/>
          <w:lang w:val="es-ES_tradnl"/>
        </w:rPr>
      </w:pPr>
    </w:p>
    <w:p w14:paraId="55032D3D" w14:textId="75EB7232" w:rsidR="00826EBF" w:rsidRDefault="00826EBF" w:rsidP="00073CBA">
      <w:pPr>
        <w:rPr>
          <w:rFonts w:ascii="Arial" w:hAnsi="Arial" w:cs="Arial"/>
          <w:b/>
          <w:sz w:val="22"/>
          <w:szCs w:val="22"/>
          <w:lang w:val="es-ES_tradnl"/>
        </w:rPr>
      </w:pPr>
    </w:p>
    <w:p w14:paraId="6488DDBA" w14:textId="71AF0242" w:rsidR="00826EBF" w:rsidRDefault="00826EBF" w:rsidP="00073CBA">
      <w:pPr>
        <w:rPr>
          <w:rFonts w:ascii="Arial" w:hAnsi="Arial" w:cs="Arial"/>
          <w:b/>
          <w:sz w:val="22"/>
          <w:szCs w:val="22"/>
          <w:lang w:val="es-ES_tradnl"/>
        </w:rPr>
      </w:pPr>
    </w:p>
    <w:p w14:paraId="49CF2289" w14:textId="77777777" w:rsidR="00826EBF" w:rsidRPr="00655C27" w:rsidRDefault="00826EBF" w:rsidP="00826EBF">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A6CAF3F" w14:textId="77777777" w:rsidR="00826EBF" w:rsidRPr="00655C27" w:rsidRDefault="00826EBF" w:rsidP="00826EBF">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268BD6AF" w14:textId="77777777" w:rsidR="00826EBF" w:rsidRPr="00655C27" w:rsidRDefault="00826EBF" w:rsidP="00826EBF">
      <w:pPr>
        <w:pStyle w:val="Cuerpo"/>
        <w:jc w:val="center"/>
        <w:rPr>
          <w:rStyle w:val="apple-converted-space"/>
          <w:rFonts w:ascii="Arial" w:hAnsi="Arial" w:cs="Arial"/>
          <w:b/>
          <w:szCs w:val="22"/>
          <w:lang w:val="es-CO"/>
        </w:rPr>
      </w:pPr>
    </w:p>
    <w:p w14:paraId="5DB7C666" w14:textId="77777777" w:rsidR="00826EBF" w:rsidRPr="00655C27" w:rsidRDefault="00826EBF" w:rsidP="00826EB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6E431430" w14:textId="77777777" w:rsidR="00826EBF" w:rsidRPr="00655C27" w:rsidRDefault="00826EBF" w:rsidP="00826EBF">
      <w:pPr>
        <w:pStyle w:val="Cuerpo"/>
        <w:rPr>
          <w:rStyle w:val="apple-converted-space"/>
          <w:rFonts w:ascii="Arial" w:hAnsi="Arial" w:cs="Arial"/>
          <w:sz w:val="22"/>
          <w:szCs w:val="22"/>
          <w:lang w:val="es-CO"/>
        </w:rPr>
      </w:pPr>
    </w:p>
    <w:p w14:paraId="1E6A6D2D" w14:textId="77777777" w:rsidR="00826EBF" w:rsidRPr="00655C27" w:rsidRDefault="00826EBF" w:rsidP="00826EB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73EB1503" w14:textId="77777777" w:rsidR="00826EBF" w:rsidRDefault="00826EBF" w:rsidP="00826EBF">
      <w:pPr>
        <w:pStyle w:val="Cuerpo"/>
        <w:jc w:val="both"/>
        <w:rPr>
          <w:rStyle w:val="apple-converted-space"/>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7"/>
        <w:gridCol w:w="2857"/>
        <w:gridCol w:w="1077"/>
        <w:gridCol w:w="1005"/>
        <w:gridCol w:w="885"/>
        <w:gridCol w:w="976"/>
        <w:gridCol w:w="682"/>
        <w:gridCol w:w="680"/>
      </w:tblGrid>
      <w:tr w:rsidR="00826EBF" w:rsidRPr="003F5790" w14:paraId="0984E035" w14:textId="77777777" w:rsidTr="00151EBA">
        <w:trPr>
          <w:trHeight w:val="300"/>
        </w:trPr>
        <w:tc>
          <w:tcPr>
            <w:tcW w:w="378" w:type="pct"/>
            <w:vAlign w:val="center"/>
          </w:tcPr>
          <w:p w14:paraId="1C9200BD" w14:textId="77777777" w:rsidR="00826EBF" w:rsidRPr="003F5790" w:rsidRDefault="00826EBF" w:rsidP="00151EBA">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ÍTEM</w:t>
            </w:r>
          </w:p>
        </w:tc>
        <w:tc>
          <w:tcPr>
            <w:tcW w:w="1618" w:type="pct"/>
            <w:shd w:val="clear" w:color="auto" w:fill="auto"/>
            <w:vAlign w:val="center"/>
            <w:hideMark/>
          </w:tcPr>
          <w:p w14:paraId="283314D3" w14:textId="77777777" w:rsidR="00826EBF" w:rsidRPr="003F5790" w:rsidRDefault="00826EBF" w:rsidP="00151EBA">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DESCRIPCIÓN</w:t>
            </w:r>
          </w:p>
        </w:tc>
        <w:tc>
          <w:tcPr>
            <w:tcW w:w="610" w:type="pct"/>
            <w:shd w:val="clear" w:color="auto" w:fill="auto"/>
            <w:vAlign w:val="center"/>
            <w:hideMark/>
          </w:tcPr>
          <w:p w14:paraId="4AB2A50A" w14:textId="77777777" w:rsidR="00826EBF" w:rsidRPr="003F5790" w:rsidRDefault="00826EBF" w:rsidP="00151EBA">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 xml:space="preserve">Cantidad </w:t>
            </w:r>
          </w:p>
        </w:tc>
        <w:tc>
          <w:tcPr>
            <w:tcW w:w="569" w:type="pct"/>
            <w:shd w:val="clear" w:color="auto" w:fill="auto"/>
            <w:vAlign w:val="center"/>
            <w:hideMark/>
          </w:tcPr>
          <w:p w14:paraId="427247ED" w14:textId="77777777" w:rsidR="00826EBF" w:rsidRPr="003F5790" w:rsidRDefault="00826EBF" w:rsidP="00151EBA">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UNIDAD DE MEDIDA</w:t>
            </w:r>
          </w:p>
        </w:tc>
        <w:tc>
          <w:tcPr>
            <w:tcW w:w="501" w:type="pct"/>
            <w:vAlign w:val="center"/>
          </w:tcPr>
          <w:p w14:paraId="353E1A07" w14:textId="77777777" w:rsidR="00826EBF" w:rsidRPr="001F0C2E"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UNITARIO</w:t>
            </w:r>
          </w:p>
        </w:tc>
        <w:tc>
          <w:tcPr>
            <w:tcW w:w="553" w:type="pct"/>
            <w:vAlign w:val="center"/>
          </w:tcPr>
          <w:p w14:paraId="2A794A99" w14:textId="77777777" w:rsidR="00826EBF" w:rsidRPr="001F0C2E"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SUBTOTAL</w:t>
            </w:r>
          </w:p>
        </w:tc>
        <w:tc>
          <w:tcPr>
            <w:tcW w:w="386" w:type="pct"/>
            <w:vAlign w:val="center"/>
          </w:tcPr>
          <w:p w14:paraId="0A2F9113" w14:textId="77777777" w:rsidR="00826EBF" w:rsidRPr="001F0C2E"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IVA</w:t>
            </w:r>
          </w:p>
        </w:tc>
        <w:tc>
          <w:tcPr>
            <w:tcW w:w="386" w:type="pct"/>
            <w:vAlign w:val="center"/>
          </w:tcPr>
          <w:p w14:paraId="5DDD2FF0" w14:textId="77777777" w:rsidR="00826EBF" w:rsidRPr="001F0C2E"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TOTAL</w:t>
            </w:r>
          </w:p>
        </w:tc>
      </w:tr>
      <w:tr w:rsidR="00826EBF" w:rsidRPr="003F5790" w14:paraId="772917D8" w14:textId="77777777" w:rsidTr="00151EBA">
        <w:trPr>
          <w:trHeight w:val="70"/>
        </w:trPr>
        <w:tc>
          <w:tcPr>
            <w:tcW w:w="378" w:type="pct"/>
            <w:vAlign w:val="center"/>
          </w:tcPr>
          <w:p w14:paraId="499A18CF" w14:textId="77777777" w:rsidR="00826EBF" w:rsidRPr="003F5790"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w:t>
            </w:r>
          </w:p>
        </w:tc>
        <w:tc>
          <w:tcPr>
            <w:tcW w:w="1618" w:type="pct"/>
            <w:shd w:val="clear" w:color="auto" w:fill="auto"/>
            <w:vAlign w:val="bottom"/>
          </w:tcPr>
          <w:p w14:paraId="37B6A8F2" w14:textId="77777777" w:rsidR="00826EBF" w:rsidRPr="006229DC" w:rsidRDefault="00826EBF" w:rsidP="00151EBA">
            <w:pPr>
              <w:jc w:val="both"/>
              <w:rPr>
                <w:rFonts w:ascii="Arial" w:hAnsi="Arial" w:cs="Arial"/>
                <w:sz w:val="20"/>
                <w:szCs w:val="20"/>
              </w:rPr>
            </w:pPr>
            <w:r w:rsidRPr="006229DC">
              <w:rPr>
                <w:rFonts w:ascii="Arial" w:hAnsi="Arial" w:cs="Arial"/>
                <w:color w:val="000000"/>
                <w:sz w:val="20"/>
                <w:szCs w:val="20"/>
              </w:rPr>
              <w:t xml:space="preserve">"TABLERO DE BYPASS: Incluye (Gabinete Compacto con Puerta, 4 Interruptor Industrial de 3x125 </w:t>
            </w:r>
            <w:proofErr w:type="spellStart"/>
            <w:r w:rsidRPr="006229DC">
              <w:rPr>
                <w:rFonts w:ascii="Arial" w:hAnsi="Arial" w:cs="Arial"/>
                <w:color w:val="000000"/>
                <w:sz w:val="20"/>
                <w:szCs w:val="20"/>
              </w:rPr>
              <w:t>Amp</w:t>
            </w:r>
            <w:proofErr w:type="spellEnd"/>
            <w:r w:rsidRPr="006229DC">
              <w:rPr>
                <w:rFonts w:ascii="Arial" w:hAnsi="Arial" w:cs="Arial"/>
                <w:color w:val="000000"/>
                <w:sz w:val="20"/>
                <w:szCs w:val="20"/>
              </w:rPr>
              <w:t xml:space="preserve">, 1 Medidor de </w:t>
            </w:r>
            <w:proofErr w:type="spellStart"/>
            <w:r w:rsidRPr="006229DC">
              <w:rPr>
                <w:rFonts w:ascii="Arial" w:hAnsi="Arial" w:cs="Arial"/>
                <w:color w:val="000000"/>
                <w:sz w:val="20"/>
                <w:szCs w:val="20"/>
              </w:rPr>
              <w:t>Parametros</w:t>
            </w:r>
            <w:proofErr w:type="spellEnd"/>
            <w:r w:rsidRPr="006229DC">
              <w:rPr>
                <w:rFonts w:ascii="Arial" w:hAnsi="Arial" w:cs="Arial"/>
                <w:color w:val="000000"/>
                <w:sz w:val="20"/>
                <w:szCs w:val="20"/>
              </w:rPr>
              <w:t xml:space="preserve"> Multifuncional, Barraje </w:t>
            </w:r>
            <w:proofErr w:type="spellStart"/>
            <w:r w:rsidRPr="006229DC">
              <w:rPr>
                <w:rFonts w:ascii="Arial" w:hAnsi="Arial" w:cs="Arial"/>
                <w:color w:val="000000"/>
                <w:sz w:val="20"/>
                <w:szCs w:val="20"/>
              </w:rPr>
              <w:t>Trifasico</w:t>
            </w:r>
            <w:proofErr w:type="spellEnd"/>
            <w:r w:rsidRPr="006229DC">
              <w:rPr>
                <w:rFonts w:ascii="Arial" w:hAnsi="Arial" w:cs="Arial"/>
                <w:color w:val="000000"/>
                <w:sz w:val="20"/>
                <w:szCs w:val="20"/>
              </w:rPr>
              <w:t xml:space="preserve"> Tipo Peine de 150 </w:t>
            </w:r>
            <w:proofErr w:type="spellStart"/>
            <w:r w:rsidRPr="006229DC">
              <w:rPr>
                <w:rFonts w:ascii="Arial" w:hAnsi="Arial" w:cs="Arial"/>
                <w:color w:val="000000"/>
                <w:sz w:val="20"/>
                <w:szCs w:val="20"/>
              </w:rPr>
              <w:t>Amp</w:t>
            </w:r>
            <w:proofErr w:type="spellEnd"/>
            <w:r w:rsidRPr="006229DC">
              <w:rPr>
                <w:rFonts w:ascii="Arial" w:hAnsi="Arial" w:cs="Arial"/>
                <w:color w:val="000000"/>
                <w:sz w:val="20"/>
                <w:szCs w:val="20"/>
              </w:rPr>
              <w:t xml:space="preserve">, 1 Interruptor Industrial 3x30 </w:t>
            </w:r>
            <w:proofErr w:type="spellStart"/>
            <w:r w:rsidRPr="006229DC">
              <w:rPr>
                <w:rFonts w:ascii="Arial" w:hAnsi="Arial" w:cs="Arial"/>
                <w:color w:val="000000"/>
                <w:sz w:val="20"/>
                <w:szCs w:val="20"/>
              </w:rPr>
              <w:t>Amp</w:t>
            </w:r>
            <w:proofErr w:type="spellEnd"/>
            <w:r w:rsidRPr="006229DC">
              <w:rPr>
                <w:rFonts w:ascii="Arial" w:hAnsi="Arial" w:cs="Arial"/>
                <w:color w:val="000000"/>
                <w:sz w:val="20"/>
                <w:szCs w:val="20"/>
              </w:rPr>
              <w:t xml:space="preserve">, Barraje </w:t>
            </w:r>
            <w:proofErr w:type="spellStart"/>
            <w:r w:rsidRPr="006229DC">
              <w:rPr>
                <w:rFonts w:ascii="Arial" w:hAnsi="Arial" w:cs="Arial"/>
                <w:color w:val="000000"/>
                <w:sz w:val="20"/>
                <w:szCs w:val="20"/>
              </w:rPr>
              <w:t>Bifasico</w:t>
            </w:r>
            <w:proofErr w:type="spellEnd"/>
            <w:r w:rsidRPr="006229DC">
              <w:rPr>
                <w:rFonts w:ascii="Arial" w:hAnsi="Arial" w:cs="Arial"/>
                <w:color w:val="000000"/>
                <w:sz w:val="20"/>
                <w:szCs w:val="20"/>
              </w:rPr>
              <w:t xml:space="preserve"> Cobre Estañado de 150 </w:t>
            </w:r>
            <w:proofErr w:type="spellStart"/>
            <w:r w:rsidRPr="006229DC">
              <w:rPr>
                <w:rFonts w:ascii="Arial" w:hAnsi="Arial" w:cs="Arial"/>
                <w:color w:val="000000"/>
                <w:sz w:val="20"/>
                <w:szCs w:val="20"/>
              </w:rPr>
              <w:t>Amp</w:t>
            </w:r>
            <w:proofErr w:type="spellEnd"/>
            <w:r w:rsidRPr="006229DC">
              <w:rPr>
                <w:rFonts w:ascii="Arial" w:hAnsi="Arial" w:cs="Arial"/>
                <w:color w:val="000000"/>
                <w:sz w:val="20"/>
                <w:szCs w:val="20"/>
              </w:rPr>
              <w:t xml:space="preserve">, 1 Dispositivo de protección contra sobretensiones DPS Clase II, 1 Conmutador Tripolar Tres Posiciones 125 </w:t>
            </w:r>
            <w:proofErr w:type="spellStart"/>
            <w:r w:rsidRPr="006229DC">
              <w:rPr>
                <w:rFonts w:ascii="Arial" w:hAnsi="Arial" w:cs="Arial"/>
                <w:color w:val="000000"/>
                <w:sz w:val="20"/>
                <w:szCs w:val="20"/>
              </w:rPr>
              <w:t>Amp</w:t>
            </w:r>
            <w:proofErr w:type="spellEnd"/>
            <w:r w:rsidRPr="006229DC">
              <w:rPr>
                <w:rFonts w:ascii="Arial" w:hAnsi="Arial" w:cs="Arial"/>
                <w:color w:val="000000"/>
                <w:sz w:val="20"/>
                <w:szCs w:val="20"/>
              </w:rPr>
              <w:t xml:space="preserve">, Consumibles l Organizadores l </w:t>
            </w:r>
            <w:proofErr w:type="spellStart"/>
            <w:proofErr w:type="gramStart"/>
            <w:r w:rsidRPr="006229DC">
              <w:rPr>
                <w:rFonts w:ascii="Arial" w:hAnsi="Arial" w:cs="Arial"/>
                <w:color w:val="000000"/>
                <w:sz w:val="20"/>
                <w:szCs w:val="20"/>
              </w:rPr>
              <w:t>Identificacion,Integracion</w:t>
            </w:r>
            <w:proofErr w:type="spellEnd"/>
            <w:proofErr w:type="gramEnd"/>
            <w:r w:rsidRPr="006229DC">
              <w:rPr>
                <w:rFonts w:ascii="Arial" w:hAnsi="Arial" w:cs="Arial"/>
                <w:color w:val="000000"/>
                <w:sz w:val="20"/>
                <w:szCs w:val="20"/>
              </w:rPr>
              <w:t xml:space="preserve"> l Pruebas I Dossier Digital) "</w:t>
            </w:r>
          </w:p>
        </w:tc>
        <w:tc>
          <w:tcPr>
            <w:tcW w:w="610" w:type="pct"/>
            <w:shd w:val="clear" w:color="auto" w:fill="auto"/>
            <w:vAlign w:val="center"/>
          </w:tcPr>
          <w:p w14:paraId="757C2D65" w14:textId="77777777" w:rsidR="00826EBF" w:rsidRPr="006229DC"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rPr>
            </w:pPr>
            <w:r w:rsidRPr="006229DC">
              <w:rPr>
                <w:rFonts w:ascii="Arial" w:hAnsi="Arial" w:cs="Arial"/>
                <w:color w:val="000000"/>
                <w:sz w:val="20"/>
                <w:szCs w:val="20"/>
              </w:rPr>
              <w:t>1</w:t>
            </w:r>
          </w:p>
        </w:tc>
        <w:tc>
          <w:tcPr>
            <w:tcW w:w="569" w:type="pct"/>
            <w:shd w:val="clear" w:color="auto" w:fill="auto"/>
            <w:vAlign w:val="center"/>
          </w:tcPr>
          <w:p w14:paraId="37E66198" w14:textId="77777777" w:rsidR="00826EBF" w:rsidRPr="006229DC" w:rsidRDefault="00826EBF" w:rsidP="00151EBA">
            <w:pPr>
              <w:jc w:val="center"/>
              <w:rPr>
                <w:rFonts w:ascii="Arial" w:eastAsia="Times New Roman" w:hAnsi="Arial" w:cs="Arial"/>
                <w:sz w:val="20"/>
                <w:szCs w:val="20"/>
                <w:lang w:eastAsia="es-CO"/>
              </w:rPr>
            </w:pPr>
            <w:r w:rsidRPr="006229DC">
              <w:rPr>
                <w:rFonts w:ascii="Arial" w:hAnsi="Arial" w:cs="Arial"/>
                <w:color w:val="000000"/>
                <w:sz w:val="20"/>
                <w:szCs w:val="20"/>
              </w:rPr>
              <w:t>UNIDAD</w:t>
            </w:r>
          </w:p>
        </w:tc>
        <w:tc>
          <w:tcPr>
            <w:tcW w:w="501" w:type="pct"/>
          </w:tcPr>
          <w:p w14:paraId="1C3ADF42" w14:textId="77777777" w:rsidR="00826EBF" w:rsidRPr="003F5790" w:rsidRDefault="00826EBF" w:rsidP="00151EBA">
            <w:pPr>
              <w:jc w:val="center"/>
              <w:rPr>
                <w:rFonts w:ascii="Arial" w:eastAsia="Times New Roman" w:hAnsi="Arial" w:cs="Arial"/>
                <w:sz w:val="20"/>
                <w:szCs w:val="20"/>
                <w:lang w:eastAsia="es-CO"/>
              </w:rPr>
            </w:pPr>
          </w:p>
        </w:tc>
        <w:tc>
          <w:tcPr>
            <w:tcW w:w="553" w:type="pct"/>
          </w:tcPr>
          <w:p w14:paraId="1993B50E" w14:textId="77777777" w:rsidR="00826EBF" w:rsidRPr="003F5790" w:rsidRDefault="00826EBF" w:rsidP="00151EBA">
            <w:pPr>
              <w:jc w:val="center"/>
              <w:rPr>
                <w:rFonts w:ascii="Arial" w:eastAsia="Times New Roman" w:hAnsi="Arial" w:cs="Arial"/>
                <w:sz w:val="20"/>
                <w:szCs w:val="20"/>
                <w:lang w:eastAsia="es-CO"/>
              </w:rPr>
            </w:pPr>
          </w:p>
        </w:tc>
        <w:tc>
          <w:tcPr>
            <w:tcW w:w="386" w:type="pct"/>
          </w:tcPr>
          <w:p w14:paraId="529597E7" w14:textId="77777777" w:rsidR="00826EBF" w:rsidRPr="003F5790" w:rsidRDefault="00826EBF" w:rsidP="00151EBA">
            <w:pPr>
              <w:jc w:val="center"/>
              <w:rPr>
                <w:rFonts w:ascii="Arial" w:eastAsia="Times New Roman" w:hAnsi="Arial" w:cs="Arial"/>
                <w:sz w:val="20"/>
                <w:szCs w:val="20"/>
                <w:lang w:eastAsia="es-CO"/>
              </w:rPr>
            </w:pPr>
          </w:p>
        </w:tc>
        <w:tc>
          <w:tcPr>
            <w:tcW w:w="386" w:type="pct"/>
          </w:tcPr>
          <w:p w14:paraId="4FF14D23" w14:textId="77777777" w:rsidR="00826EBF" w:rsidRPr="003F5790" w:rsidRDefault="00826EBF" w:rsidP="00151EBA">
            <w:pPr>
              <w:jc w:val="center"/>
              <w:rPr>
                <w:rFonts w:ascii="Arial" w:eastAsia="Times New Roman" w:hAnsi="Arial" w:cs="Arial"/>
                <w:sz w:val="20"/>
                <w:szCs w:val="20"/>
                <w:lang w:eastAsia="es-CO"/>
              </w:rPr>
            </w:pPr>
          </w:p>
        </w:tc>
      </w:tr>
      <w:tr w:rsidR="00826EBF" w:rsidRPr="003F5790" w14:paraId="2BC717B0" w14:textId="77777777" w:rsidTr="00151EBA">
        <w:trPr>
          <w:trHeight w:val="699"/>
        </w:trPr>
        <w:tc>
          <w:tcPr>
            <w:tcW w:w="378" w:type="pct"/>
            <w:vAlign w:val="center"/>
          </w:tcPr>
          <w:p w14:paraId="7E84BB64" w14:textId="77777777" w:rsidR="00826EBF" w:rsidRPr="003F5790"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w:t>
            </w:r>
          </w:p>
        </w:tc>
        <w:tc>
          <w:tcPr>
            <w:tcW w:w="1618" w:type="pct"/>
            <w:shd w:val="clear" w:color="auto" w:fill="auto"/>
            <w:vAlign w:val="bottom"/>
          </w:tcPr>
          <w:p w14:paraId="4515EA55" w14:textId="77777777" w:rsidR="00826EBF" w:rsidRPr="006229DC" w:rsidRDefault="00826EBF" w:rsidP="00151EBA">
            <w:pPr>
              <w:jc w:val="both"/>
              <w:rPr>
                <w:rFonts w:ascii="Arial" w:hAnsi="Arial" w:cs="Arial"/>
                <w:sz w:val="20"/>
                <w:szCs w:val="20"/>
              </w:rPr>
            </w:pPr>
            <w:r w:rsidRPr="006229DC">
              <w:rPr>
                <w:rFonts w:ascii="Arial" w:hAnsi="Arial" w:cs="Arial"/>
                <w:color w:val="000000"/>
                <w:sz w:val="20"/>
                <w:szCs w:val="20"/>
              </w:rPr>
              <w:t xml:space="preserve">1 </w:t>
            </w:r>
            <w:proofErr w:type="gramStart"/>
            <w:r w:rsidRPr="006229DC">
              <w:rPr>
                <w:rFonts w:ascii="Arial" w:hAnsi="Arial" w:cs="Arial"/>
                <w:color w:val="000000"/>
                <w:sz w:val="20"/>
                <w:szCs w:val="20"/>
              </w:rPr>
              <w:t>Acometida</w:t>
            </w:r>
            <w:proofErr w:type="gramEnd"/>
            <w:r w:rsidRPr="006229DC">
              <w:rPr>
                <w:rFonts w:ascii="Arial" w:hAnsi="Arial" w:cs="Arial"/>
                <w:color w:val="000000"/>
                <w:sz w:val="20"/>
                <w:szCs w:val="20"/>
              </w:rPr>
              <w:t xml:space="preserve"> Trifásica + Neutro + Tierra para ENTRADA UPS 30KVA (Incluye infraestructura y conexiones de 5mts aproximadamente)</w:t>
            </w:r>
          </w:p>
        </w:tc>
        <w:tc>
          <w:tcPr>
            <w:tcW w:w="610" w:type="pct"/>
            <w:shd w:val="clear" w:color="auto" w:fill="auto"/>
            <w:vAlign w:val="center"/>
          </w:tcPr>
          <w:p w14:paraId="74CB9438" w14:textId="77777777" w:rsidR="00826EBF" w:rsidRPr="006229DC" w:rsidRDefault="00826EBF" w:rsidP="00151EBA">
            <w:pPr>
              <w:jc w:val="center"/>
              <w:rPr>
                <w:rFonts w:ascii="Arial" w:hAnsi="Arial" w:cs="Arial"/>
                <w:color w:val="000000"/>
                <w:sz w:val="20"/>
                <w:szCs w:val="20"/>
              </w:rPr>
            </w:pPr>
            <w:r w:rsidRPr="006229DC">
              <w:rPr>
                <w:rFonts w:ascii="Arial" w:hAnsi="Arial" w:cs="Arial"/>
                <w:color w:val="000000"/>
                <w:sz w:val="20"/>
                <w:szCs w:val="20"/>
              </w:rPr>
              <w:t>5</w:t>
            </w:r>
          </w:p>
        </w:tc>
        <w:tc>
          <w:tcPr>
            <w:tcW w:w="569" w:type="pct"/>
            <w:shd w:val="clear" w:color="auto" w:fill="auto"/>
            <w:vAlign w:val="center"/>
          </w:tcPr>
          <w:p w14:paraId="41022447" w14:textId="77777777" w:rsidR="00826EBF" w:rsidRPr="006229DC" w:rsidRDefault="00826EBF" w:rsidP="00151EBA">
            <w:pPr>
              <w:jc w:val="center"/>
              <w:rPr>
                <w:rFonts w:ascii="Arial" w:eastAsia="Times New Roman" w:hAnsi="Arial" w:cs="Arial"/>
                <w:sz w:val="20"/>
                <w:szCs w:val="20"/>
                <w:lang w:eastAsia="es-CO"/>
              </w:rPr>
            </w:pPr>
            <w:r w:rsidRPr="006229DC">
              <w:rPr>
                <w:rFonts w:ascii="Arial" w:hAnsi="Arial" w:cs="Arial"/>
                <w:color w:val="000000"/>
                <w:sz w:val="20"/>
                <w:szCs w:val="20"/>
              </w:rPr>
              <w:t>METRO LINEAL</w:t>
            </w:r>
          </w:p>
        </w:tc>
        <w:tc>
          <w:tcPr>
            <w:tcW w:w="501" w:type="pct"/>
          </w:tcPr>
          <w:p w14:paraId="0A367C0E" w14:textId="77777777" w:rsidR="00826EBF" w:rsidRPr="003F5790" w:rsidRDefault="00826EBF" w:rsidP="00151EBA">
            <w:pPr>
              <w:jc w:val="center"/>
              <w:rPr>
                <w:rFonts w:ascii="Arial" w:eastAsia="Times New Roman" w:hAnsi="Arial" w:cs="Arial"/>
                <w:sz w:val="20"/>
                <w:szCs w:val="20"/>
                <w:lang w:eastAsia="es-CO"/>
              </w:rPr>
            </w:pPr>
          </w:p>
        </w:tc>
        <w:tc>
          <w:tcPr>
            <w:tcW w:w="553" w:type="pct"/>
          </w:tcPr>
          <w:p w14:paraId="6741EAC4" w14:textId="77777777" w:rsidR="00826EBF" w:rsidRPr="003F5790" w:rsidRDefault="00826EBF" w:rsidP="00151EBA">
            <w:pPr>
              <w:jc w:val="center"/>
              <w:rPr>
                <w:rFonts w:ascii="Arial" w:eastAsia="Times New Roman" w:hAnsi="Arial" w:cs="Arial"/>
                <w:sz w:val="20"/>
                <w:szCs w:val="20"/>
                <w:lang w:eastAsia="es-CO"/>
              </w:rPr>
            </w:pPr>
          </w:p>
        </w:tc>
        <w:tc>
          <w:tcPr>
            <w:tcW w:w="386" w:type="pct"/>
          </w:tcPr>
          <w:p w14:paraId="66D85E8E" w14:textId="77777777" w:rsidR="00826EBF" w:rsidRPr="003F5790" w:rsidRDefault="00826EBF" w:rsidP="00151EBA">
            <w:pPr>
              <w:jc w:val="center"/>
              <w:rPr>
                <w:rFonts w:ascii="Arial" w:eastAsia="Times New Roman" w:hAnsi="Arial" w:cs="Arial"/>
                <w:sz w:val="20"/>
                <w:szCs w:val="20"/>
                <w:lang w:eastAsia="es-CO"/>
              </w:rPr>
            </w:pPr>
          </w:p>
        </w:tc>
        <w:tc>
          <w:tcPr>
            <w:tcW w:w="386" w:type="pct"/>
          </w:tcPr>
          <w:p w14:paraId="15B0695F" w14:textId="77777777" w:rsidR="00826EBF" w:rsidRPr="003F5790" w:rsidRDefault="00826EBF" w:rsidP="00151EBA">
            <w:pPr>
              <w:jc w:val="center"/>
              <w:rPr>
                <w:rFonts w:ascii="Arial" w:eastAsia="Times New Roman" w:hAnsi="Arial" w:cs="Arial"/>
                <w:sz w:val="20"/>
                <w:szCs w:val="20"/>
                <w:lang w:eastAsia="es-CO"/>
              </w:rPr>
            </w:pPr>
          </w:p>
        </w:tc>
      </w:tr>
      <w:tr w:rsidR="00826EBF" w:rsidRPr="003F5790" w14:paraId="47518D67" w14:textId="77777777" w:rsidTr="00151EBA">
        <w:trPr>
          <w:trHeight w:val="85"/>
        </w:trPr>
        <w:tc>
          <w:tcPr>
            <w:tcW w:w="378" w:type="pct"/>
            <w:vAlign w:val="center"/>
          </w:tcPr>
          <w:p w14:paraId="0FE47AEE" w14:textId="77777777" w:rsidR="00826EBF" w:rsidRPr="003F5790"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w:t>
            </w:r>
          </w:p>
        </w:tc>
        <w:tc>
          <w:tcPr>
            <w:tcW w:w="1618" w:type="pct"/>
            <w:shd w:val="clear" w:color="auto" w:fill="auto"/>
            <w:vAlign w:val="bottom"/>
          </w:tcPr>
          <w:p w14:paraId="4B4CB495" w14:textId="77777777" w:rsidR="00826EBF" w:rsidRPr="006229DC" w:rsidRDefault="00826EBF" w:rsidP="00151EBA">
            <w:pPr>
              <w:jc w:val="both"/>
              <w:rPr>
                <w:rFonts w:ascii="Arial" w:hAnsi="Arial" w:cs="Arial"/>
                <w:b/>
                <w:i/>
                <w:sz w:val="20"/>
                <w:szCs w:val="20"/>
              </w:rPr>
            </w:pPr>
            <w:r w:rsidRPr="006229DC">
              <w:rPr>
                <w:rFonts w:ascii="Arial" w:hAnsi="Arial" w:cs="Arial"/>
                <w:color w:val="000000"/>
                <w:sz w:val="20"/>
                <w:szCs w:val="20"/>
              </w:rPr>
              <w:t xml:space="preserve">1 </w:t>
            </w:r>
            <w:proofErr w:type="gramStart"/>
            <w:r w:rsidRPr="006229DC">
              <w:rPr>
                <w:rFonts w:ascii="Arial" w:hAnsi="Arial" w:cs="Arial"/>
                <w:color w:val="000000"/>
                <w:sz w:val="20"/>
                <w:szCs w:val="20"/>
              </w:rPr>
              <w:t>Acometida</w:t>
            </w:r>
            <w:proofErr w:type="gramEnd"/>
            <w:r w:rsidRPr="006229DC">
              <w:rPr>
                <w:rFonts w:ascii="Arial" w:hAnsi="Arial" w:cs="Arial"/>
                <w:color w:val="000000"/>
                <w:sz w:val="20"/>
                <w:szCs w:val="20"/>
              </w:rPr>
              <w:t xml:space="preserve"> Trifásica + Neutro + Tierra para SALIDA UPS 30KVA (Incluye infraestructura y conexiones de 5mts aproximadamente)</w:t>
            </w:r>
          </w:p>
        </w:tc>
        <w:tc>
          <w:tcPr>
            <w:tcW w:w="610" w:type="pct"/>
            <w:shd w:val="clear" w:color="auto" w:fill="auto"/>
            <w:vAlign w:val="center"/>
          </w:tcPr>
          <w:p w14:paraId="58B893D7" w14:textId="77777777" w:rsidR="00826EBF" w:rsidRPr="006229DC" w:rsidRDefault="00826EBF" w:rsidP="00151EBA">
            <w:pPr>
              <w:jc w:val="center"/>
              <w:rPr>
                <w:rFonts w:ascii="Arial" w:hAnsi="Arial" w:cs="Arial"/>
                <w:color w:val="000000"/>
                <w:sz w:val="20"/>
                <w:szCs w:val="20"/>
              </w:rPr>
            </w:pPr>
            <w:r w:rsidRPr="006229DC">
              <w:rPr>
                <w:rFonts w:ascii="Arial" w:hAnsi="Arial" w:cs="Arial"/>
                <w:color w:val="000000"/>
                <w:sz w:val="20"/>
                <w:szCs w:val="20"/>
              </w:rPr>
              <w:t>5</w:t>
            </w:r>
          </w:p>
        </w:tc>
        <w:tc>
          <w:tcPr>
            <w:tcW w:w="569" w:type="pct"/>
            <w:shd w:val="clear" w:color="auto" w:fill="auto"/>
            <w:vAlign w:val="center"/>
          </w:tcPr>
          <w:p w14:paraId="3C0C8588" w14:textId="77777777" w:rsidR="00826EBF" w:rsidRPr="006229DC" w:rsidRDefault="00826EBF" w:rsidP="00151EBA">
            <w:pPr>
              <w:jc w:val="center"/>
              <w:rPr>
                <w:rFonts w:ascii="Arial" w:eastAsia="Times New Roman" w:hAnsi="Arial" w:cs="Arial"/>
                <w:sz w:val="20"/>
                <w:szCs w:val="20"/>
                <w:lang w:eastAsia="es-CO"/>
              </w:rPr>
            </w:pPr>
            <w:r w:rsidRPr="006229DC">
              <w:rPr>
                <w:rFonts w:ascii="Arial" w:hAnsi="Arial" w:cs="Arial"/>
                <w:color w:val="000000"/>
                <w:sz w:val="20"/>
                <w:szCs w:val="20"/>
              </w:rPr>
              <w:t>METRO LINEAL</w:t>
            </w:r>
          </w:p>
        </w:tc>
        <w:tc>
          <w:tcPr>
            <w:tcW w:w="501" w:type="pct"/>
          </w:tcPr>
          <w:p w14:paraId="476B97DC" w14:textId="77777777" w:rsidR="00826EBF" w:rsidRPr="003F5790" w:rsidRDefault="00826EBF" w:rsidP="00151EBA">
            <w:pPr>
              <w:jc w:val="center"/>
              <w:rPr>
                <w:rFonts w:ascii="Arial" w:eastAsia="Times New Roman" w:hAnsi="Arial" w:cs="Arial"/>
                <w:sz w:val="20"/>
                <w:szCs w:val="20"/>
                <w:lang w:eastAsia="es-CO"/>
              </w:rPr>
            </w:pPr>
          </w:p>
        </w:tc>
        <w:tc>
          <w:tcPr>
            <w:tcW w:w="553" w:type="pct"/>
          </w:tcPr>
          <w:p w14:paraId="05ADAA84" w14:textId="77777777" w:rsidR="00826EBF" w:rsidRPr="003F5790" w:rsidRDefault="00826EBF" w:rsidP="00151EBA">
            <w:pPr>
              <w:jc w:val="center"/>
              <w:rPr>
                <w:rFonts w:ascii="Arial" w:eastAsia="Times New Roman" w:hAnsi="Arial" w:cs="Arial"/>
                <w:sz w:val="20"/>
                <w:szCs w:val="20"/>
                <w:lang w:eastAsia="es-CO"/>
              </w:rPr>
            </w:pPr>
          </w:p>
        </w:tc>
        <w:tc>
          <w:tcPr>
            <w:tcW w:w="386" w:type="pct"/>
          </w:tcPr>
          <w:p w14:paraId="72734A64" w14:textId="77777777" w:rsidR="00826EBF" w:rsidRPr="003F5790" w:rsidRDefault="00826EBF" w:rsidP="00151EBA">
            <w:pPr>
              <w:jc w:val="center"/>
              <w:rPr>
                <w:rFonts w:ascii="Arial" w:eastAsia="Times New Roman" w:hAnsi="Arial" w:cs="Arial"/>
                <w:sz w:val="20"/>
                <w:szCs w:val="20"/>
                <w:lang w:eastAsia="es-CO"/>
              </w:rPr>
            </w:pPr>
          </w:p>
        </w:tc>
        <w:tc>
          <w:tcPr>
            <w:tcW w:w="386" w:type="pct"/>
          </w:tcPr>
          <w:p w14:paraId="4BF9C042" w14:textId="77777777" w:rsidR="00826EBF" w:rsidRPr="003F5790" w:rsidRDefault="00826EBF" w:rsidP="00151EBA">
            <w:pPr>
              <w:jc w:val="center"/>
              <w:rPr>
                <w:rFonts w:ascii="Arial" w:eastAsia="Times New Roman" w:hAnsi="Arial" w:cs="Arial"/>
                <w:sz w:val="20"/>
                <w:szCs w:val="20"/>
                <w:lang w:eastAsia="es-CO"/>
              </w:rPr>
            </w:pPr>
          </w:p>
        </w:tc>
      </w:tr>
      <w:tr w:rsidR="00826EBF" w:rsidRPr="003F5790" w14:paraId="53EDFE9C" w14:textId="77777777" w:rsidTr="00151EBA">
        <w:trPr>
          <w:trHeight w:val="85"/>
        </w:trPr>
        <w:tc>
          <w:tcPr>
            <w:tcW w:w="378" w:type="pct"/>
            <w:vAlign w:val="center"/>
          </w:tcPr>
          <w:p w14:paraId="1EAA71B3" w14:textId="77777777" w:rsidR="00826EBF" w:rsidRPr="003F5790"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4</w:t>
            </w:r>
          </w:p>
        </w:tc>
        <w:tc>
          <w:tcPr>
            <w:tcW w:w="1618" w:type="pct"/>
            <w:shd w:val="clear" w:color="auto" w:fill="auto"/>
            <w:vAlign w:val="bottom"/>
          </w:tcPr>
          <w:p w14:paraId="0BD8AC3C" w14:textId="77777777" w:rsidR="00826EBF" w:rsidRPr="006229DC" w:rsidRDefault="00826EBF" w:rsidP="00151EBA">
            <w:pPr>
              <w:jc w:val="both"/>
              <w:rPr>
                <w:rFonts w:ascii="Arial" w:hAnsi="Arial" w:cs="Arial"/>
                <w:b/>
                <w:i/>
                <w:sz w:val="20"/>
                <w:szCs w:val="20"/>
              </w:rPr>
            </w:pPr>
            <w:r w:rsidRPr="006229DC">
              <w:rPr>
                <w:rFonts w:ascii="Arial" w:hAnsi="Arial" w:cs="Arial"/>
                <w:color w:val="000000"/>
                <w:sz w:val="20"/>
                <w:szCs w:val="20"/>
              </w:rPr>
              <w:t xml:space="preserve">1 </w:t>
            </w:r>
            <w:proofErr w:type="gramStart"/>
            <w:r w:rsidRPr="006229DC">
              <w:rPr>
                <w:rFonts w:ascii="Arial" w:hAnsi="Arial" w:cs="Arial"/>
                <w:color w:val="000000"/>
                <w:sz w:val="20"/>
                <w:szCs w:val="20"/>
              </w:rPr>
              <w:t>Acometida</w:t>
            </w:r>
            <w:proofErr w:type="gramEnd"/>
            <w:r w:rsidRPr="006229DC">
              <w:rPr>
                <w:rFonts w:ascii="Arial" w:hAnsi="Arial" w:cs="Arial"/>
                <w:color w:val="000000"/>
                <w:sz w:val="20"/>
                <w:szCs w:val="20"/>
              </w:rPr>
              <w:t xml:space="preserve"> Trifásica + Neutro + Tierra para tablero regulado Existente (Incluye infraestructura y conexiones de 5mts aproximadamente)</w:t>
            </w:r>
          </w:p>
        </w:tc>
        <w:tc>
          <w:tcPr>
            <w:tcW w:w="610" w:type="pct"/>
            <w:shd w:val="clear" w:color="auto" w:fill="auto"/>
            <w:vAlign w:val="center"/>
          </w:tcPr>
          <w:p w14:paraId="125422DC" w14:textId="77777777" w:rsidR="00826EBF" w:rsidRPr="006229DC" w:rsidRDefault="00826EBF" w:rsidP="00151EBA">
            <w:pPr>
              <w:jc w:val="center"/>
              <w:rPr>
                <w:rFonts w:ascii="Arial" w:hAnsi="Arial" w:cs="Arial"/>
                <w:color w:val="000000"/>
                <w:sz w:val="20"/>
                <w:szCs w:val="20"/>
              </w:rPr>
            </w:pPr>
            <w:r w:rsidRPr="006229DC">
              <w:rPr>
                <w:rFonts w:ascii="Arial" w:hAnsi="Arial" w:cs="Arial"/>
                <w:color w:val="000000"/>
                <w:sz w:val="20"/>
                <w:szCs w:val="20"/>
              </w:rPr>
              <w:t>5</w:t>
            </w:r>
          </w:p>
        </w:tc>
        <w:tc>
          <w:tcPr>
            <w:tcW w:w="569" w:type="pct"/>
            <w:shd w:val="clear" w:color="auto" w:fill="auto"/>
            <w:vAlign w:val="center"/>
          </w:tcPr>
          <w:p w14:paraId="40CA1A14" w14:textId="77777777" w:rsidR="00826EBF" w:rsidRPr="006229DC" w:rsidRDefault="00826EBF" w:rsidP="00151EBA">
            <w:pPr>
              <w:jc w:val="center"/>
              <w:rPr>
                <w:rFonts w:ascii="Arial" w:eastAsia="Times New Roman" w:hAnsi="Arial" w:cs="Arial"/>
                <w:sz w:val="20"/>
                <w:szCs w:val="20"/>
                <w:lang w:eastAsia="es-CO"/>
              </w:rPr>
            </w:pPr>
            <w:r w:rsidRPr="006229DC">
              <w:rPr>
                <w:rFonts w:ascii="Arial" w:hAnsi="Arial" w:cs="Arial"/>
                <w:color w:val="000000"/>
                <w:sz w:val="20"/>
                <w:szCs w:val="20"/>
              </w:rPr>
              <w:t>METRO LINEAL</w:t>
            </w:r>
          </w:p>
        </w:tc>
        <w:tc>
          <w:tcPr>
            <w:tcW w:w="501" w:type="pct"/>
          </w:tcPr>
          <w:p w14:paraId="24574809" w14:textId="77777777" w:rsidR="00826EBF" w:rsidRPr="003F5790" w:rsidRDefault="00826EBF" w:rsidP="00151EBA">
            <w:pPr>
              <w:jc w:val="center"/>
              <w:rPr>
                <w:rFonts w:ascii="Arial" w:eastAsia="Times New Roman" w:hAnsi="Arial" w:cs="Arial"/>
                <w:sz w:val="20"/>
                <w:szCs w:val="20"/>
                <w:lang w:eastAsia="es-CO"/>
              </w:rPr>
            </w:pPr>
          </w:p>
        </w:tc>
        <w:tc>
          <w:tcPr>
            <w:tcW w:w="553" w:type="pct"/>
          </w:tcPr>
          <w:p w14:paraId="437341C8" w14:textId="77777777" w:rsidR="00826EBF" w:rsidRPr="003F5790" w:rsidRDefault="00826EBF" w:rsidP="00151EBA">
            <w:pPr>
              <w:jc w:val="center"/>
              <w:rPr>
                <w:rFonts w:ascii="Arial" w:eastAsia="Times New Roman" w:hAnsi="Arial" w:cs="Arial"/>
                <w:sz w:val="20"/>
                <w:szCs w:val="20"/>
                <w:lang w:eastAsia="es-CO"/>
              </w:rPr>
            </w:pPr>
          </w:p>
        </w:tc>
        <w:tc>
          <w:tcPr>
            <w:tcW w:w="386" w:type="pct"/>
          </w:tcPr>
          <w:p w14:paraId="37AF7E8F" w14:textId="77777777" w:rsidR="00826EBF" w:rsidRPr="003F5790" w:rsidRDefault="00826EBF" w:rsidP="00151EBA">
            <w:pPr>
              <w:jc w:val="center"/>
              <w:rPr>
                <w:rFonts w:ascii="Arial" w:eastAsia="Times New Roman" w:hAnsi="Arial" w:cs="Arial"/>
                <w:sz w:val="20"/>
                <w:szCs w:val="20"/>
                <w:lang w:eastAsia="es-CO"/>
              </w:rPr>
            </w:pPr>
          </w:p>
        </w:tc>
        <w:tc>
          <w:tcPr>
            <w:tcW w:w="386" w:type="pct"/>
          </w:tcPr>
          <w:p w14:paraId="6296F2D0" w14:textId="77777777" w:rsidR="00826EBF" w:rsidRPr="003F5790" w:rsidRDefault="00826EBF" w:rsidP="00151EBA">
            <w:pPr>
              <w:jc w:val="center"/>
              <w:rPr>
                <w:rFonts w:ascii="Arial" w:eastAsia="Times New Roman" w:hAnsi="Arial" w:cs="Arial"/>
                <w:sz w:val="20"/>
                <w:szCs w:val="20"/>
                <w:lang w:eastAsia="es-CO"/>
              </w:rPr>
            </w:pPr>
          </w:p>
        </w:tc>
      </w:tr>
      <w:tr w:rsidR="00826EBF" w:rsidRPr="003F5790" w14:paraId="736869C9" w14:textId="77777777" w:rsidTr="00151EBA">
        <w:trPr>
          <w:trHeight w:val="85"/>
        </w:trPr>
        <w:tc>
          <w:tcPr>
            <w:tcW w:w="378" w:type="pct"/>
            <w:vAlign w:val="center"/>
          </w:tcPr>
          <w:p w14:paraId="6C4D99D6" w14:textId="77777777" w:rsidR="00826EBF" w:rsidRPr="003F5790"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5</w:t>
            </w:r>
          </w:p>
        </w:tc>
        <w:tc>
          <w:tcPr>
            <w:tcW w:w="1618" w:type="pct"/>
            <w:shd w:val="clear" w:color="auto" w:fill="auto"/>
            <w:vAlign w:val="bottom"/>
          </w:tcPr>
          <w:p w14:paraId="7813878C" w14:textId="77777777" w:rsidR="00826EBF" w:rsidRPr="006229DC" w:rsidRDefault="00826EBF" w:rsidP="00151EBA">
            <w:pPr>
              <w:jc w:val="both"/>
              <w:rPr>
                <w:rFonts w:ascii="Arial" w:hAnsi="Arial" w:cs="Arial"/>
                <w:b/>
                <w:bCs/>
                <w:i/>
                <w:iCs/>
                <w:sz w:val="20"/>
                <w:szCs w:val="20"/>
              </w:rPr>
            </w:pPr>
            <w:r w:rsidRPr="03C9BB8A">
              <w:rPr>
                <w:rFonts w:ascii="Arial" w:hAnsi="Arial" w:cs="Arial"/>
                <w:color w:val="000000" w:themeColor="text1"/>
                <w:sz w:val="20"/>
                <w:szCs w:val="20"/>
              </w:rPr>
              <w:t xml:space="preserve">" * </w:t>
            </w:r>
            <w:proofErr w:type="spellStart"/>
            <w:r w:rsidRPr="03C9BB8A">
              <w:rPr>
                <w:rFonts w:ascii="Arial" w:hAnsi="Arial" w:cs="Arial"/>
                <w:color w:val="000000" w:themeColor="text1"/>
                <w:sz w:val="20"/>
                <w:szCs w:val="20"/>
              </w:rPr>
              <w:t>Desconexion</w:t>
            </w:r>
            <w:proofErr w:type="spellEnd"/>
            <w:r w:rsidRPr="03C9BB8A">
              <w:rPr>
                <w:rFonts w:ascii="Arial" w:hAnsi="Arial" w:cs="Arial"/>
                <w:color w:val="000000" w:themeColor="text1"/>
                <w:sz w:val="20"/>
                <w:szCs w:val="20"/>
              </w:rPr>
              <w:t xml:space="preserve"> de acometida existente en tablero de </w:t>
            </w:r>
            <w:proofErr w:type="spellStart"/>
            <w:r w:rsidRPr="03C9BB8A">
              <w:rPr>
                <w:rFonts w:ascii="Arial" w:hAnsi="Arial" w:cs="Arial"/>
                <w:color w:val="000000" w:themeColor="text1"/>
                <w:sz w:val="20"/>
                <w:szCs w:val="20"/>
              </w:rPr>
              <w:t>distribucion</w:t>
            </w:r>
            <w:proofErr w:type="spellEnd"/>
            <w:r w:rsidRPr="03C9BB8A">
              <w:rPr>
                <w:rFonts w:ascii="Arial" w:hAnsi="Arial" w:cs="Arial"/>
                <w:color w:val="000000" w:themeColor="text1"/>
                <w:sz w:val="20"/>
                <w:szCs w:val="20"/>
              </w:rPr>
              <w:t xml:space="preserve"> existente * Cambio de cinta aislante en punta de acometida por cinta tipo </w:t>
            </w:r>
            <w:proofErr w:type="spellStart"/>
            <w:r w:rsidRPr="03C9BB8A">
              <w:rPr>
                <w:rFonts w:ascii="Arial" w:hAnsi="Arial" w:cs="Arial"/>
                <w:color w:val="000000" w:themeColor="text1"/>
                <w:sz w:val="20"/>
                <w:szCs w:val="20"/>
              </w:rPr>
              <w:t>termoencogible</w:t>
            </w:r>
            <w:proofErr w:type="spellEnd"/>
            <w:r w:rsidRPr="03C9BB8A">
              <w:rPr>
                <w:rFonts w:ascii="Arial" w:hAnsi="Arial" w:cs="Arial"/>
                <w:color w:val="000000" w:themeColor="text1"/>
                <w:sz w:val="20"/>
                <w:szCs w:val="20"/>
              </w:rPr>
              <w:t xml:space="preserve"> * </w:t>
            </w:r>
            <w:proofErr w:type="spellStart"/>
            <w:r w:rsidRPr="03C9BB8A">
              <w:rPr>
                <w:rFonts w:ascii="Arial" w:hAnsi="Arial" w:cs="Arial"/>
                <w:color w:val="000000" w:themeColor="text1"/>
                <w:sz w:val="20"/>
                <w:szCs w:val="20"/>
              </w:rPr>
              <w:t>Retorqueo</w:t>
            </w:r>
            <w:proofErr w:type="spellEnd"/>
            <w:r w:rsidRPr="03C9BB8A">
              <w:rPr>
                <w:rFonts w:ascii="Arial" w:hAnsi="Arial" w:cs="Arial"/>
                <w:color w:val="000000" w:themeColor="text1"/>
                <w:sz w:val="20"/>
                <w:szCs w:val="20"/>
              </w:rPr>
              <w:t xml:space="preserve"> en acometida principal de tablero de </w:t>
            </w:r>
            <w:proofErr w:type="spellStart"/>
            <w:r w:rsidRPr="03C9BB8A">
              <w:rPr>
                <w:rFonts w:ascii="Arial" w:hAnsi="Arial" w:cs="Arial"/>
                <w:color w:val="000000" w:themeColor="text1"/>
                <w:sz w:val="20"/>
                <w:szCs w:val="20"/>
              </w:rPr>
              <w:t>distribucion</w:t>
            </w:r>
            <w:proofErr w:type="spellEnd"/>
            <w:r w:rsidRPr="03C9BB8A">
              <w:rPr>
                <w:rFonts w:ascii="Arial" w:hAnsi="Arial" w:cs="Arial"/>
                <w:color w:val="000000" w:themeColor="text1"/>
                <w:sz w:val="20"/>
                <w:szCs w:val="20"/>
              </w:rPr>
              <w:t xml:space="preserve"> existente * Pruebas y etiquetado "</w:t>
            </w:r>
          </w:p>
        </w:tc>
        <w:tc>
          <w:tcPr>
            <w:tcW w:w="610" w:type="pct"/>
            <w:shd w:val="clear" w:color="auto" w:fill="auto"/>
            <w:vAlign w:val="center"/>
          </w:tcPr>
          <w:p w14:paraId="2043F9C7" w14:textId="77777777" w:rsidR="00826EBF" w:rsidRPr="006229DC" w:rsidRDefault="00826EBF" w:rsidP="00151EBA">
            <w:pPr>
              <w:jc w:val="center"/>
              <w:rPr>
                <w:rFonts w:ascii="Arial" w:hAnsi="Arial" w:cs="Arial"/>
                <w:color w:val="000000"/>
                <w:sz w:val="20"/>
                <w:szCs w:val="20"/>
              </w:rPr>
            </w:pPr>
            <w:r w:rsidRPr="006229DC">
              <w:rPr>
                <w:rFonts w:ascii="Arial" w:hAnsi="Arial" w:cs="Arial"/>
                <w:color w:val="000000"/>
                <w:sz w:val="20"/>
                <w:szCs w:val="20"/>
              </w:rPr>
              <w:t>1</w:t>
            </w:r>
          </w:p>
        </w:tc>
        <w:tc>
          <w:tcPr>
            <w:tcW w:w="569" w:type="pct"/>
            <w:shd w:val="clear" w:color="auto" w:fill="auto"/>
            <w:vAlign w:val="center"/>
          </w:tcPr>
          <w:p w14:paraId="6AD1FAC4" w14:textId="77777777" w:rsidR="00826EBF" w:rsidRPr="006229DC" w:rsidRDefault="00826EBF" w:rsidP="00151EBA">
            <w:pPr>
              <w:jc w:val="center"/>
              <w:rPr>
                <w:rFonts w:ascii="Arial" w:eastAsia="Times New Roman" w:hAnsi="Arial" w:cs="Arial"/>
                <w:sz w:val="20"/>
                <w:szCs w:val="20"/>
                <w:lang w:eastAsia="es-CO"/>
              </w:rPr>
            </w:pPr>
            <w:r w:rsidRPr="006229DC">
              <w:rPr>
                <w:rFonts w:ascii="Arial" w:hAnsi="Arial" w:cs="Arial"/>
                <w:color w:val="000000"/>
                <w:sz w:val="20"/>
                <w:szCs w:val="20"/>
              </w:rPr>
              <w:t>UNIDAD</w:t>
            </w:r>
          </w:p>
        </w:tc>
        <w:tc>
          <w:tcPr>
            <w:tcW w:w="501" w:type="pct"/>
          </w:tcPr>
          <w:p w14:paraId="148E293E" w14:textId="77777777" w:rsidR="00826EBF" w:rsidRPr="003F5790" w:rsidRDefault="00826EBF" w:rsidP="00151EBA">
            <w:pPr>
              <w:jc w:val="center"/>
              <w:rPr>
                <w:rFonts w:ascii="Arial" w:eastAsia="Times New Roman" w:hAnsi="Arial" w:cs="Arial"/>
                <w:sz w:val="20"/>
                <w:szCs w:val="20"/>
                <w:lang w:eastAsia="es-CO"/>
              </w:rPr>
            </w:pPr>
          </w:p>
        </w:tc>
        <w:tc>
          <w:tcPr>
            <w:tcW w:w="553" w:type="pct"/>
          </w:tcPr>
          <w:p w14:paraId="2CD0E2B3" w14:textId="77777777" w:rsidR="00826EBF" w:rsidRPr="003F5790" w:rsidRDefault="00826EBF" w:rsidP="00151EBA">
            <w:pPr>
              <w:jc w:val="center"/>
              <w:rPr>
                <w:rFonts w:ascii="Arial" w:eastAsia="Times New Roman" w:hAnsi="Arial" w:cs="Arial"/>
                <w:sz w:val="20"/>
                <w:szCs w:val="20"/>
                <w:lang w:eastAsia="es-CO"/>
              </w:rPr>
            </w:pPr>
          </w:p>
        </w:tc>
        <w:tc>
          <w:tcPr>
            <w:tcW w:w="386" w:type="pct"/>
          </w:tcPr>
          <w:p w14:paraId="6495C930" w14:textId="77777777" w:rsidR="00826EBF" w:rsidRPr="003F5790" w:rsidRDefault="00826EBF" w:rsidP="00151EBA">
            <w:pPr>
              <w:jc w:val="center"/>
              <w:rPr>
                <w:rFonts w:ascii="Arial" w:eastAsia="Times New Roman" w:hAnsi="Arial" w:cs="Arial"/>
                <w:sz w:val="20"/>
                <w:szCs w:val="20"/>
                <w:lang w:eastAsia="es-CO"/>
              </w:rPr>
            </w:pPr>
          </w:p>
        </w:tc>
        <w:tc>
          <w:tcPr>
            <w:tcW w:w="386" w:type="pct"/>
          </w:tcPr>
          <w:p w14:paraId="6154204F" w14:textId="77777777" w:rsidR="00826EBF" w:rsidRPr="003F5790" w:rsidRDefault="00826EBF" w:rsidP="00151EBA">
            <w:pPr>
              <w:jc w:val="center"/>
              <w:rPr>
                <w:rFonts w:ascii="Arial" w:eastAsia="Times New Roman" w:hAnsi="Arial" w:cs="Arial"/>
                <w:sz w:val="20"/>
                <w:szCs w:val="20"/>
                <w:lang w:eastAsia="es-CO"/>
              </w:rPr>
            </w:pPr>
          </w:p>
        </w:tc>
      </w:tr>
      <w:tr w:rsidR="00826EBF" w:rsidRPr="003F5790" w14:paraId="0EB57146" w14:textId="77777777" w:rsidTr="00151EBA">
        <w:trPr>
          <w:trHeight w:val="85"/>
        </w:trPr>
        <w:tc>
          <w:tcPr>
            <w:tcW w:w="378" w:type="pct"/>
            <w:vAlign w:val="center"/>
          </w:tcPr>
          <w:p w14:paraId="07AF443A" w14:textId="77777777" w:rsidR="00826EBF" w:rsidRPr="003F5790"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6</w:t>
            </w:r>
          </w:p>
        </w:tc>
        <w:tc>
          <w:tcPr>
            <w:tcW w:w="1618" w:type="pct"/>
            <w:shd w:val="clear" w:color="auto" w:fill="auto"/>
            <w:vAlign w:val="bottom"/>
          </w:tcPr>
          <w:p w14:paraId="69D91074" w14:textId="77777777" w:rsidR="00826EBF" w:rsidRPr="006229DC" w:rsidRDefault="00826EBF" w:rsidP="00151EBA">
            <w:pPr>
              <w:jc w:val="both"/>
              <w:rPr>
                <w:rFonts w:ascii="Arial" w:hAnsi="Arial" w:cs="Arial"/>
                <w:color w:val="000000" w:themeColor="text1"/>
                <w:sz w:val="20"/>
                <w:szCs w:val="20"/>
              </w:rPr>
            </w:pPr>
            <w:r w:rsidRPr="03C9BB8A">
              <w:rPr>
                <w:rFonts w:ascii="Arial" w:hAnsi="Arial" w:cs="Arial"/>
                <w:color w:val="000000" w:themeColor="text1"/>
                <w:sz w:val="20"/>
                <w:szCs w:val="20"/>
              </w:rPr>
              <w:t xml:space="preserve">" UPS </w:t>
            </w:r>
            <w:proofErr w:type="spellStart"/>
            <w:r w:rsidRPr="03C9BB8A">
              <w:rPr>
                <w:rFonts w:ascii="Arial" w:hAnsi="Arial" w:cs="Arial"/>
                <w:color w:val="000000" w:themeColor="text1"/>
                <w:sz w:val="20"/>
                <w:szCs w:val="20"/>
              </w:rPr>
              <w:t>SmartOnline</w:t>
            </w:r>
            <w:proofErr w:type="spellEnd"/>
            <w:r w:rsidRPr="03C9BB8A">
              <w:rPr>
                <w:rFonts w:ascii="Arial" w:hAnsi="Arial" w:cs="Arial"/>
                <w:color w:val="000000" w:themeColor="text1"/>
                <w:sz w:val="20"/>
                <w:szCs w:val="20"/>
              </w:rPr>
              <w:t xml:space="preserve"> Serie SUT Trifásico En Línea de Doble Conversión de 30kVA 30kW - </w:t>
            </w:r>
            <w:proofErr w:type="spellStart"/>
            <w:r w:rsidRPr="03C9BB8A">
              <w:rPr>
                <w:rFonts w:ascii="Arial" w:hAnsi="Arial" w:cs="Arial"/>
                <w:color w:val="000000" w:themeColor="text1"/>
                <w:sz w:val="20"/>
                <w:szCs w:val="20"/>
              </w:rPr>
              <w:t>Garantia</w:t>
            </w:r>
            <w:proofErr w:type="spellEnd"/>
            <w:r w:rsidRPr="03C9BB8A">
              <w:rPr>
                <w:rFonts w:ascii="Arial" w:hAnsi="Arial" w:cs="Arial"/>
                <w:color w:val="000000" w:themeColor="text1"/>
                <w:sz w:val="20"/>
                <w:szCs w:val="20"/>
              </w:rPr>
              <w:t xml:space="preserve"> de Fábrica por 2 años. Nota: Para conocer las especificaciones técnicas, por favor verificar MODULO IB CONDICIONES TÉCNICAS 3.2 ESPECIFICACIONES TÉCNICAS UPS.</w:t>
            </w:r>
          </w:p>
        </w:tc>
        <w:tc>
          <w:tcPr>
            <w:tcW w:w="610" w:type="pct"/>
            <w:shd w:val="clear" w:color="auto" w:fill="auto"/>
            <w:vAlign w:val="center"/>
          </w:tcPr>
          <w:p w14:paraId="47591280" w14:textId="77777777" w:rsidR="00826EBF" w:rsidRPr="006229DC" w:rsidRDefault="00826EBF" w:rsidP="00151EBA">
            <w:pPr>
              <w:jc w:val="center"/>
              <w:rPr>
                <w:rFonts w:ascii="Arial" w:hAnsi="Arial" w:cs="Arial"/>
                <w:color w:val="000000"/>
                <w:sz w:val="20"/>
                <w:szCs w:val="20"/>
              </w:rPr>
            </w:pPr>
            <w:r w:rsidRPr="006229DC">
              <w:rPr>
                <w:rFonts w:ascii="Arial" w:hAnsi="Arial" w:cs="Arial"/>
                <w:color w:val="000000"/>
                <w:sz w:val="20"/>
                <w:szCs w:val="20"/>
              </w:rPr>
              <w:t>1</w:t>
            </w:r>
          </w:p>
        </w:tc>
        <w:tc>
          <w:tcPr>
            <w:tcW w:w="569" w:type="pct"/>
            <w:shd w:val="clear" w:color="auto" w:fill="auto"/>
            <w:vAlign w:val="center"/>
          </w:tcPr>
          <w:p w14:paraId="3F27829B" w14:textId="77777777" w:rsidR="00826EBF" w:rsidRPr="006229DC" w:rsidRDefault="00826EBF" w:rsidP="00151EBA">
            <w:pPr>
              <w:jc w:val="center"/>
              <w:rPr>
                <w:rFonts w:ascii="Arial" w:eastAsia="Times New Roman" w:hAnsi="Arial" w:cs="Arial"/>
                <w:sz w:val="20"/>
                <w:szCs w:val="20"/>
                <w:lang w:eastAsia="es-CO"/>
              </w:rPr>
            </w:pPr>
            <w:r w:rsidRPr="006229DC">
              <w:rPr>
                <w:rFonts w:ascii="Arial" w:hAnsi="Arial" w:cs="Arial"/>
                <w:color w:val="000000"/>
                <w:sz w:val="20"/>
                <w:szCs w:val="20"/>
              </w:rPr>
              <w:t>UNIDAD</w:t>
            </w:r>
          </w:p>
        </w:tc>
        <w:tc>
          <w:tcPr>
            <w:tcW w:w="501" w:type="pct"/>
          </w:tcPr>
          <w:p w14:paraId="69CA406F" w14:textId="77777777" w:rsidR="00826EBF" w:rsidRPr="003F5790" w:rsidRDefault="00826EBF" w:rsidP="00151EBA">
            <w:pPr>
              <w:jc w:val="center"/>
              <w:rPr>
                <w:rFonts w:ascii="Arial" w:eastAsia="Times New Roman" w:hAnsi="Arial" w:cs="Arial"/>
                <w:sz w:val="20"/>
                <w:szCs w:val="20"/>
                <w:lang w:eastAsia="es-CO"/>
              </w:rPr>
            </w:pPr>
          </w:p>
        </w:tc>
        <w:tc>
          <w:tcPr>
            <w:tcW w:w="553" w:type="pct"/>
          </w:tcPr>
          <w:p w14:paraId="0F16D125" w14:textId="77777777" w:rsidR="00826EBF" w:rsidRPr="003F5790" w:rsidRDefault="00826EBF" w:rsidP="00151EBA">
            <w:pPr>
              <w:jc w:val="center"/>
              <w:rPr>
                <w:rFonts w:ascii="Arial" w:eastAsia="Times New Roman" w:hAnsi="Arial" w:cs="Arial"/>
                <w:sz w:val="20"/>
                <w:szCs w:val="20"/>
                <w:lang w:eastAsia="es-CO"/>
              </w:rPr>
            </w:pPr>
          </w:p>
        </w:tc>
        <w:tc>
          <w:tcPr>
            <w:tcW w:w="386" w:type="pct"/>
          </w:tcPr>
          <w:p w14:paraId="796244B7" w14:textId="77777777" w:rsidR="00826EBF" w:rsidRPr="003F5790" w:rsidRDefault="00826EBF" w:rsidP="00151EBA">
            <w:pPr>
              <w:jc w:val="center"/>
              <w:rPr>
                <w:rFonts w:ascii="Arial" w:eastAsia="Times New Roman" w:hAnsi="Arial" w:cs="Arial"/>
                <w:sz w:val="20"/>
                <w:szCs w:val="20"/>
                <w:lang w:eastAsia="es-CO"/>
              </w:rPr>
            </w:pPr>
          </w:p>
        </w:tc>
        <w:tc>
          <w:tcPr>
            <w:tcW w:w="386" w:type="pct"/>
          </w:tcPr>
          <w:p w14:paraId="49F31D3C" w14:textId="77777777" w:rsidR="00826EBF" w:rsidRPr="003F5790" w:rsidRDefault="00826EBF" w:rsidP="00151EBA">
            <w:pPr>
              <w:jc w:val="center"/>
              <w:rPr>
                <w:rFonts w:ascii="Arial" w:eastAsia="Times New Roman" w:hAnsi="Arial" w:cs="Arial"/>
                <w:sz w:val="20"/>
                <w:szCs w:val="20"/>
                <w:lang w:eastAsia="es-CO"/>
              </w:rPr>
            </w:pPr>
          </w:p>
        </w:tc>
      </w:tr>
      <w:tr w:rsidR="00826EBF" w:rsidRPr="003F5790" w14:paraId="198C7554" w14:textId="77777777" w:rsidTr="00151EBA">
        <w:trPr>
          <w:trHeight w:val="85"/>
        </w:trPr>
        <w:tc>
          <w:tcPr>
            <w:tcW w:w="378" w:type="pct"/>
            <w:vAlign w:val="center"/>
          </w:tcPr>
          <w:p w14:paraId="61C7422D" w14:textId="77777777" w:rsidR="00826EBF" w:rsidRPr="003F5790"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7</w:t>
            </w:r>
          </w:p>
        </w:tc>
        <w:tc>
          <w:tcPr>
            <w:tcW w:w="1618" w:type="pct"/>
            <w:shd w:val="clear" w:color="auto" w:fill="auto"/>
            <w:vAlign w:val="bottom"/>
          </w:tcPr>
          <w:p w14:paraId="34429795" w14:textId="77777777" w:rsidR="00826EBF" w:rsidRPr="006229DC" w:rsidRDefault="00826EBF" w:rsidP="00151EBA">
            <w:pPr>
              <w:jc w:val="both"/>
              <w:rPr>
                <w:rFonts w:ascii="Arial" w:hAnsi="Arial" w:cs="Arial"/>
                <w:b/>
                <w:i/>
                <w:sz w:val="20"/>
                <w:szCs w:val="20"/>
              </w:rPr>
            </w:pPr>
            <w:r w:rsidRPr="006229DC">
              <w:rPr>
                <w:rFonts w:ascii="Arial" w:hAnsi="Arial" w:cs="Arial"/>
                <w:color w:val="000000"/>
                <w:sz w:val="20"/>
                <w:szCs w:val="20"/>
              </w:rPr>
              <w:t> Tarjeta SNMP, navegador de Internet, SSH o Telnet </w:t>
            </w:r>
          </w:p>
        </w:tc>
        <w:tc>
          <w:tcPr>
            <w:tcW w:w="610" w:type="pct"/>
            <w:shd w:val="clear" w:color="auto" w:fill="auto"/>
            <w:vAlign w:val="center"/>
          </w:tcPr>
          <w:p w14:paraId="79BE03CB" w14:textId="77777777" w:rsidR="00826EBF" w:rsidRPr="006229DC" w:rsidRDefault="00826EBF" w:rsidP="00151EBA">
            <w:pPr>
              <w:jc w:val="center"/>
              <w:rPr>
                <w:rFonts w:ascii="Arial" w:hAnsi="Arial" w:cs="Arial"/>
                <w:color w:val="000000"/>
                <w:sz w:val="20"/>
                <w:szCs w:val="20"/>
              </w:rPr>
            </w:pPr>
            <w:r w:rsidRPr="006229DC">
              <w:rPr>
                <w:rFonts w:ascii="Arial" w:hAnsi="Arial" w:cs="Arial"/>
                <w:color w:val="000000"/>
                <w:sz w:val="20"/>
                <w:szCs w:val="20"/>
              </w:rPr>
              <w:t>1</w:t>
            </w:r>
          </w:p>
        </w:tc>
        <w:tc>
          <w:tcPr>
            <w:tcW w:w="569" w:type="pct"/>
            <w:shd w:val="clear" w:color="auto" w:fill="auto"/>
            <w:vAlign w:val="center"/>
          </w:tcPr>
          <w:p w14:paraId="09A48CB1" w14:textId="77777777" w:rsidR="00826EBF" w:rsidRPr="006229DC" w:rsidRDefault="00826EBF" w:rsidP="00151EBA">
            <w:pPr>
              <w:jc w:val="center"/>
              <w:rPr>
                <w:rFonts w:ascii="Arial" w:eastAsia="Times New Roman" w:hAnsi="Arial" w:cs="Arial"/>
                <w:sz w:val="20"/>
                <w:szCs w:val="20"/>
                <w:lang w:eastAsia="es-CO"/>
              </w:rPr>
            </w:pPr>
            <w:r w:rsidRPr="006229DC">
              <w:rPr>
                <w:rFonts w:ascii="Arial" w:hAnsi="Arial" w:cs="Arial"/>
                <w:color w:val="000000"/>
                <w:sz w:val="20"/>
                <w:szCs w:val="20"/>
              </w:rPr>
              <w:t>UNIDAD</w:t>
            </w:r>
          </w:p>
        </w:tc>
        <w:tc>
          <w:tcPr>
            <w:tcW w:w="501" w:type="pct"/>
          </w:tcPr>
          <w:p w14:paraId="08B62537" w14:textId="77777777" w:rsidR="00826EBF" w:rsidRPr="003F5790" w:rsidRDefault="00826EBF" w:rsidP="00151EBA">
            <w:pPr>
              <w:jc w:val="center"/>
              <w:rPr>
                <w:rFonts w:ascii="Arial" w:eastAsia="Times New Roman" w:hAnsi="Arial" w:cs="Arial"/>
                <w:sz w:val="20"/>
                <w:szCs w:val="20"/>
                <w:lang w:eastAsia="es-CO"/>
              </w:rPr>
            </w:pPr>
          </w:p>
        </w:tc>
        <w:tc>
          <w:tcPr>
            <w:tcW w:w="553" w:type="pct"/>
          </w:tcPr>
          <w:p w14:paraId="4EBE6A53" w14:textId="77777777" w:rsidR="00826EBF" w:rsidRPr="003F5790" w:rsidRDefault="00826EBF" w:rsidP="00151EBA">
            <w:pPr>
              <w:jc w:val="center"/>
              <w:rPr>
                <w:rFonts w:ascii="Arial" w:eastAsia="Times New Roman" w:hAnsi="Arial" w:cs="Arial"/>
                <w:sz w:val="20"/>
                <w:szCs w:val="20"/>
                <w:lang w:eastAsia="es-CO"/>
              </w:rPr>
            </w:pPr>
          </w:p>
        </w:tc>
        <w:tc>
          <w:tcPr>
            <w:tcW w:w="386" w:type="pct"/>
          </w:tcPr>
          <w:p w14:paraId="7A01C698" w14:textId="77777777" w:rsidR="00826EBF" w:rsidRPr="003F5790" w:rsidRDefault="00826EBF" w:rsidP="00151EBA">
            <w:pPr>
              <w:jc w:val="center"/>
              <w:rPr>
                <w:rFonts w:ascii="Arial" w:eastAsia="Times New Roman" w:hAnsi="Arial" w:cs="Arial"/>
                <w:sz w:val="20"/>
                <w:szCs w:val="20"/>
                <w:lang w:eastAsia="es-CO"/>
              </w:rPr>
            </w:pPr>
          </w:p>
        </w:tc>
        <w:tc>
          <w:tcPr>
            <w:tcW w:w="386" w:type="pct"/>
          </w:tcPr>
          <w:p w14:paraId="312CAA42" w14:textId="77777777" w:rsidR="00826EBF" w:rsidRPr="003F5790" w:rsidRDefault="00826EBF" w:rsidP="00151EBA">
            <w:pPr>
              <w:jc w:val="center"/>
              <w:rPr>
                <w:rFonts w:ascii="Arial" w:eastAsia="Times New Roman" w:hAnsi="Arial" w:cs="Arial"/>
                <w:sz w:val="20"/>
                <w:szCs w:val="20"/>
                <w:lang w:eastAsia="es-CO"/>
              </w:rPr>
            </w:pPr>
          </w:p>
        </w:tc>
      </w:tr>
      <w:tr w:rsidR="00826EBF" w:rsidRPr="003F5790" w14:paraId="61C7BA68" w14:textId="77777777" w:rsidTr="00151EBA">
        <w:trPr>
          <w:trHeight w:val="85"/>
        </w:trPr>
        <w:tc>
          <w:tcPr>
            <w:tcW w:w="378" w:type="pct"/>
            <w:vAlign w:val="center"/>
          </w:tcPr>
          <w:p w14:paraId="3C7DD8B4" w14:textId="77777777" w:rsidR="00826EBF" w:rsidRPr="003F5790"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8</w:t>
            </w:r>
          </w:p>
        </w:tc>
        <w:tc>
          <w:tcPr>
            <w:tcW w:w="1618" w:type="pct"/>
            <w:shd w:val="clear" w:color="auto" w:fill="auto"/>
            <w:vAlign w:val="bottom"/>
          </w:tcPr>
          <w:p w14:paraId="42EF4C47" w14:textId="77777777" w:rsidR="00826EBF" w:rsidRPr="006229DC" w:rsidRDefault="00826EBF" w:rsidP="00151EBA">
            <w:pPr>
              <w:jc w:val="both"/>
              <w:rPr>
                <w:rFonts w:ascii="Arial" w:hAnsi="Arial" w:cs="Arial"/>
                <w:b/>
                <w:i/>
                <w:sz w:val="20"/>
                <w:szCs w:val="20"/>
              </w:rPr>
            </w:pPr>
            <w:r w:rsidRPr="006229DC">
              <w:rPr>
                <w:rFonts w:ascii="Arial" w:hAnsi="Arial" w:cs="Arial"/>
                <w:color w:val="000000"/>
                <w:sz w:val="20"/>
                <w:szCs w:val="20"/>
              </w:rPr>
              <w:t> </w:t>
            </w:r>
            <w:proofErr w:type="spellStart"/>
            <w:r w:rsidRPr="006229DC">
              <w:rPr>
                <w:rFonts w:ascii="Arial" w:hAnsi="Arial" w:cs="Arial"/>
                <w:color w:val="000000"/>
                <w:sz w:val="20"/>
                <w:szCs w:val="20"/>
              </w:rPr>
              <w:t>Start</w:t>
            </w:r>
            <w:proofErr w:type="spellEnd"/>
            <w:r w:rsidRPr="006229DC">
              <w:rPr>
                <w:rFonts w:ascii="Arial" w:hAnsi="Arial" w:cs="Arial"/>
                <w:color w:val="000000"/>
                <w:sz w:val="20"/>
                <w:szCs w:val="20"/>
              </w:rPr>
              <w:t>-up UPS 30 KVA </w:t>
            </w:r>
          </w:p>
        </w:tc>
        <w:tc>
          <w:tcPr>
            <w:tcW w:w="610" w:type="pct"/>
            <w:shd w:val="clear" w:color="auto" w:fill="auto"/>
            <w:vAlign w:val="center"/>
          </w:tcPr>
          <w:p w14:paraId="714E264B" w14:textId="77777777" w:rsidR="00826EBF" w:rsidRPr="006229DC" w:rsidRDefault="00826EBF" w:rsidP="00151EBA">
            <w:pPr>
              <w:jc w:val="center"/>
              <w:rPr>
                <w:rFonts w:ascii="Arial" w:hAnsi="Arial" w:cs="Arial"/>
                <w:color w:val="000000"/>
                <w:sz w:val="20"/>
                <w:szCs w:val="20"/>
              </w:rPr>
            </w:pPr>
            <w:r w:rsidRPr="006229DC">
              <w:rPr>
                <w:rFonts w:ascii="Arial" w:hAnsi="Arial" w:cs="Arial"/>
                <w:color w:val="000000"/>
                <w:sz w:val="20"/>
                <w:szCs w:val="20"/>
              </w:rPr>
              <w:t>1</w:t>
            </w:r>
          </w:p>
        </w:tc>
        <w:tc>
          <w:tcPr>
            <w:tcW w:w="569" w:type="pct"/>
            <w:shd w:val="clear" w:color="auto" w:fill="auto"/>
            <w:vAlign w:val="center"/>
          </w:tcPr>
          <w:p w14:paraId="5E1FF7AA" w14:textId="77777777" w:rsidR="00826EBF" w:rsidRPr="006229DC" w:rsidRDefault="00826EBF" w:rsidP="00151EBA">
            <w:pPr>
              <w:jc w:val="center"/>
              <w:rPr>
                <w:rFonts w:ascii="Arial" w:eastAsia="Times New Roman" w:hAnsi="Arial" w:cs="Arial"/>
                <w:sz w:val="20"/>
                <w:szCs w:val="20"/>
                <w:lang w:eastAsia="es-CO"/>
              </w:rPr>
            </w:pPr>
            <w:r w:rsidRPr="006229DC">
              <w:rPr>
                <w:rFonts w:ascii="Arial" w:hAnsi="Arial" w:cs="Arial"/>
                <w:color w:val="000000"/>
                <w:sz w:val="20"/>
                <w:szCs w:val="20"/>
              </w:rPr>
              <w:t>UNIDAD</w:t>
            </w:r>
          </w:p>
        </w:tc>
        <w:tc>
          <w:tcPr>
            <w:tcW w:w="501" w:type="pct"/>
          </w:tcPr>
          <w:p w14:paraId="0B6D2EAB" w14:textId="77777777" w:rsidR="00826EBF" w:rsidRPr="003F5790" w:rsidRDefault="00826EBF" w:rsidP="00151EBA">
            <w:pPr>
              <w:jc w:val="center"/>
              <w:rPr>
                <w:rFonts w:ascii="Arial" w:eastAsia="Times New Roman" w:hAnsi="Arial" w:cs="Arial"/>
                <w:sz w:val="20"/>
                <w:szCs w:val="20"/>
                <w:lang w:eastAsia="es-CO"/>
              </w:rPr>
            </w:pPr>
          </w:p>
        </w:tc>
        <w:tc>
          <w:tcPr>
            <w:tcW w:w="553" w:type="pct"/>
          </w:tcPr>
          <w:p w14:paraId="76A41DE6" w14:textId="77777777" w:rsidR="00826EBF" w:rsidRPr="003F5790" w:rsidRDefault="00826EBF" w:rsidP="00151EBA">
            <w:pPr>
              <w:jc w:val="center"/>
              <w:rPr>
                <w:rFonts w:ascii="Arial" w:eastAsia="Times New Roman" w:hAnsi="Arial" w:cs="Arial"/>
                <w:sz w:val="20"/>
                <w:szCs w:val="20"/>
                <w:lang w:eastAsia="es-CO"/>
              </w:rPr>
            </w:pPr>
          </w:p>
        </w:tc>
        <w:tc>
          <w:tcPr>
            <w:tcW w:w="386" w:type="pct"/>
          </w:tcPr>
          <w:p w14:paraId="111C0136" w14:textId="77777777" w:rsidR="00826EBF" w:rsidRPr="003F5790" w:rsidRDefault="00826EBF" w:rsidP="00151EBA">
            <w:pPr>
              <w:jc w:val="center"/>
              <w:rPr>
                <w:rFonts w:ascii="Arial" w:eastAsia="Times New Roman" w:hAnsi="Arial" w:cs="Arial"/>
                <w:sz w:val="20"/>
                <w:szCs w:val="20"/>
                <w:lang w:eastAsia="es-CO"/>
              </w:rPr>
            </w:pPr>
          </w:p>
        </w:tc>
        <w:tc>
          <w:tcPr>
            <w:tcW w:w="386" w:type="pct"/>
          </w:tcPr>
          <w:p w14:paraId="7A672372" w14:textId="77777777" w:rsidR="00826EBF" w:rsidRPr="003F5790" w:rsidRDefault="00826EBF" w:rsidP="00151EBA">
            <w:pPr>
              <w:jc w:val="center"/>
              <w:rPr>
                <w:rFonts w:ascii="Arial" w:eastAsia="Times New Roman" w:hAnsi="Arial" w:cs="Arial"/>
                <w:sz w:val="20"/>
                <w:szCs w:val="20"/>
                <w:lang w:eastAsia="es-CO"/>
              </w:rPr>
            </w:pPr>
          </w:p>
        </w:tc>
      </w:tr>
      <w:tr w:rsidR="00826EBF" w:rsidRPr="003F5790" w14:paraId="73D4D62B" w14:textId="77777777" w:rsidTr="00151EBA">
        <w:trPr>
          <w:trHeight w:val="85"/>
        </w:trPr>
        <w:tc>
          <w:tcPr>
            <w:tcW w:w="378" w:type="pct"/>
            <w:vAlign w:val="center"/>
          </w:tcPr>
          <w:p w14:paraId="46471A7F" w14:textId="77777777" w:rsidR="00826EBF" w:rsidRPr="003F5790"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lastRenderedPageBreak/>
              <w:t>9</w:t>
            </w:r>
          </w:p>
        </w:tc>
        <w:tc>
          <w:tcPr>
            <w:tcW w:w="1618" w:type="pct"/>
            <w:shd w:val="clear" w:color="auto" w:fill="auto"/>
            <w:vAlign w:val="bottom"/>
          </w:tcPr>
          <w:p w14:paraId="30D05780" w14:textId="77777777" w:rsidR="00826EBF" w:rsidRPr="006229DC" w:rsidRDefault="00826EBF" w:rsidP="00151EBA">
            <w:pPr>
              <w:jc w:val="both"/>
              <w:rPr>
                <w:rFonts w:ascii="Arial" w:hAnsi="Arial" w:cs="Arial"/>
                <w:b/>
                <w:i/>
                <w:sz w:val="20"/>
                <w:szCs w:val="20"/>
              </w:rPr>
            </w:pPr>
            <w:r w:rsidRPr="006229DC">
              <w:rPr>
                <w:rFonts w:ascii="Arial" w:hAnsi="Arial" w:cs="Arial"/>
                <w:color w:val="000000"/>
                <w:sz w:val="20"/>
                <w:szCs w:val="20"/>
              </w:rPr>
              <w:t> Mantenimiento Preventivo por 2 años </w:t>
            </w:r>
          </w:p>
        </w:tc>
        <w:tc>
          <w:tcPr>
            <w:tcW w:w="610" w:type="pct"/>
            <w:shd w:val="clear" w:color="auto" w:fill="auto"/>
            <w:vAlign w:val="center"/>
          </w:tcPr>
          <w:p w14:paraId="43B9896A" w14:textId="77777777" w:rsidR="00826EBF" w:rsidRPr="006229DC" w:rsidRDefault="00826EBF" w:rsidP="00151EBA">
            <w:pPr>
              <w:jc w:val="center"/>
              <w:rPr>
                <w:rFonts w:ascii="Arial" w:hAnsi="Arial" w:cs="Arial"/>
                <w:color w:val="000000"/>
                <w:sz w:val="20"/>
                <w:szCs w:val="20"/>
              </w:rPr>
            </w:pPr>
            <w:r w:rsidRPr="006229DC">
              <w:rPr>
                <w:rFonts w:ascii="Arial" w:hAnsi="Arial" w:cs="Arial"/>
                <w:color w:val="000000"/>
                <w:sz w:val="20"/>
                <w:szCs w:val="20"/>
              </w:rPr>
              <w:t>1</w:t>
            </w:r>
          </w:p>
        </w:tc>
        <w:tc>
          <w:tcPr>
            <w:tcW w:w="569" w:type="pct"/>
            <w:shd w:val="clear" w:color="auto" w:fill="auto"/>
            <w:vAlign w:val="center"/>
          </w:tcPr>
          <w:p w14:paraId="3FD97F06" w14:textId="77777777" w:rsidR="00826EBF" w:rsidRPr="006229DC" w:rsidRDefault="00826EBF" w:rsidP="00151EBA">
            <w:pPr>
              <w:jc w:val="center"/>
              <w:rPr>
                <w:rFonts w:ascii="Arial" w:eastAsia="Times New Roman" w:hAnsi="Arial" w:cs="Arial"/>
                <w:sz w:val="20"/>
                <w:szCs w:val="20"/>
                <w:lang w:eastAsia="es-CO"/>
              </w:rPr>
            </w:pPr>
            <w:r w:rsidRPr="006229DC">
              <w:rPr>
                <w:rFonts w:ascii="Arial" w:hAnsi="Arial" w:cs="Arial"/>
                <w:color w:val="000000"/>
                <w:sz w:val="20"/>
                <w:szCs w:val="20"/>
              </w:rPr>
              <w:t>UNIDAD</w:t>
            </w:r>
          </w:p>
        </w:tc>
        <w:tc>
          <w:tcPr>
            <w:tcW w:w="501" w:type="pct"/>
          </w:tcPr>
          <w:p w14:paraId="15EAE904" w14:textId="77777777" w:rsidR="00826EBF" w:rsidRPr="003F5790" w:rsidRDefault="00826EBF" w:rsidP="00151EBA">
            <w:pPr>
              <w:jc w:val="center"/>
              <w:rPr>
                <w:rFonts w:ascii="Arial" w:eastAsia="Times New Roman" w:hAnsi="Arial" w:cs="Arial"/>
                <w:sz w:val="20"/>
                <w:szCs w:val="20"/>
                <w:lang w:eastAsia="es-CO"/>
              </w:rPr>
            </w:pPr>
          </w:p>
        </w:tc>
        <w:tc>
          <w:tcPr>
            <w:tcW w:w="553" w:type="pct"/>
          </w:tcPr>
          <w:p w14:paraId="6FF9FE24" w14:textId="77777777" w:rsidR="00826EBF" w:rsidRPr="003F5790" w:rsidRDefault="00826EBF" w:rsidP="00151EBA">
            <w:pPr>
              <w:jc w:val="center"/>
              <w:rPr>
                <w:rFonts w:ascii="Arial" w:eastAsia="Times New Roman" w:hAnsi="Arial" w:cs="Arial"/>
                <w:sz w:val="20"/>
                <w:szCs w:val="20"/>
                <w:lang w:eastAsia="es-CO"/>
              </w:rPr>
            </w:pPr>
          </w:p>
        </w:tc>
        <w:tc>
          <w:tcPr>
            <w:tcW w:w="386" w:type="pct"/>
          </w:tcPr>
          <w:p w14:paraId="6497940D" w14:textId="77777777" w:rsidR="00826EBF" w:rsidRPr="003F5790" w:rsidRDefault="00826EBF" w:rsidP="00151EBA">
            <w:pPr>
              <w:jc w:val="center"/>
              <w:rPr>
                <w:rFonts w:ascii="Arial" w:eastAsia="Times New Roman" w:hAnsi="Arial" w:cs="Arial"/>
                <w:sz w:val="20"/>
                <w:szCs w:val="20"/>
                <w:lang w:eastAsia="es-CO"/>
              </w:rPr>
            </w:pPr>
          </w:p>
        </w:tc>
        <w:tc>
          <w:tcPr>
            <w:tcW w:w="386" w:type="pct"/>
          </w:tcPr>
          <w:p w14:paraId="2617A2FF" w14:textId="77777777" w:rsidR="00826EBF" w:rsidRPr="003F5790" w:rsidRDefault="00826EBF" w:rsidP="00151EBA">
            <w:pPr>
              <w:jc w:val="center"/>
              <w:rPr>
                <w:rFonts w:ascii="Arial" w:eastAsia="Times New Roman" w:hAnsi="Arial" w:cs="Arial"/>
                <w:sz w:val="20"/>
                <w:szCs w:val="20"/>
                <w:lang w:eastAsia="es-CO"/>
              </w:rPr>
            </w:pPr>
          </w:p>
        </w:tc>
      </w:tr>
      <w:tr w:rsidR="00826EBF" w:rsidRPr="003F5790" w14:paraId="6D4D18E7" w14:textId="77777777" w:rsidTr="00151EBA">
        <w:trPr>
          <w:trHeight w:val="70"/>
        </w:trPr>
        <w:tc>
          <w:tcPr>
            <w:tcW w:w="3175" w:type="pct"/>
            <w:gridSpan w:val="4"/>
            <w:vAlign w:val="center"/>
          </w:tcPr>
          <w:p w14:paraId="47291F0A" w14:textId="77777777" w:rsidR="00826EBF" w:rsidRPr="00A86ECD" w:rsidRDefault="00826EBF" w:rsidP="00151EBA">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SUBTOTAL</w:t>
            </w:r>
          </w:p>
        </w:tc>
        <w:tc>
          <w:tcPr>
            <w:tcW w:w="1825" w:type="pct"/>
            <w:gridSpan w:val="4"/>
          </w:tcPr>
          <w:p w14:paraId="0F98A05F" w14:textId="77777777" w:rsidR="00826EBF" w:rsidRPr="003F5790" w:rsidRDefault="00826EBF" w:rsidP="00151EBA">
            <w:pPr>
              <w:jc w:val="center"/>
              <w:rPr>
                <w:rFonts w:ascii="Arial" w:eastAsia="Times New Roman" w:hAnsi="Arial" w:cs="Arial"/>
                <w:sz w:val="20"/>
                <w:szCs w:val="20"/>
                <w:lang w:eastAsia="es-CO"/>
              </w:rPr>
            </w:pPr>
          </w:p>
        </w:tc>
      </w:tr>
      <w:tr w:rsidR="00826EBF" w:rsidRPr="003F5790" w14:paraId="3F2F5B8B" w14:textId="77777777" w:rsidTr="00151EBA">
        <w:trPr>
          <w:trHeight w:val="70"/>
        </w:trPr>
        <w:tc>
          <w:tcPr>
            <w:tcW w:w="3175" w:type="pct"/>
            <w:gridSpan w:val="4"/>
            <w:vAlign w:val="center"/>
          </w:tcPr>
          <w:p w14:paraId="41C13F31" w14:textId="77777777" w:rsidR="00826EBF" w:rsidRPr="00A86ECD" w:rsidRDefault="00826EBF" w:rsidP="00151EBA">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IVA (%)</w:t>
            </w:r>
          </w:p>
        </w:tc>
        <w:tc>
          <w:tcPr>
            <w:tcW w:w="1825" w:type="pct"/>
            <w:gridSpan w:val="4"/>
          </w:tcPr>
          <w:p w14:paraId="2DA21C95" w14:textId="77777777" w:rsidR="00826EBF" w:rsidRPr="003F5790" w:rsidRDefault="00826EBF" w:rsidP="00151EBA">
            <w:pPr>
              <w:jc w:val="center"/>
              <w:rPr>
                <w:rFonts w:ascii="Arial" w:eastAsia="Times New Roman" w:hAnsi="Arial" w:cs="Arial"/>
                <w:sz w:val="20"/>
                <w:szCs w:val="20"/>
                <w:lang w:eastAsia="es-CO"/>
              </w:rPr>
            </w:pPr>
          </w:p>
        </w:tc>
      </w:tr>
      <w:tr w:rsidR="00826EBF" w:rsidRPr="003F5790" w14:paraId="1D0E51B4" w14:textId="77777777" w:rsidTr="00151EBA">
        <w:trPr>
          <w:trHeight w:val="70"/>
        </w:trPr>
        <w:tc>
          <w:tcPr>
            <w:tcW w:w="3175" w:type="pct"/>
            <w:gridSpan w:val="4"/>
            <w:vAlign w:val="center"/>
          </w:tcPr>
          <w:p w14:paraId="16D7AE0D" w14:textId="77777777" w:rsidR="00826EBF" w:rsidRPr="00A86ECD" w:rsidRDefault="00826EBF" w:rsidP="00151EBA">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TOTAL</w:t>
            </w:r>
          </w:p>
        </w:tc>
        <w:tc>
          <w:tcPr>
            <w:tcW w:w="1825" w:type="pct"/>
            <w:gridSpan w:val="4"/>
          </w:tcPr>
          <w:p w14:paraId="6B3CF84B" w14:textId="77777777" w:rsidR="00826EBF" w:rsidRPr="003F5790" w:rsidRDefault="00826EBF" w:rsidP="00151EBA">
            <w:pPr>
              <w:jc w:val="center"/>
              <w:rPr>
                <w:rFonts w:ascii="Arial" w:eastAsia="Times New Roman" w:hAnsi="Arial" w:cs="Arial"/>
                <w:sz w:val="20"/>
                <w:szCs w:val="20"/>
                <w:lang w:eastAsia="es-CO"/>
              </w:rPr>
            </w:pPr>
          </w:p>
        </w:tc>
      </w:tr>
    </w:tbl>
    <w:p w14:paraId="496134FD" w14:textId="77777777" w:rsidR="00826EBF" w:rsidRDefault="00826EBF" w:rsidP="00826EBF">
      <w:pPr>
        <w:pStyle w:val="Cuerpo"/>
        <w:jc w:val="both"/>
        <w:rPr>
          <w:rStyle w:val="apple-converted-space"/>
          <w:rFonts w:ascii="Arial" w:hAnsi="Arial" w:cs="Arial"/>
          <w:sz w:val="22"/>
          <w:szCs w:val="22"/>
        </w:rPr>
      </w:pPr>
    </w:p>
    <w:p w14:paraId="313ABC81" w14:textId="77777777" w:rsidR="00826EBF" w:rsidRPr="00B22B19" w:rsidRDefault="00826EBF" w:rsidP="00826EBF">
      <w:pPr>
        <w:pStyle w:val="Default"/>
        <w:jc w:val="both"/>
        <w:rPr>
          <w:rFonts w:eastAsia="Times New Roman" w:cs="Arial"/>
          <w:sz w:val="20"/>
          <w:szCs w:val="20"/>
        </w:rPr>
      </w:pPr>
      <w:r w:rsidRPr="006E3F12">
        <w:rPr>
          <w:rFonts w:cs="Arial"/>
          <w:b/>
          <w:color w:val="auto"/>
          <w:sz w:val="20"/>
          <w:szCs w:val="20"/>
        </w:rPr>
        <w:t xml:space="preserve">NOTA </w:t>
      </w:r>
      <w:r w:rsidRPr="006E3F12">
        <w:rPr>
          <w:rFonts w:cs="Arial"/>
          <w:b/>
          <w:sz w:val="20"/>
          <w:szCs w:val="20"/>
        </w:rPr>
        <w:t xml:space="preserve">ACLARATORIA </w:t>
      </w:r>
      <w:proofErr w:type="spellStart"/>
      <w:r w:rsidRPr="006E3F12">
        <w:rPr>
          <w:rFonts w:cs="Arial"/>
          <w:b/>
          <w:color w:val="auto"/>
          <w:sz w:val="20"/>
          <w:szCs w:val="20"/>
        </w:rPr>
        <w:t>N°</w:t>
      </w:r>
      <w:proofErr w:type="spellEnd"/>
      <w:r w:rsidRPr="006E3F12">
        <w:rPr>
          <w:rFonts w:cs="Arial"/>
          <w:b/>
          <w:color w:val="auto"/>
          <w:sz w:val="20"/>
          <w:szCs w:val="20"/>
        </w:rPr>
        <w:t xml:space="preserve"> 0</w:t>
      </w:r>
      <w:r>
        <w:rPr>
          <w:rFonts w:cs="Arial"/>
          <w:b/>
          <w:color w:val="auto"/>
          <w:sz w:val="20"/>
          <w:szCs w:val="20"/>
        </w:rPr>
        <w:t>1</w:t>
      </w:r>
      <w:r w:rsidRPr="006E3F12">
        <w:rPr>
          <w:rFonts w:cs="Arial"/>
          <w:b/>
          <w:color w:val="auto"/>
          <w:sz w:val="20"/>
          <w:szCs w:val="20"/>
        </w:rPr>
        <w:t xml:space="preserve">: </w:t>
      </w:r>
      <w:r w:rsidRPr="008E5316">
        <w:rPr>
          <w:rStyle w:val="normaltextrun"/>
          <w:rFonts w:cs="Arial"/>
          <w:sz w:val="20"/>
          <w:szCs w:val="20"/>
          <w:shd w:val="clear" w:color="auto" w:fill="FFFFFF"/>
        </w:rPr>
        <w:t>Se debe cotizar cada uno de los ítems. Los precios establecidos que se encuentren en la </w:t>
      </w:r>
      <w:proofErr w:type="gramStart"/>
      <w:r w:rsidRPr="008E5316">
        <w:rPr>
          <w:rStyle w:val="contextualspellingandgrammarerror"/>
          <w:rFonts w:cs="Arial"/>
          <w:sz w:val="20"/>
          <w:szCs w:val="20"/>
          <w:shd w:val="clear" w:color="auto" w:fill="FFFFFF"/>
        </w:rPr>
        <w:t>propuesta,</w:t>
      </w:r>
      <w:proofErr w:type="gramEnd"/>
      <w:r w:rsidRPr="008E5316">
        <w:rPr>
          <w:rStyle w:val="normaltextrun"/>
          <w:rFonts w:cs="Arial"/>
          <w:sz w:val="20"/>
          <w:szCs w:val="20"/>
          <w:shd w:val="clear" w:color="auto" w:fill="FFFFFF"/>
        </w:rPr>
        <w:t> harán parte integral del contrato y no podrán ser modificados por el Contratista. </w:t>
      </w:r>
      <w:r w:rsidRPr="008E5316">
        <w:rPr>
          <w:rStyle w:val="eop"/>
          <w:sz w:val="20"/>
          <w:szCs w:val="20"/>
          <w:shd w:val="clear" w:color="auto" w:fill="FFFFFF"/>
        </w:rPr>
        <w:t> </w:t>
      </w:r>
      <w:r w:rsidRPr="008E5316">
        <w:rPr>
          <w:rFonts w:eastAsia="Times New Roman" w:cs="Arial"/>
          <w:sz w:val="20"/>
          <w:szCs w:val="20"/>
        </w:rPr>
        <w:t> </w:t>
      </w:r>
    </w:p>
    <w:p w14:paraId="355E7E99" w14:textId="77777777" w:rsidR="00826EBF" w:rsidRPr="00216F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sz w:val="20"/>
          <w:szCs w:val="20"/>
          <w:lang w:val="es-ES_tradnl"/>
        </w:rPr>
      </w:pPr>
    </w:p>
    <w:p w14:paraId="052B9657" w14:textId="77777777" w:rsidR="00826EBF" w:rsidRDefault="00826EBF" w:rsidP="00826EBF">
      <w:pPr>
        <w:adjustRightInd w:val="0"/>
        <w:jc w:val="both"/>
        <w:rPr>
          <w:rFonts w:ascii="Arial" w:eastAsia="Times New Roman" w:hAnsi="Arial" w:cs="Arial"/>
          <w:sz w:val="20"/>
          <w:szCs w:val="20"/>
        </w:rPr>
      </w:pPr>
      <w:r w:rsidRPr="008E5316">
        <w:rPr>
          <w:rFonts w:ascii="Arial" w:eastAsia="Times New Roman" w:hAnsi="Arial" w:cs="Arial"/>
          <w:b/>
          <w:bCs/>
          <w:sz w:val="20"/>
          <w:szCs w:val="20"/>
        </w:rPr>
        <w:t>NOTA ACLARATORIA </w:t>
      </w:r>
      <w:proofErr w:type="spellStart"/>
      <w:r w:rsidRPr="008E5316">
        <w:rPr>
          <w:rFonts w:ascii="Arial" w:eastAsia="Times New Roman" w:hAnsi="Arial" w:cs="Arial"/>
          <w:b/>
          <w:bCs/>
          <w:sz w:val="20"/>
          <w:szCs w:val="20"/>
        </w:rPr>
        <w:t>N°</w:t>
      </w:r>
      <w:proofErr w:type="spellEnd"/>
      <w:r w:rsidRPr="008E5316">
        <w:rPr>
          <w:rFonts w:ascii="Arial" w:eastAsia="Times New Roman" w:hAnsi="Arial" w:cs="Arial"/>
          <w:b/>
          <w:bCs/>
          <w:sz w:val="20"/>
          <w:szCs w:val="20"/>
        </w:rPr>
        <w:t> </w:t>
      </w:r>
      <w:r>
        <w:rPr>
          <w:rFonts w:ascii="Arial" w:eastAsia="Times New Roman" w:hAnsi="Arial" w:cs="Arial"/>
          <w:b/>
          <w:bCs/>
          <w:sz w:val="20"/>
          <w:szCs w:val="20"/>
        </w:rPr>
        <w:t>02</w:t>
      </w:r>
      <w:r w:rsidRPr="008E5316">
        <w:rPr>
          <w:rFonts w:ascii="Arial" w:eastAsia="Times New Roman" w:hAnsi="Arial" w:cs="Arial"/>
          <w:b/>
          <w:bCs/>
          <w:sz w:val="20"/>
          <w:szCs w:val="20"/>
        </w:rPr>
        <w:t>: </w:t>
      </w:r>
      <w:r w:rsidRPr="003D761E">
        <w:rPr>
          <w:rFonts w:ascii="Arial" w:eastAsia="Times New Roman" w:hAnsi="Arial" w:cs="Arial"/>
          <w:sz w:val="20"/>
          <w:szCs w:val="20"/>
        </w:rPr>
        <w:t xml:space="preserve">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w:t>
      </w:r>
      <w:proofErr w:type="gramStart"/>
      <w:r w:rsidRPr="003D761E">
        <w:rPr>
          <w:rFonts w:ascii="Arial" w:eastAsia="Times New Roman" w:hAnsi="Arial" w:cs="Arial"/>
          <w:sz w:val="20"/>
          <w:szCs w:val="20"/>
        </w:rPr>
        <w:t>la misma</w:t>
      </w:r>
      <w:proofErr w:type="gramEnd"/>
      <w:r w:rsidRPr="003D761E">
        <w:rPr>
          <w:rFonts w:ascii="Arial" w:eastAsia="Times New Roman" w:hAnsi="Arial" w:cs="Arial"/>
          <w:sz w:val="20"/>
          <w:szCs w:val="20"/>
        </w:rPr>
        <w:t xml:space="preserve"> en la evaluación de las ofertas.</w:t>
      </w:r>
      <w:r>
        <w:rPr>
          <w:rFonts w:ascii="Arial" w:eastAsia="Times New Roman" w:hAnsi="Arial" w:cs="Arial"/>
          <w:sz w:val="20"/>
          <w:szCs w:val="20"/>
        </w:rPr>
        <w:t xml:space="preserve"> </w:t>
      </w:r>
      <w:r w:rsidRPr="003D761E">
        <w:rPr>
          <w:rFonts w:ascii="Arial" w:eastAsia="Times New Roman" w:hAnsi="Arial" w:cs="Arial"/>
          <w:sz w:val="20"/>
          <w:szCs w:val="20"/>
        </w:rPr>
        <w:t xml:space="preserve">El área técnica en la evaluación técnica habilitante deberá verificar los precios de mercado de las ofertas </w:t>
      </w:r>
      <w:proofErr w:type="spellStart"/>
      <w:r w:rsidRPr="003D761E">
        <w:rPr>
          <w:rFonts w:ascii="Arial" w:eastAsia="Times New Roman" w:hAnsi="Arial" w:cs="Arial"/>
          <w:sz w:val="20"/>
          <w:szCs w:val="20"/>
        </w:rPr>
        <w:t>recepcionadas</w:t>
      </w:r>
      <w:proofErr w:type="spellEnd"/>
      <w:r w:rsidRPr="003D761E">
        <w:rPr>
          <w:rFonts w:ascii="Arial" w:eastAsia="Times New Roman" w:hAnsi="Arial" w:cs="Arial"/>
          <w:sz w:val="20"/>
          <w:szCs w:val="20"/>
        </w:rPr>
        <w:t>, condición que deberá ser plasmada en la respectiva evaluación técnica habilitante.</w:t>
      </w:r>
    </w:p>
    <w:p w14:paraId="74334A83" w14:textId="77777777" w:rsidR="00826EBF" w:rsidRPr="001E57F8" w:rsidRDefault="00826EBF" w:rsidP="00826EBF">
      <w:pPr>
        <w:pStyle w:val="Cuerpo"/>
        <w:jc w:val="both"/>
        <w:rPr>
          <w:rStyle w:val="apple-converted-space"/>
          <w:rFonts w:ascii="Arial" w:hAnsi="Arial" w:cs="Arial"/>
          <w:sz w:val="22"/>
          <w:szCs w:val="22"/>
          <w:lang w:val="es-CO"/>
        </w:rPr>
      </w:pPr>
    </w:p>
    <w:p w14:paraId="6EBE8BA8" w14:textId="77777777" w:rsidR="00826EBF" w:rsidRPr="002414E1" w:rsidRDefault="00826EBF" w:rsidP="00826EBF">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1F00A6D7" w14:textId="77777777" w:rsidR="00826EBF" w:rsidRDefault="00826EBF" w:rsidP="00826EBF">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770D54DA" w14:textId="77777777" w:rsidR="00826EBF" w:rsidRDefault="00826EBF" w:rsidP="00826EBF">
      <w:pPr>
        <w:pStyle w:val="Cuerpo"/>
        <w:jc w:val="both"/>
        <w:rPr>
          <w:rStyle w:val="apple-converted-space"/>
          <w:rFonts w:ascii="Arial" w:hAnsi="Arial" w:cs="Arial"/>
          <w:b/>
          <w:sz w:val="18"/>
          <w:szCs w:val="22"/>
          <w:lang w:val="de-DE"/>
        </w:rPr>
      </w:pPr>
    </w:p>
    <w:p w14:paraId="557D2BBA" w14:textId="77777777" w:rsidR="00826EBF" w:rsidRPr="009E715E" w:rsidRDefault="00826EBF" w:rsidP="00826EBF">
      <w:pPr>
        <w:jc w:val="both"/>
        <w:rPr>
          <w:rFonts w:ascii="Arial" w:hAnsi="Arial" w:cs="Arial"/>
          <w:sz w:val="20"/>
          <w:szCs w:val="22"/>
          <w:lang w:val="es-ES_tradnl"/>
        </w:rPr>
      </w:pPr>
    </w:p>
    <w:p w14:paraId="61F68813" w14:textId="5D2E0233" w:rsidR="00826EBF" w:rsidRDefault="00826EBF" w:rsidP="00073CBA">
      <w:pPr>
        <w:rPr>
          <w:rFonts w:ascii="Arial" w:hAnsi="Arial" w:cs="Arial"/>
          <w:b/>
          <w:sz w:val="22"/>
          <w:szCs w:val="22"/>
          <w:lang w:val="es-ES_tradnl"/>
        </w:rPr>
      </w:pPr>
    </w:p>
    <w:p w14:paraId="491733B8" w14:textId="1A2807D7" w:rsidR="00826EBF" w:rsidRDefault="00826EBF" w:rsidP="00073CBA">
      <w:pPr>
        <w:rPr>
          <w:rFonts w:ascii="Arial" w:hAnsi="Arial" w:cs="Arial"/>
          <w:b/>
          <w:sz w:val="22"/>
          <w:szCs w:val="22"/>
          <w:lang w:val="es-ES_tradnl"/>
        </w:rPr>
      </w:pPr>
    </w:p>
    <w:p w14:paraId="0CC18F76" w14:textId="78A958DD" w:rsidR="00826EBF" w:rsidRDefault="00826EBF" w:rsidP="00073CBA">
      <w:pPr>
        <w:rPr>
          <w:rFonts w:ascii="Arial" w:hAnsi="Arial" w:cs="Arial"/>
          <w:b/>
          <w:sz w:val="22"/>
          <w:szCs w:val="22"/>
          <w:lang w:val="es-ES_tradnl"/>
        </w:rPr>
      </w:pPr>
    </w:p>
    <w:p w14:paraId="13C2FC91" w14:textId="3A5FF7E8" w:rsidR="00826EBF" w:rsidRDefault="00826EBF" w:rsidP="00073CBA">
      <w:pPr>
        <w:rPr>
          <w:rFonts w:ascii="Arial" w:hAnsi="Arial" w:cs="Arial"/>
          <w:b/>
          <w:sz w:val="22"/>
          <w:szCs w:val="22"/>
          <w:lang w:val="es-ES_tradnl"/>
        </w:rPr>
      </w:pPr>
    </w:p>
    <w:p w14:paraId="0EB63FB9" w14:textId="00B757C7" w:rsidR="00826EBF" w:rsidRDefault="00826EBF" w:rsidP="00073CBA">
      <w:pPr>
        <w:rPr>
          <w:rFonts w:ascii="Arial" w:hAnsi="Arial" w:cs="Arial"/>
          <w:b/>
          <w:sz w:val="22"/>
          <w:szCs w:val="22"/>
          <w:lang w:val="es-ES_tradnl"/>
        </w:rPr>
      </w:pPr>
    </w:p>
    <w:p w14:paraId="14AF3048" w14:textId="1FDBFC79" w:rsidR="00826EBF" w:rsidRDefault="00826EBF" w:rsidP="00073CBA">
      <w:pPr>
        <w:rPr>
          <w:rFonts w:ascii="Arial" w:hAnsi="Arial" w:cs="Arial"/>
          <w:b/>
          <w:sz w:val="22"/>
          <w:szCs w:val="22"/>
          <w:lang w:val="es-ES_tradnl"/>
        </w:rPr>
      </w:pPr>
    </w:p>
    <w:p w14:paraId="5571636B" w14:textId="79FFDD91" w:rsidR="00826EBF" w:rsidRDefault="00826EBF" w:rsidP="00073CBA">
      <w:pPr>
        <w:rPr>
          <w:rFonts w:ascii="Arial" w:hAnsi="Arial" w:cs="Arial"/>
          <w:b/>
          <w:sz w:val="22"/>
          <w:szCs w:val="22"/>
          <w:lang w:val="es-ES_tradnl"/>
        </w:rPr>
      </w:pPr>
    </w:p>
    <w:p w14:paraId="67E3F62A" w14:textId="2F679814" w:rsidR="00826EBF" w:rsidRDefault="00826EBF" w:rsidP="00073CBA">
      <w:pPr>
        <w:rPr>
          <w:rFonts w:ascii="Arial" w:hAnsi="Arial" w:cs="Arial"/>
          <w:b/>
          <w:sz w:val="22"/>
          <w:szCs w:val="22"/>
          <w:lang w:val="es-ES_tradnl"/>
        </w:rPr>
      </w:pPr>
    </w:p>
    <w:p w14:paraId="3442038B" w14:textId="638EC1E3" w:rsidR="00826EBF" w:rsidRDefault="00826EBF" w:rsidP="00073CBA">
      <w:pPr>
        <w:rPr>
          <w:rFonts w:ascii="Arial" w:hAnsi="Arial" w:cs="Arial"/>
          <w:b/>
          <w:sz w:val="22"/>
          <w:szCs w:val="22"/>
          <w:lang w:val="es-ES_tradnl"/>
        </w:rPr>
      </w:pPr>
    </w:p>
    <w:p w14:paraId="76B10BDC" w14:textId="0120F46E" w:rsidR="00826EBF" w:rsidRDefault="00826EBF" w:rsidP="00073CBA">
      <w:pPr>
        <w:rPr>
          <w:rFonts w:ascii="Arial" w:hAnsi="Arial" w:cs="Arial"/>
          <w:b/>
          <w:sz w:val="22"/>
          <w:szCs w:val="22"/>
          <w:lang w:val="es-ES_tradnl"/>
        </w:rPr>
      </w:pPr>
    </w:p>
    <w:p w14:paraId="684DDD06" w14:textId="0E2530CF" w:rsidR="00826EBF" w:rsidRDefault="00826EBF" w:rsidP="00073CBA">
      <w:pPr>
        <w:rPr>
          <w:rFonts w:ascii="Arial" w:hAnsi="Arial" w:cs="Arial"/>
          <w:b/>
          <w:sz w:val="22"/>
          <w:szCs w:val="22"/>
          <w:lang w:val="es-ES_tradnl"/>
        </w:rPr>
      </w:pPr>
    </w:p>
    <w:p w14:paraId="43CE3D48" w14:textId="5A11C2F4" w:rsidR="00826EBF" w:rsidRDefault="00826EBF" w:rsidP="00073CBA">
      <w:pPr>
        <w:rPr>
          <w:rFonts w:ascii="Arial" w:hAnsi="Arial" w:cs="Arial"/>
          <w:b/>
          <w:sz w:val="22"/>
          <w:szCs w:val="22"/>
          <w:lang w:val="es-ES_tradnl"/>
        </w:rPr>
      </w:pPr>
    </w:p>
    <w:p w14:paraId="7670F5A3" w14:textId="668C56BD" w:rsidR="00826EBF" w:rsidRDefault="00826EBF" w:rsidP="00073CBA">
      <w:pPr>
        <w:rPr>
          <w:rFonts w:ascii="Arial" w:hAnsi="Arial" w:cs="Arial"/>
          <w:b/>
          <w:sz w:val="22"/>
          <w:szCs w:val="22"/>
          <w:lang w:val="es-ES_tradnl"/>
        </w:rPr>
      </w:pPr>
    </w:p>
    <w:p w14:paraId="30E8797C" w14:textId="6189684E" w:rsidR="00826EBF" w:rsidRDefault="00826EBF" w:rsidP="00073CBA">
      <w:pPr>
        <w:rPr>
          <w:rFonts w:ascii="Arial" w:hAnsi="Arial" w:cs="Arial"/>
          <w:b/>
          <w:sz w:val="22"/>
          <w:szCs w:val="22"/>
          <w:lang w:val="es-ES_tradnl"/>
        </w:rPr>
      </w:pPr>
    </w:p>
    <w:p w14:paraId="6F736581" w14:textId="3909F8A7" w:rsidR="00826EBF" w:rsidRDefault="00826EBF" w:rsidP="00073CBA">
      <w:pPr>
        <w:rPr>
          <w:rFonts w:ascii="Arial" w:hAnsi="Arial" w:cs="Arial"/>
          <w:b/>
          <w:sz w:val="22"/>
          <w:szCs w:val="22"/>
          <w:lang w:val="es-ES_tradnl"/>
        </w:rPr>
      </w:pPr>
    </w:p>
    <w:p w14:paraId="4E9502FF" w14:textId="45A0D2CB" w:rsidR="00826EBF" w:rsidRDefault="00826EBF" w:rsidP="00073CBA">
      <w:pPr>
        <w:rPr>
          <w:rFonts w:ascii="Arial" w:hAnsi="Arial" w:cs="Arial"/>
          <w:b/>
          <w:sz w:val="22"/>
          <w:szCs w:val="22"/>
          <w:lang w:val="es-ES_tradnl"/>
        </w:rPr>
      </w:pPr>
    </w:p>
    <w:p w14:paraId="45C38DA3" w14:textId="7A1D8286" w:rsidR="00826EBF" w:rsidRDefault="00826EBF" w:rsidP="00073CBA">
      <w:pPr>
        <w:rPr>
          <w:rFonts w:ascii="Arial" w:hAnsi="Arial" w:cs="Arial"/>
          <w:b/>
          <w:sz w:val="22"/>
          <w:szCs w:val="22"/>
          <w:lang w:val="es-ES_tradnl"/>
        </w:rPr>
      </w:pPr>
    </w:p>
    <w:p w14:paraId="5925467D" w14:textId="060E1456" w:rsidR="00826EBF" w:rsidRDefault="00826EBF" w:rsidP="00073CBA">
      <w:pPr>
        <w:rPr>
          <w:rFonts w:ascii="Arial" w:hAnsi="Arial" w:cs="Arial"/>
          <w:b/>
          <w:sz w:val="22"/>
          <w:szCs w:val="22"/>
          <w:lang w:val="es-ES_tradnl"/>
        </w:rPr>
      </w:pPr>
    </w:p>
    <w:p w14:paraId="652EE26F" w14:textId="52B1A932" w:rsidR="00826EBF" w:rsidRDefault="00826EBF" w:rsidP="00073CBA">
      <w:pPr>
        <w:rPr>
          <w:rFonts w:ascii="Arial" w:hAnsi="Arial" w:cs="Arial"/>
          <w:b/>
          <w:sz w:val="22"/>
          <w:szCs w:val="22"/>
          <w:lang w:val="es-ES_tradnl"/>
        </w:rPr>
      </w:pPr>
    </w:p>
    <w:p w14:paraId="04B4BA16" w14:textId="24538615" w:rsidR="00826EBF" w:rsidRDefault="00826EBF" w:rsidP="00073CBA">
      <w:pPr>
        <w:rPr>
          <w:rFonts w:ascii="Arial" w:hAnsi="Arial" w:cs="Arial"/>
          <w:b/>
          <w:sz w:val="22"/>
          <w:szCs w:val="22"/>
          <w:lang w:val="es-ES_tradnl"/>
        </w:rPr>
      </w:pPr>
    </w:p>
    <w:p w14:paraId="334B8DED" w14:textId="74907CB5" w:rsidR="00826EBF" w:rsidRDefault="00826EBF" w:rsidP="00073CBA">
      <w:pPr>
        <w:rPr>
          <w:rFonts w:ascii="Arial" w:hAnsi="Arial" w:cs="Arial"/>
          <w:b/>
          <w:sz w:val="22"/>
          <w:szCs w:val="22"/>
          <w:lang w:val="es-ES_tradnl"/>
        </w:rPr>
      </w:pPr>
    </w:p>
    <w:p w14:paraId="660D341F" w14:textId="23957995" w:rsidR="00826EBF" w:rsidRDefault="00826EBF" w:rsidP="00073CBA">
      <w:pPr>
        <w:rPr>
          <w:rFonts w:ascii="Arial" w:hAnsi="Arial" w:cs="Arial"/>
          <w:b/>
          <w:sz w:val="22"/>
          <w:szCs w:val="22"/>
          <w:lang w:val="es-ES_tradnl"/>
        </w:rPr>
      </w:pPr>
    </w:p>
    <w:p w14:paraId="38660752" w14:textId="3D33A57D" w:rsidR="00826EBF" w:rsidRDefault="00826EBF" w:rsidP="00073CBA">
      <w:pPr>
        <w:rPr>
          <w:rFonts w:ascii="Arial" w:hAnsi="Arial" w:cs="Arial"/>
          <w:b/>
          <w:sz w:val="22"/>
          <w:szCs w:val="22"/>
          <w:lang w:val="es-ES_tradnl"/>
        </w:rPr>
      </w:pPr>
    </w:p>
    <w:p w14:paraId="016077F1" w14:textId="6CE60F9F" w:rsidR="00826EBF" w:rsidRDefault="00826EBF" w:rsidP="00073CBA">
      <w:pPr>
        <w:rPr>
          <w:rFonts w:ascii="Arial" w:hAnsi="Arial" w:cs="Arial"/>
          <w:b/>
          <w:sz w:val="22"/>
          <w:szCs w:val="22"/>
          <w:lang w:val="es-ES_tradnl"/>
        </w:rPr>
      </w:pPr>
    </w:p>
    <w:p w14:paraId="50F23402" w14:textId="76C20FA8" w:rsidR="00826EBF" w:rsidRDefault="00826EBF" w:rsidP="00073CBA">
      <w:pPr>
        <w:rPr>
          <w:rFonts w:ascii="Arial" w:hAnsi="Arial" w:cs="Arial"/>
          <w:b/>
          <w:sz w:val="22"/>
          <w:szCs w:val="22"/>
          <w:lang w:val="es-ES_tradnl"/>
        </w:rPr>
      </w:pPr>
    </w:p>
    <w:p w14:paraId="0DDFA58F" w14:textId="57DF066F" w:rsidR="00826EBF" w:rsidRDefault="00826EBF" w:rsidP="00073CBA">
      <w:pPr>
        <w:rPr>
          <w:rFonts w:ascii="Arial" w:hAnsi="Arial" w:cs="Arial"/>
          <w:b/>
          <w:sz w:val="22"/>
          <w:szCs w:val="22"/>
          <w:lang w:val="es-ES_tradnl"/>
        </w:rPr>
      </w:pPr>
    </w:p>
    <w:p w14:paraId="2206C5F7" w14:textId="78E54EF2" w:rsidR="00826EBF" w:rsidRDefault="00826EBF" w:rsidP="00073CBA">
      <w:pPr>
        <w:rPr>
          <w:rFonts w:ascii="Arial" w:hAnsi="Arial" w:cs="Arial"/>
          <w:b/>
          <w:sz w:val="22"/>
          <w:szCs w:val="22"/>
          <w:lang w:val="es-ES_tradnl"/>
        </w:rPr>
      </w:pPr>
    </w:p>
    <w:p w14:paraId="10129F4A" w14:textId="357599A6" w:rsidR="00826EBF" w:rsidRDefault="00826EBF" w:rsidP="00073CBA">
      <w:pPr>
        <w:rPr>
          <w:rFonts w:ascii="Arial" w:hAnsi="Arial" w:cs="Arial"/>
          <w:b/>
          <w:sz w:val="22"/>
          <w:szCs w:val="22"/>
          <w:lang w:val="es-ES_tradnl"/>
        </w:rPr>
      </w:pPr>
    </w:p>
    <w:p w14:paraId="7B943EE2" w14:textId="013D4C2E" w:rsidR="00826EBF" w:rsidRDefault="00826EBF" w:rsidP="00073CBA">
      <w:pPr>
        <w:rPr>
          <w:rFonts w:ascii="Arial" w:hAnsi="Arial" w:cs="Arial"/>
          <w:b/>
          <w:sz w:val="22"/>
          <w:szCs w:val="22"/>
          <w:lang w:val="es-ES_tradnl"/>
        </w:rPr>
      </w:pPr>
    </w:p>
    <w:p w14:paraId="27A03FBA" w14:textId="49B99332" w:rsidR="00826EBF" w:rsidRDefault="00826EBF" w:rsidP="00073CBA">
      <w:pPr>
        <w:rPr>
          <w:rFonts w:ascii="Arial" w:hAnsi="Arial" w:cs="Arial"/>
          <w:b/>
          <w:sz w:val="22"/>
          <w:szCs w:val="22"/>
          <w:lang w:val="es-ES_tradnl"/>
        </w:rPr>
      </w:pPr>
    </w:p>
    <w:p w14:paraId="6F50B539" w14:textId="06453BF4" w:rsidR="00826EBF" w:rsidRDefault="00826EBF" w:rsidP="00073CBA">
      <w:pPr>
        <w:rPr>
          <w:rFonts w:ascii="Arial" w:hAnsi="Arial" w:cs="Arial"/>
          <w:b/>
          <w:sz w:val="22"/>
          <w:szCs w:val="22"/>
          <w:lang w:val="es-ES_tradnl"/>
        </w:rPr>
      </w:pPr>
    </w:p>
    <w:p w14:paraId="2919B704" w14:textId="5A8ED0D8" w:rsidR="00826EBF" w:rsidRDefault="00826EBF" w:rsidP="00073CBA">
      <w:pPr>
        <w:rPr>
          <w:rFonts w:ascii="Arial" w:hAnsi="Arial" w:cs="Arial"/>
          <w:b/>
          <w:sz w:val="22"/>
          <w:szCs w:val="22"/>
          <w:lang w:val="es-ES_tradnl"/>
        </w:rPr>
      </w:pPr>
    </w:p>
    <w:p w14:paraId="33EED7BE" w14:textId="6CD775BA" w:rsidR="00826EBF" w:rsidRDefault="00826EBF" w:rsidP="00073CBA">
      <w:pPr>
        <w:rPr>
          <w:rFonts w:ascii="Arial" w:hAnsi="Arial" w:cs="Arial"/>
          <w:b/>
          <w:sz w:val="22"/>
          <w:szCs w:val="22"/>
          <w:lang w:val="es-ES_tradnl"/>
        </w:rPr>
      </w:pPr>
    </w:p>
    <w:p w14:paraId="20CC5B61" w14:textId="5ADA66FD" w:rsidR="00826EBF" w:rsidRDefault="00826EBF" w:rsidP="00073CBA">
      <w:pPr>
        <w:rPr>
          <w:rFonts w:ascii="Arial" w:hAnsi="Arial" w:cs="Arial"/>
          <w:b/>
          <w:sz w:val="22"/>
          <w:szCs w:val="22"/>
          <w:lang w:val="es-ES_tradnl"/>
        </w:rPr>
      </w:pPr>
    </w:p>
    <w:p w14:paraId="07ADCE15" w14:textId="31C7AAC3" w:rsidR="00826EBF" w:rsidRDefault="00826EBF" w:rsidP="00073CBA">
      <w:pPr>
        <w:rPr>
          <w:rFonts w:ascii="Arial" w:hAnsi="Arial" w:cs="Arial"/>
          <w:b/>
          <w:sz w:val="22"/>
          <w:szCs w:val="22"/>
          <w:lang w:val="es-ES_tradnl"/>
        </w:rPr>
      </w:pPr>
    </w:p>
    <w:p w14:paraId="53EEB7FB" w14:textId="0814FA6B" w:rsidR="00826EBF" w:rsidRDefault="00826EBF" w:rsidP="00073CBA">
      <w:pPr>
        <w:rPr>
          <w:rFonts w:ascii="Arial" w:hAnsi="Arial" w:cs="Arial"/>
          <w:b/>
          <w:sz w:val="22"/>
          <w:szCs w:val="22"/>
          <w:lang w:val="es-ES_tradnl"/>
        </w:rPr>
      </w:pPr>
    </w:p>
    <w:p w14:paraId="27D7935E" w14:textId="143D5558" w:rsidR="00826EBF" w:rsidRDefault="00826EBF" w:rsidP="00073CBA">
      <w:pPr>
        <w:rPr>
          <w:rFonts w:ascii="Arial" w:hAnsi="Arial" w:cs="Arial"/>
          <w:b/>
          <w:sz w:val="22"/>
          <w:szCs w:val="22"/>
          <w:lang w:val="es-ES_tradnl"/>
        </w:rPr>
      </w:pPr>
    </w:p>
    <w:p w14:paraId="0FFFBC6E" w14:textId="60EC88EC" w:rsidR="00826EBF" w:rsidRDefault="00826EBF" w:rsidP="00073CBA">
      <w:pPr>
        <w:rPr>
          <w:rFonts w:ascii="Arial" w:hAnsi="Arial" w:cs="Arial"/>
          <w:b/>
          <w:sz w:val="22"/>
          <w:szCs w:val="22"/>
          <w:lang w:val="es-ES_tradnl"/>
        </w:rPr>
      </w:pPr>
    </w:p>
    <w:p w14:paraId="6D4DB214" w14:textId="58B59C21" w:rsidR="00826EBF" w:rsidRDefault="00826EBF" w:rsidP="00073CBA">
      <w:pPr>
        <w:rPr>
          <w:rFonts w:ascii="Arial" w:hAnsi="Arial" w:cs="Arial"/>
          <w:b/>
          <w:sz w:val="22"/>
          <w:szCs w:val="22"/>
          <w:lang w:val="es-ES_tradnl"/>
        </w:rPr>
      </w:pPr>
    </w:p>
    <w:p w14:paraId="3D144B45" w14:textId="4E987C1E" w:rsidR="00826EBF" w:rsidRDefault="00826EBF" w:rsidP="00073CBA">
      <w:pPr>
        <w:rPr>
          <w:rFonts w:ascii="Arial" w:hAnsi="Arial" w:cs="Arial"/>
          <w:b/>
          <w:sz w:val="22"/>
          <w:szCs w:val="22"/>
          <w:lang w:val="es-ES_tradnl"/>
        </w:rPr>
      </w:pPr>
    </w:p>
    <w:p w14:paraId="0D4F20B9" w14:textId="77777777" w:rsidR="00826EBF" w:rsidRPr="000B6229" w:rsidRDefault="00826EBF" w:rsidP="00826EBF">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2FA72350" w14:textId="77777777" w:rsidR="00826EBF" w:rsidRPr="000B6229" w:rsidRDefault="00826EBF" w:rsidP="00826EB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3A028031" w14:textId="77777777" w:rsidR="00826EBF" w:rsidRPr="000B6229" w:rsidRDefault="00826EBF" w:rsidP="00826EBF">
      <w:pPr>
        <w:pStyle w:val="Cuerpo"/>
        <w:jc w:val="center"/>
        <w:rPr>
          <w:rStyle w:val="apple-converted-space"/>
          <w:rFonts w:ascii="Arial" w:eastAsia="Arial" w:hAnsi="Arial" w:cs="Arial"/>
          <w:b/>
          <w:bCs/>
          <w:sz w:val="22"/>
          <w:szCs w:val="22"/>
        </w:rPr>
      </w:pPr>
    </w:p>
    <w:p w14:paraId="0CFCA043" w14:textId="77777777" w:rsidR="00826EBF" w:rsidRPr="000B6229" w:rsidRDefault="00826EBF" w:rsidP="00826EB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529CD041" w14:textId="77777777" w:rsidR="00826EBF" w:rsidRPr="000B6229" w:rsidRDefault="00826EBF" w:rsidP="00826EBF">
      <w:pPr>
        <w:pStyle w:val="Cuerpo"/>
        <w:jc w:val="both"/>
        <w:rPr>
          <w:rFonts w:ascii="Arial" w:eastAsia="Arial" w:hAnsi="Arial" w:cs="Arial"/>
          <w:sz w:val="22"/>
          <w:szCs w:val="22"/>
        </w:rPr>
      </w:pPr>
    </w:p>
    <w:p w14:paraId="64EE2401" w14:textId="77777777" w:rsidR="00826EBF" w:rsidRPr="000B6229" w:rsidRDefault="00826EBF" w:rsidP="00826EB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EE824C4" w14:textId="77777777" w:rsidR="00826EBF" w:rsidRPr="000B6229" w:rsidRDefault="00826EBF" w:rsidP="00826EB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AD723FB" w14:textId="77777777" w:rsidR="00826EBF" w:rsidRPr="000B6229" w:rsidRDefault="00826EBF" w:rsidP="00826EB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A8C378A" w14:textId="77777777" w:rsidR="00826EBF" w:rsidRPr="000B6229" w:rsidRDefault="00826EBF" w:rsidP="00826EB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03B7D6E" w14:textId="77777777" w:rsidR="00826EBF" w:rsidRPr="000B6229" w:rsidRDefault="00826EBF" w:rsidP="00826EBF">
      <w:pPr>
        <w:pStyle w:val="Cuerpo"/>
        <w:jc w:val="both"/>
        <w:rPr>
          <w:rStyle w:val="apple-converted-space"/>
          <w:rFonts w:ascii="Arial" w:eastAsia="Arial" w:hAnsi="Arial" w:cs="Arial"/>
          <w:sz w:val="22"/>
          <w:szCs w:val="22"/>
        </w:rPr>
      </w:pPr>
    </w:p>
    <w:p w14:paraId="7547A5B2" w14:textId="77777777" w:rsidR="00826EBF" w:rsidRPr="000B6229" w:rsidRDefault="00826EBF" w:rsidP="00826EB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Pr="000B6229">
        <w:rPr>
          <w:rFonts w:ascii="Arial" w:hAnsi="Arial" w:cs="Arial"/>
          <w:b/>
          <w:sz w:val="22"/>
          <w:szCs w:val="22"/>
        </w:rPr>
        <w:t>“</w:t>
      </w:r>
      <w:r w:rsidRPr="008B5FD5">
        <w:rPr>
          <w:rFonts w:ascii="Arial" w:hAnsi="Arial" w:cs="Arial"/>
          <w:b/>
          <w:sz w:val="22"/>
          <w:szCs w:val="22"/>
        </w:rPr>
        <w:t xml:space="preserve">Adquirir el Suministro e instalación de UNA (1) UPS de 30KVA con su respectiva tarjeta de red para monitoreo remoto, Un (1) tablero de Bypass, Acometidas de Entrada y Salida para la UPS, Acometida para el Tablero Regulado existente, </w:t>
      </w:r>
      <w:proofErr w:type="spellStart"/>
      <w:r w:rsidRPr="008B5FD5">
        <w:rPr>
          <w:rFonts w:ascii="Arial" w:hAnsi="Arial" w:cs="Arial"/>
          <w:b/>
          <w:sz w:val="22"/>
          <w:szCs w:val="22"/>
        </w:rPr>
        <w:t>Start</w:t>
      </w:r>
      <w:proofErr w:type="spellEnd"/>
      <w:r w:rsidRPr="008B5FD5">
        <w:rPr>
          <w:rFonts w:ascii="Arial" w:hAnsi="Arial" w:cs="Arial"/>
          <w:b/>
          <w:sz w:val="22"/>
          <w:szCs w:val="22"/>
        </w:rPr>
        <w:t>-up de UPS y mantenimiento por 2 años para el Bloque K de la Sede Fusagasugá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58AC9B78" w14:textId="77777777" w:rsidR="00826EBF" w:rsidRPr="000B6229" w:rsidRDefault="00826EBF" w:rsidP="00826EBF">
      <w:pPr>
        <w:pStyle w:val="Cuerpo"/>
        <w:jc w:val="both"/>
        <w:rPr>
          <w:rFonts w:ascii="Arial" w:eastAsia="Arial" w:hAnsi="Arial" w:cs="Arial"/>
          <w:sz w:val="22"/>
          <w:szCs w:val="22"/>
        </w:rPr>
      </w:pPr>
    </w:p>
    <w:p w14:paraId="70D52388" w14:textId="77777777" w:rsidR="00826EBF" w:rsidRPr="000B6229" w:rsidRDefault="00826EBF" w:rsidP="00826EB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3BC1098C" w14:textId="77777777" w:rsidR="00826EBF" w:rsidRPr="000B6229" w:rsidRDefault="00826EBF" w:rsidP="00826EB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7798247C" w14:textId="77777777" w:rsidR="00826EBF" w:rsidRPr="000B6229" w:rsidRDefault="00826EBF" w:rsidP="00826EBF">
      <w:pPr>
        <w:pStyle w:val="Sinespaciado"/>
        <w:jc w:val="both"/>
        <w:rPr>
          <w:rFonts w:ascii="Arial" w:hAnsi="Arial" w:cs="Arial"/>
        </w:rPr>
      </w:pPr>
    </w:p>
    <w:p w14:paraId="22BCA714" w14:textId="77777777" w:rsidR="00826EBF" w:rsidRPr="000B6229" w:rsidRDefault="00826EBF" w:rsidP="00826EB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A6271D3" w14:textId="77777777" w:rsidR="00826EBF" w:rsidRPr="000B6229" w:rsidRDefault="00826EBF" w:rsidP="00826EB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DB57109" w14:textId="77777777" w:rsidR="00826EBF" w:rsidRPr="000B6229" w:rsidRDefault="00826EBF" w:rsidP="00826EB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4BE47C0" w14:textId="77777777" w:rsidR="00826EBF" w:rsidRPr="000B6229" w:rsidRDefault="00826EBF" w:rsidP="00826EB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72D376BA" w14:textId="77777777" w:rsidR="00826EBF" w:rsidRPr="000B6229" w:rsidRDefault="00826EBF" w:rsidP="00826EB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357E9F94" w14:textId="77777777" w:rsidR="00826EBF" w:rsidRPr="000B6229" w:rsidRDefault="00826EBF" w:rsidP="00826EB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5BCBAB8" w14:textId="77777777" w:rsidR="00826EBF" w:rsidRPr="000B6229" w:rsidRDefault="00826EBF" w:rsidP="00826EB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4540966" w14:textId="77777777" w:rsidR="00826EBF" w:rsidRPr="000B6229" w:rsidRDefault="00826EBF" w:rsidP="00826EB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66F95EC0" w14:textId="77777777" w:rsidR="00826EBF" w:rsidRPr="000B6229" w:rsidRDefault="00826EBF" w:rsidP="00826EB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07B4DDA5" w14:textId="77777777" w:rsidR="00826EBF" w:rsidRPr="000B6229" w:rsidRDefault="00826EBF" w:rsidP="00826EB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40A7BA04" w14:textId="77777777" w:rsidR="00826EBF" w:rsidRPr="000B6229" w:rsidRDefault="00826EBF" w:rsidP="00826EB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7D97F255" w14:textId="77777777" w:rsidR="00826EBF" w:rsidRPr="000B6229" w:rsidRDefault="00826EBF" w:rsidP="00826EB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4938A0A3" w14:textId="77777777" w:rsidR="00826EBF" w:rsidRPr="000B6229" w:rsidRDefault="00826EBF" w:rsidP="00826EB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1C776D80" w14:textId="77777777" w:rsidR="00826EBF" w:rsidRPr="000B6229" w:rsidRDefault="00826EBF" w:rsidP="00826EB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2CB08AA3" w14:textId="77777777" w:rsidR="00826EBF" w:rsidRPr="000B6229" w:rsidRDefault="00826EBF" w:rsidP="00826EB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BC35F77" w14:textId="77777777" w:rsidR="00826EBF" w:rsidRPr="000B6229" w:rsidRDefault="00826EBF" w:rsidP="00826EBF">
      <w:pPr>
        <w:pStyle w:val="Sinespaciado"/>
        <w:ind w:left="720"/>
        <w:jc w:val="both"/>
        <w:rPr>
          <w:rFonts w:ascii="Arial" w:hAnsi="Arial" w:cs="Arial"/>
          <w:lang w:val="es-CO"/>
        </w:rPr>
      </w:pPr>
    </w:p>
    <w:p w14:paraId="6132204F" w14:textId="77777777" w:rsidR="00826EBF" w:rsidRPr="000B6229" w:rsidRDefault="00826EBF" w:rsidP="00826EBF">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B0E6CDC" w14:textId="77777777" w:rsidR="00826EBF" w:rsidRPr="000B6229" w:rsidRDefault="00826EBF" w:rsidP="00826EBF">
      <w:pPr>
        <w:pStyle w:val="Cuerpo"/>
        <w:jc w:val="both"/>
        <w:rPr>
          <w:rStyle w:val="apple-converted-space"/>
          <w:rFonts w:ascii="Arial" w:eastAsia="Arial" w:hAnsi="Arial" w:cs="Arial"/>
          <w:bCs/>
          <w:sz w:val="22"/>
          <w:szCs w:val="22"/>
        </w:rPr>
      </w:pPr>
    </w:p>
    <w:p w14:paraId="53731EEB" w14:textId="77777777" w:rsidR="00826EBF" w:rsidRPr="000B6229" w:rsidRDefault="00826EBF" w:rsidP="00826EB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027605E6" w14:textId="77777777" w:rsidR="00826EBF" w:rsidRPr="000B6229" w:rsidRDefault="00826EBF" w:rsidP="00826EBF">
      <w:pPr>
        <w:ind w:right="-162"/>
        <w:rPr>
          <w:rFonts w:ascii="Arial" w:hAnsi="Arial" w:cs="Arial"/>
          <w:sz w:val="22"/>
          <w:szCs w:val="22"/>
        </w:rPr>
      </w:pPr>
    </w:p>
    <w:p w14:paraId="04CD0AF2" w14:textId="77777777" w:rsidR="00826EBF" w:rsidRPr="000B6229" w:rsidRDefault="00826EBF" w:rsidP="00826EB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92996D8" w14:textId="77777777" w:rsidR="00826EBF" w:rsidRPr="000B6229" w:rsidRDefault="00826EBF" w:rsidP="00826EB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B8CBE64" w14:textId="77777777" w:rsidR="00826EBF" w:rsidRPr="000B6229" w:rsidRDefault="00826EBF" w:rsidP="00826EB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170DC64" w14:textId="77777777" w:rsidR="00826EBF" w:rsidRPr="000B6229" w:rsidRDefault="00826EBF" w:rsidP="00826EBF">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1C3CEE8" w14:textId="77777777" w:rsidR="00826EBF" w:rsidRPr="000B6229" w:rsidRDefault="00826EBF" w:rsidP="00826EBF">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FE5674E" w14:textId="77777777" w:rsidR="00826EBF" w:rsidRPr="000B6229" w:rsidRDefault="00826EBF" w:rsidP="00826EBF">
      <w:pPr>
        <w:pStyle w:val="Sinespaciado"/>
        <w:jc w:val="both"/>
        <w:rPr>
          <w:rFonts w:ascii="Arial" w:hAnsi="Arial" w:cs="Arial"/>
          <w:b/>
        </w:rPr>
      </w:pPr>
      <w:r w:rsidRPr="000B6229">
        <w:rPr>
          <w:rFonts w:ascii="Arial" w:hAnsi="Arial" w:cs="Arial"/>
          <w:b/>
        </w:rPr>
        <w:t>Nombre de quien firma:</w:t>
      </w:r>
    </w:p>
    <w:p w14:paraId="4EB9110C" w14:textId="77777777" w:rsidR="00826EBF" w:rsidRPr="000B6229" w:rsidRDefault="00826EBF" w:rsidP="00826EBF">
      <w:pPr>
        <w:pStyle w:val="Sinespaciado"/>
        <w:jc w:val="both"/>
        <w:rPr>
          <w:rFonts w:ascii="Arial" w:hAnsi="Arial" w:cs="Arial"/>
          <w:b/>
        </w:rPr>
      </w:pPr>
    </w:p>
    <w:p w14:paraId="2CCFE0FD" w14:textId="77777777" w:rsidR="00826EBF" w:rsidRPr="000B6229" w:rsidRDefault="00826EBF" w:rsidP="00826EBF">
      <w:pPr>
        <w:pStyle w:val="Cuerpo"/>
        <w:jc w:val="center"/>
        <w:rPr>
          <w:rStyle w:val="apple-converted-space"/>
          <w:rFonts w:ascii="Arial" w:hAnsi="Arial" w:cs="Arial"/>
          <w:b/>
          <w:bCs/>
          <w:sz w:val="22"/>
          <w:szCs w:val="22"/>
          <w:lang w:val="pt-PT"/>
        </w:rPr>
      </w:pPr>
    </w:p>
    <w:p w14:paraId="3DF70567" w14:textId="77777777" w:rsidR="00826EBF" w:rsidRDefault="00826EBF" w:rsidP="00826EBF">
      <w:pPr>
        <w:rPr>
          <w:rFonts w:ascii="Arial" w:hAnsi="Arial" w:cs="Arial"/>
          <w:b/>
          <w:sz w:val="22"/>
          <w:szCs w:val="22"/>
        </w:rPr>
      </w:pPr>
    </w:p>
    <w:p w14:paraId="489722CC" w14:textId="77777777" w:rsidR="00826EBF" w:rsidRDefault="00826EBF" w:rsidP="00826EBF">
      <w:pPr>
        <w:rPr>
          <w:rFonts w:ascii="Arial" w:hAnsi="Arial" w:cs="Arial"/>
          <w:b/>
          <w:sz w:val="22"/>
          <w:szCs w:val="22"/>
        </w:rPr>
      </w:pPr>
    </w:p>
    <w:p w14:paraId="691ED8E7" w14:textId="77777777" w:rsidR="00826EBF" w:rsidRDefault="00826EBF" w:rsidP="00826EBF">
      <w:pPr>
        <w:rPr>
          <w:rFonts w:ascii="Arial" w:hAnsi="Arial" w:cs="Arial"/>
          <w:b/>
          <w:sz w:val="22"/>
          <w:szCs w:val="22"/>
        </w:rPr>
      </w:pPr>
    </w:p>
    <w:p w14:paraId="5F740C3A" w14:textId="77777777" w:rsidR="00826EBF" w:rsidRDefault="00826EBF" w:rsidP="00826EBF">
      <w:pPr>
        <w:rPr>
          <w:rFonts w:ascii="Arial" w:hAnsi="Arial" w:cs="Arial"/>
          <w:b/>
          <w:sz w:val="22"/>
          <w:szCs w:val="22"/>
        </w:rPr>
      </w:pPr>
    </w:p>
    <w:p w14:paraId="02060602" w14:textId="77777777" w:rsidR="00826EBF" w:rsidRDefault="00826EBF" w:rsidP="00826EBF">
      <w:pPr>
        <w:rPr>
          <w:rFonts w:ascii="Arial" w:hAnsi="Arial" w:cs="Arial"/>
          <w:b/>
          <w:sz w:val="22"/>
          <w:szCs w:val="22"/>
        </w:rPr>
      </w:pPr>
    </w:p>
    <w:p w14:paraId="3C2134A6" w14:textId="77777777" w:rsidR="00826EBF" w:rsidRDefault="00826EBF" w:rsidP="00826EBF">
      <w:pPr>
        <w:rPr>
          <w:rFonts w:ascii="Arial" w:hAnsi="Arial" w:cs="Arial"/>
          <w:b/>
          <w:sz w:val="22"/>
          <w:szCs w:val="22"/>
        </w:rPr>
      </w:pPr>
    </w:p>
    <w:p w14:paraId="60ED8771" w14:textId="77777777" w:rsidR="00826EBF" w:rsidRDefault="00826EBF" w:rsidP="00826EBF">
      <w:pPr>
        <w:rPr>
          <w:rFonts w:ascii="Arial" w:hAnsi="Arial" w:cs="Arial"/>
          <w:b/>
          <w:sz w:val="22"/>
          <w:szCs w:val="22"/>
        </w:rPr>
      </w:pPr>
    </w:p>
    <w:p w14:paraId="1371E14E" w14:textId="77777777" w:rsidR="00826EBF" w:rsidRDefault="00826EBF" w:rsidP="00826EBF">
      <w:pPr>
        <w:rPr>
          <w:rFonts w:ascii="Arial" w:hAnsi="Arial" w:cs="Arial"/>
          <w:b/>
          <w:sz w:val="22"/>
          <w:szCs w:val="22"/>
        </w:rPr>
      </w:pPr>
    </w:p>
    <w:p w14:paraId="12DD2C5B" w14:textId="77777777" w:rsidR="00826EBF" w:rsidRDefault="00826EBF" w:rsidP="00826EBF">
      <w:pPr>
        <w:rPr>
          <w:rFonts w:ascii="Arial" w:hAnsi="Arial" w:cs="Arial"/>
          <w:b/>
          <w:sz w:val="22"/>
          <w:szCs w:val="22"/>
        </w:rPr>
      </w:pPr>
    </w:p>
    <w:p w14:paraId="49FB4951" w14:textId="77777777" w:rsidR="00826EBF" w:rsidRDefault="00826EBF" w:rsidP="00826EBF">
      <w:pPr>
        <w:rPr>
          <w:rFonts w:ascii="Arial" w:hAnsi="Arial" w:cs="Arial"/>
          <w:b/>
          <w:sz w:val="22"/>
          <w:szCs w:val="22"/>
        </w:rPr>
      </w:pPr>
    </w:p>
    <w:p w14:paraId="48389359" w14:textId="77777777" w:rsidR="00826EBF" w:rsidRDefault="00826EBF" w:rsidP="00826EBF">
      <w:pPr>
        <w:rPr>
          <w:rFonts w:ascii="Arial" w:hAnsi="Arial" w:cs="Arial"/>
          <w:b/>
          <w:sz w:val="22"/>
          <w:szCs w:val="22"/>
        </w:rPr>
      </w:pPr>
    </w:p>
    <w:p w14:paraId="3D799EE4" w14:textId="77777777" w:rsidR="00826EBF" w:rsidRDefault="00826EBF" w:rsidP="00826EBF">
      <w:pPr>
        <w:rPr>
          <w:rFonts w:ascii="Arial" w:hAnsi="Arial" w:cs="Arial"/>
          <w:b/>
          <w:sz w:val="22"/>
          <w:szCs w:val="22"/>
        </w:rPr>
      </w:pPr>
    </w:p>
    <w:p w14:paraId="7DD15755" w14:textId="77777777" w:rsidR="00826EBF" w:rsidRDefault="00826EBF" w:rsidP="00826EBF">
      <w:pPr>
        <w:rPr>
          <w:rFonts w:ascii="Arial" w:hAnsi="Arial" w:cs="Arial"/>
          <w:b/>
          <w:sz w:val="22"/>
          <w:szCs w:val="22"/>
        </w:rPr>
      </w:pPr>
    </w:p>
    <w:p w14:paraId="63105528" w14:textId="77777777" w:rsidR="00826EBF" w:rsidRDefault="00826EBF" w:rsidP="00826EBF">
      <w:pPr>
        <w:rPr>
          <w:rFonts w:ascii="Arial" w:hAnsi="Arial" w:cs="Arial"/>
          <w:b/>
          <w:sz w:val="22"/>
          <w:szCs w:val="22"/>
        </w:rPr>
      </w:pPr>
    </w:p>
    <w:p w14:paraId="049FD459" w14:textId="77777777" w:rsidR="00826EBF" w:rsidRDefault="00826EBF" w:rsidP="00826EBF">
      <w:pPr>
        <w:rPr>
          <w:rFonts w:ascii="Arial" w:hAnsi="Arial" w:cs="Arial"/>
          <w:b/>
          <w:sz w:val="22"/>
          <w:szCs w:val="22"/>
        </w:rPr>
      </w:pPr>
    </w:p>
    <w:p w14:paraId="02A214A1" w14:textId="77777777" w:rsidR="00826EBF" w:rsidRDefault="00826EBF" w:rsidP="00826EBF">
      <w:pPr>
        <w:rPr>
          <w:rFonts w:ascii="Arial" w:hAnsi="Arial" w:cs="Arial"/>
          <w:b/>
          <w:sz w:val="22"/>
          <w:szCs w:val="22"/>
        </w:rPr>
      </w:pPr>
    </w:p>
    <w:p w14:paraId="1EFE241B" w14:textId="77777777" w:rsidR="00826EBF" w:rsidRDefault="00826EBF" w:rsidP="00826EBF">
      <w:pPr>
        <w:rPr>
          <w:rFonts w:ascii="Arial" w:hAnsi="Arial" w:cs="Arial"/>
          <w:b/>
          <w:sz w:val="22"/>
          <w:szCs w:val="22"/>
        </w:rPr>
      </w:pPr>
    </w:p>
    <w:p w14:paraId="16BBDB75" w14:textId="77777777" w:rsidR="00826EBF" w:rsidRDefault="00826EBF" w:rsidP="00826EBF">
      <w:pPr>
        <w:rPr>
          <w:rFonts w:ascii="Arial" w:hAnsi="Arial" w:cs="Arial"/>
          <w:b/>
          <w:sz w:val="22"/>
          <w:szCs w:val="22"/>
        </w:rPr>
      </w:pPr>
    </w:p>
    <w:p w14:paraId="3FDED219" w14:textId="77777777" w:rsidR="00826EBF" w:rsidRDefault="00826EBF" w:rsidP="00826EBF">
      <w:pPr>
        <w:rPr>
          <w:rFonts w:ascii="Arial" w:hAnsi="Arial" w:cs="Arial"/>
          <w:b/>
          <w:sz w:val="22"/>
          <w:szCs w:val="22"/>
        </w:rPr>
      </w:pPr>
    </w:p>
    <w:p w14:paraId="622EE491" w14:textId="77777777" w:rsidR="00826EBF" w:rsidRDefault="00826EBF" w:rsidP="00826EBF">
      <w:pPr>
        <w:rPr>
          <w:rFonts w:ascii="Arial" w:hAnsi="Arial" w:cs="Arial"/>
          <w:b/>
          <w:sz w:val="22"/>
          <w:szCs w:val="22"/>
        </w:rPr>
      </w:pPr>
    </w:p>
    <w:p w14:paraId="3C038690" w14:textId="77777777" w:rsidR="00826EBF" w:rsidRDefault="00826EBF" w:rsidP="00826EBF">
      <w:pPr>
        <w:rPr>
          <w:rFonts w:ascii="Arial" w:hAnsi="Arial" w:cs="Arial"/>
          <w:b/>
          <w:sz w:val="22"/>
          <w:szCs w:val="22"/>
        </w:rPr>
      </w:pPr>
    </w:p>
    <w:p w14:paraId="6E4E0DC3" w14:textId="77777777" w:rsidR="00826EBF" w:rsidRDefault="00826EBF" w:rsidP="00826EBF">
      <w:pPr>
        <w:rPr>
          <w:rFonts w:ascii="Arial" w:hAnsi="Arial" w:cs="Arial"/>
          <w:b/>
          <w:sz w:val="22"/>
          <w:szCs w:val="22"/>
        </w:rPr>
      </w:pPr>
    </w:p>
    <w:p w14:paraId="4372EEAC" w14:textId="77777777" w:rsidR="00826EBF" w:rsidRDefault="00826EBF" w:rsidP="00826EBF">
      <w:pPr>
        <w:rPr>
          <w:rFonts w:ascii="Arial" w:hAnsi="Arial" w:cs="Arial"/>
          <w:b/>
          <w:sz w:val="22"/>
          <w:szCs w:val="22"/>
        </w:rPr>
      </w:pPr>
    </w:p>
    <w:p w14:paraId="2B3B07A4" w14:textId="77777777" w:rsidR="00826EBF" w:rsidRDefault="00826EBF" w:rsidP="00826EBF">
      <w:pPr>
        <w:rPr>
          <w:rFonts w:ascii="Arial" w:hAnsi="Arial" w:cs="Arial"/>
          <w:b/>
          <w:sz w:val="22"/>
          <w:szCs w:val="22"/>
        </w:rPr>
      </w:pPr>
    </w:p>
    <w:p w14:paraId="12A0D92D" w14:textId="77777777" w:rsidR="00826EBF" w:rsidRDefault="00826EBF" w:rsidP="00826EBF">
      <w:pPr>
        <w:rPr>
          <w:rFonts w:ascii="Arial" w:hAnsi="Arial" w:cs="Arial"/>
          <w:b/>
          <w:sz w:val="22"/>
          <w:szCs w:val="22"/>
        </w:rPr>
      </w:pPr>
    </w:p>
    <w:p w14:paraId="3FB84879" w14:textId="77777777" w:rsidR="00826EBF" w:rsidRDefault="00826EBF" w:rsidP="00826EBF">
      <w:pPr>
        <w:rPr>
          <w:rFonts w:ascii="Arial" w:hAnsi="Arial" w:cs="Arial"/>
          <w:b/>
          <w:sz w:val="22"/>
          <w:szCs w:val="22"/>
        </w:rPr>
      </w:pPr>
    </w:p>
    <w:p w14:paraId="1BC11B7B" w14:textId="77777777" w:rsidR="00826EBF" w:rsidRDefault="00826EBF" w:rsidP="00826EBF">
      <w:pPr>
        <w:rPr>
          <w:rFonts w:ascii="Arial" w:hAnsi="Arial" w:cs="Arial"/>
          <w:b/>
          <w:sz w:val="22"/>
          <w:szCs w:val="22"/>
        </w:rPr>
      </w:pPr>
    </w:p>
    <w:p w14:paraId="5A480923" w14:textId="77777777" w:rsidR="00826EBF" w:rsidRDefault="00826EBF" w:rsidP="00826EBF">
      <w:pPr>
        <w:rPr>
          <w:rFonts w:ascii="Arial" w:hAnsi="Arial" w:cs="Arial"/>
          <w:b/>
          <w:sz w:val="22"/>
          <w:szCs w:val="22"/>
        </w:rPr>
      </w:pPr>
    </w:p>
    <w:p w14:paraId="18935A2F" w14:textId="77777777" w:rsidR="00826EBF" w:rsidRDefault="00826EBF" w:rsidP="00826EBF">
      <w:pPr>
        <w:rPr>
          <w:rFonts w:ascii="Arial" w:hAnsi="Arial" w:cs="Arial"/>
          <w:b/>
          <w:sz w:val="22"/>
          <w:szCs w:val="22"/>
        </w:rPr>
      </w:pPr>
    </w:p>
    <w:p w14:paraId="67F78813" w14:textId="77777777" w:rsidR="00826EBF" w:rsidRDefault="00826EBF" w:rsidP="00826EBF">
      <w:pPr>
        <w:rPr>
          <w:rFonts w:ascii="Arial" w:hAnsi="Arial" w:cs="Arial"/>
          <w:b/>
          <w:sz w:val="22"/>
          <w:szCs w:val="22"/>
        </w:rPr>
      </w:pPr>
    </w:p>
    <w:p w14:paraId="1E2C3A4A" w14:textId="77777777" w:rsidR="00826EBF" w:rsidRDefault="00826EBF" w:rsidP="00826EBF">
      <w:pPr>
        <w:rPr>
          <w:rFonts w:ascii="Arial" w:hAnsi="Arial" w:cs="Arial"/>
          <w:b/>
          <w:sz w:val="22"/>
          <w:szCs w:val="22"/>
        </w:rPr>
      </w:pPr>
    </w:p>
    <w:p w14:paraId="21C4E640" w14:textId="77777777" w:rsidR="00826EBF" w:rsidRDefault="00826EBF" w:rsidP="00826EBF">
      <w:pPr>
        <w:rPr>
          <w:rFonts w:ascii="Arial" w:hAnsi="Arial" w:cs="Arial"/>
          <w:b/>
          <w:sz w:val="22"/>
          <w:szCs w:val="22"/>
        </w:rPr>
      </w:pPr>
    </w:p>
    <w:p w14:paraId="19C1F606" w14:textId="77777777" w:rsidR="00826EBF" w:rsidRDefault="00826EBF" w:rsidP="00826EBF">
      <w:pPr>
        <w:rPr>
          <w:rFonts w:ascii="Arial" w:hAnsi="Arial" w:cs="Arial"/>
          <w:b/>
          <w:sz w:val="22"/>
          <w:szCs w:val="22"/>
        </w:rPr>
      </w:pPr>
    </w:p>
    <w:p w14:paraId="410816AD" w14:textId="77777777" w:rsidR="00826EBF" w:rsidRDefault="00826EBF" w:rsidP="00826EBF">
      <w:pPr>
        <w:rPr>
          <w:rFonts w:ascii="Arial" w:hAnsi="Arial" w:cs="Arial"/>
          <w:b/>
          <w:sz w:val="22"/>
          <w:szCs w:val="22"/>
        </w:rPr>
      </w:pPr>
    </w:p>
    <w:p w14:paraId="6E5AC429" w14:textId="77777777" w:rsidR="00826EBF" w:rsidRDefault="00826EBF" w:rsidP="00826EBF">
      <w:pPr>
        <w:rPr>
          <w:rFonts w:ascii="Arial" w:hAnsi="Arial" w:cs="Arial"/>
          <w:b/>
          <w:sz w:val="22"/>
          <w:szCs w:val="22"/>
        </w:rPr>
      </w:pPr>
    </w:p>
    <w:p w14:paraId="2B244684" w14:textId="77777777" w:rsidR="00826EBF" w:rsidRDefault="00826EBF" w:rsidP="00826EBF">
      <w:pPr>
        <w:rPr>
          <w:rFonts w:ascii="Arial" w:hAnsi="Arial" w:cs="Arial"/>
          <w:b/>
          <w:sz w:val="22"/>
          <w:szCs w:val="22"/>
        </w:rPr>
      </w:pPr>
    </w:p>
    <w:p w14:paraId="29B205E7" w14:textId="77777777" w:rsidR="00826EBF" w:rsidRDefault="00826EBF" w:rsidP="00826EBF">
      <w:pPr>
        <w:rPr>
          <w:rFonts w:ascii="Arial" w:hAnsi="Arial" w:cs="Arial"/>
          <w:b/>
          <w:sz w:val="22"/>
          <w:szCs w:val="22"/>
        </w:rPr>
      </w:pPr>
    </w:p>
    <w:p w14:paraId="2D99417E" w14:textId="77777777" w:rsidR="00826EBF" w:rsidRDefault="00826EBF" w:rsidP="00826EBF">
      <w:pPr>
        <w:rPr>
          <w:rFonts w:ascii="Arial" w:hAnsi="Arial" w:cs="Arial"/>
          <w:b/>
          <w:sz w:val="22"/>
          <w:szCs w:val="22"/>
        </w:rPr>
      </w:pPr>
    </w:p>
    <w:p w14:paraId="6B7238B1" w14:textId="77777777" w:rsidR="00826EBF" w:rsidRDefault="00826EBF" w:rsidP="00826EBF">
      <w:pPr>
        <w:rPr>
          <w:rFonts w:ascii="Arial" w:hAnsi="Arial" w:cs="Arial"/>
          <w:b/>
          <w:sz w:val="22"/>
          <w:szCs w:val="22"/>
        </w:rPr>
      </w:pPr>
    </w:p>
    <w:p w14:paraId="17F5C7CD" w14:textId="77777777" w:rsidR="00826EBF" w:rsidRDefault="00826EBF" w:rsidP="00826EBF">
      <w:pPr>
        <w:rPr>
          <w:rFonts w:ascii="Arial" w:hAnsi="Arial" w:cs="Arial"/>
          <w:b/>
          <w:sz w:val="22"/>
          <w:szCs w:val="22"/>
        </w:rPr>
      </w:pPr>
    </w:p>
    <w:p w14:paraId="4AFED3B8" w14:textId="77777777" w:rsidR="00826EBF" w:rsidRDefault="00826EBF" w:rsidP="00826EBF">
      <w:pPr>
        <w:rPr>
          <w:rFonts w:ascii="Arial" w:hAnsi="Arial" w:cs="Arial"/>
          <w:b/>
          <w:sz w:val="22"/>
          <w:szCs w:val="22"/>
        </w:rPr>
      </w:pPr>
    </w:p>
    <w:p w14:paraId="2D0D284A" w14:textId="09A618F3" w:rsidR="00826EBF" w:rsidRDefault="00826EBF" w:rsidP="00826EBF">
      <w:pPr>
        <w:rPr>
          <w:rFonts w:ascii="Arial" w:hAnsi="Arial" w:cs="Arial"/>
          <w:b/>
          <w:sz w:val="22"/>
          <w:szCs w:val="22"/>
        </w:rPr>
      </w:pPr>
    </w:p>
    <w:p w14:paraId="4417CCB0" w14:textId="74A447D5" w:rsidR="00826EBF" w:rsidRDefault="00826EBF" w:rsidP="00826EBF">
      <w:pPr>
        <w:rPr>
          <w:rFonts w:ascii="Arial" w:hAnsi="Arial" w:cs="Arial"/>
          <w:b/>
          <w:sz w:val="22"/>
          <w:szCs w:val="22"/>
        </w:rPr>
      </w:pPr>
    </w:p>
    <w:p w14:paraId="5D64AC9D" w14:textId="7A3EF526" w:rsidR="00826EBF" w:rsidRDefault="00826EBF" w:rsidP="00826EBF">
      <w:pPr>
        <w:rPr>
          <w:rFonts w:ascii="Arial" w:hAnsi="Arial" w:cs="Arial"/>
          <w:b/>
          <w:sz w:val="22"/>
          <w:szCs w:val="22"/>
        </w:rPr>
      </w:pPr>
    </w:p>
    <w:p w14:paraId="5C4FA525" w14:textId="77777777" w:rsidR="00826EBF" w:rsidRDefault="00826EBF" w:rsidP="00826EBF">
      <w:pPr>
        <w:rPr>
          <w:rFonts w:ascii="Arial" w:hAnsi="Arial" w:cs="Arial"/>
          <w:b/>
          <w:sz w:val="22"/>
          <w:szCs w:val="22"/>
        </w:rPr>
      </w:pPr>
    </w:p>
    <w:p w14:paraId="6CCF6EAE" w14:textId="77777777" w:rsidR="00826EBF" w:rsidRDefault="00826EBF" w:rsidP="00826EBF">
      <w:pPr>
        <w:rPr>
          <w:rFonts w:ascii="Arial" w:hAnsi="Arial" w:cs="Arial"/>
          <w:b/>
          <w:sz w:val="22"/>
          <w:szCs w:val="22"/>
        </w:rPr>
      </w:pPr>
    </w:p>
    <w:p w14:paraId="00C0B411" w14:textId="77777777" w:rsidR="00826EBF" w:rsidRPr="000B6229" w:rsidRDefault="00826EBF" w:rsidP="00826EB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7BC892F0" w14:textId="77777777" w:rsidR="00826EBF" w:rsidRPr="000B6229" w:rsidRDefault="00826EBF" w:rsidP="00826EBF">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58BA0C2E" w14:textId="77777777" w:rsidR="00826EBF" w:rsidRPr="000B6229" w:rsidRDefault="00826EBF" w:rsidP="00826EBF">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826EBF" w:rsidRPr="000B6229" w14:paraId="5EEC61E7" w14:textId="77777777" w:rsidTr="00151EBA">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47223FD" w14:textId="77777777" w:rsidR="00826EBF" w:rsidRPr="000B6229" w:rsidRDefault="00826EBF" w:rsidP="00151EBA">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59DB9499" w14:textId="77777777" w:rsidR="00826EBF" w:rsidRPr="000B6229" w:rsidRDefault="00826EBF" w:rsidP="00151EBA">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7E09CCE" w14:textId="77777777" w:rsidR="00826EBF" w:rsidRPr="000B6229" w:rsidRDefault="00826EBF" w:rsidP="00151EBA">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826EBF" w:rsidRPr="000B6229" w14:paraId="50DFF130" w14:textId="77777777" w:rsidTr="00151EBA">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2D74B74E" w14:textId="77777777" w:rsidR="00826EBF" w:rsidRPr="000B6229" w:rsidRDefault="00826EBF" w:rsidP="00151EBA">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1A903C0" w14:textId="77777777" w:rsidR="00826EBF" w:rsidRPr="000B6229" w:rsidRDefault="00826EBF" w:rsidP="00151EBA">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C01C379" w14:textId="77777777" w:rsidR="00826EBF" w:rsidRPr="000B6229" w:rsidRDefault="00826EBF" w:rsidP="00151EBA">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AB4FA5B" w14:textId="77777777" w:rsidR="00826EBF" w:rsidRPr="000B6229" w:rsidRDefault="00826EBF" w:rsidP="00151EBA">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3BF56993" w14:textId="77777777" w:rsidR="00826EBF" w:rsidRPr="000B6229" w:rsidRDefault="00826EBF" w:rsidP="00151EBA">
            <w:pPr>
              <w:rPr>
                <w:rFonts w:ascii="Arial" w:hAnsi="Arial" w:cs="Arial"/>
                <w:b/>
                <w:bCs/>
                <w:color w:val="000000"/>
                <w:sz w:val="22"/>
                <w:szCs w:val="22"/>
              </w:rPr>
            </w:pPr>
          </w:p>
        </w:tc>
      </w:tr>
      <w:tr w:rsidR="00826EBF" w:rsidRPr="000B6229" w14:paraId="0D4CFE48" w14:textId="77777777" w:rsidTr="00151EBA">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A348E89" w14:textId="77777777" w:rsidR="00826EBF" w:rsidRPr="000B6229" w:rsidRDefault="00826EBF" w:rsidP="00151EBA">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826EBF" w:rsidRPr="000B6229" w14:paraId="3FC8C43A" w14:textId="77777777" w:rsidTr="00151EBA">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C3C1D5" w14:textId="77777777" w:rsidR="00826EBF" w:rsidRPr="000B6229" w:rsidRDefault="00826EBF" w:rsidP="00151EBA">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EFF2A1"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BD3B1"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3518E6"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09031A"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r>
      <w:tr w:rsidR="00826EBF" w:rsidRPr="000B6229" w14:paraId="2DE6018B" w14:textId="77777777" w:rsidTr="00151EBA">
        <w:trPr>
          <w:trHeight w:val="70"/>
        </w:trPr>
        <w:tc>
          <w:tcPr>
            <w:tcW w:w="5000" w:type="pct"/>
            <w:gridSpan w:val="5"/>
            <w:tcBorders>
              <w:left w:val="single" w:sz="4" w:space="0" w:color="auto"/>
              <w:right w:val="single" w:sz="4" w:space="0" w:color="auto"/>
            </w:tcBorders>
            <w:shd w:val="clear" w:color="auto" w:fill="A6A6A6"/>
            <w:noWrap/>
            <w:vAlign w:val="center"/>
            <w:hideMark/>
          </w:tcPr>
          <w:p w14:paraId="141CBF5D" w14:textId="77777777" w:rsidR="00826EBF" w:rsidRPr="000B6229" w:rsidRDefault="00826EBF" w:rsidP="00151EBA">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826EBF" w:rsidRPr="000B6229" w14:paraId="6DB22B34" w14:textId="77777777" w:rsidTr="00151EBA">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BD5F228" w14:textId="77777777" w:rsidR="00826EBF" w:rsidRPr="000B6229" w:rsidRDefault="00826EBF" w:rsidP="00151EBA">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B7DF5F" w14:textId="77777777" w:rsidR="00826EBF" w:rsidRPr="000B6229" w:rsidRDefault="00826EBF" w:rsidP="00151EBA">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00F648"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51FE5"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7D551DC" w14:textId="77777777" w:rsidR="00826EBF" w:rsidRPr="000B6229" w:rsidRDefault="00826EBF" w:rsidP="00151EBA">
            <w:pPr>
              <w:rPr>
                <w:rFonts w:ascii="Arial" w:hAnsi="Arial" w:cs="Arial"/>
                <w:b/>
                <w:bCs/>
                <w:color w:val="000000"/>
                <w:sz w:val="22"/>
                <w:szCs w:val="22"/>
              </w:rPr>
            </w:pPr>
            <w:r w:rsidRPr="000B6229">
              <w:rPr>
                <w:rFonts w:ascii="Arial" w:hAnsi="Arial" w:cs="Arial"/>
                <w:b/>
                <w:bCs/>
                <w:color w:val="000000"/>
                <w:sz w:val="22"/>
                <w:szCs w:val="22"/>
              </w:rPr>
              <w:t> </w:t>
            </w:r>
          </w:p>
        </w:tc>
      </w:tr>
      <w:tr w:rsidR="00826EBF" w:rsidRPr="000B6229" w14:paraId="3F018858" w14:textId="77777777" w:rsidTr="00151EBA">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7305244" w14:textId="77777777" w:rsidR="00826EBF" w:rsidRPr="000B6229" w:rsidRDefault="00826EBF" w:rsidP="00151EBA">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3D0D597" w14:textId="77777777" w:rsidR="00826EBF" w:rsidRPr="000B6229" w:rsidRDefault="00826EBF" w:rsidP="00151EBA">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D9EE85C" w14:textId="77777777" w:rsidR="00826EBF" w:rsidRPr="000B6229" w:rsidRDefault="00826EBF" w:rsidP="00151EBA">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444D77C" w14:textId="77777777" w:rsidR="00826EBF" w:rsidRPr="000B6229" w:rsidRDefault="00826EBF" w:rsidP="00151EBA">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B5D28" w14:textId="77777777" w:rsidR="00826EBF" w:rsidRPr="000B6229" w:rsidRDefault="00826EBF" w:rsidP="00151EBA">
            <w:pPr>
              <w:rPr>
                <w:rFonts w:ascii="Arial" w:hAnsi="Arial" w:cs="Arial"/>
                <w:b/>
                <w:bCs/>
                <w:color w:val="000000"/>
                <w:sz w:val="22"/>
                <w:szCs w:val="22"/>
              </w:rPr>
            </w:pPr>
          </w:p>
        </w:tc>
      </w:tr>
      <w:tr w:rsidR="00826EBF" w:rsidRPr="000B6229" w14:paraId="1B6426CF" w14:textId="77777777" w:rsidTr="00151EBA">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8D87661" w14:textId="77777777" w:rsidR="00826EBF" w:rsidRPr="000B6229" w:rsidRDefault="00826EBF" w:rsidP="00151EB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423BFB"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03F6BA"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1D4903"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C86D347"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r>
      <w:tr w:rsidR="00826EBF" w:rsidRPr="000B6229" w14:paraId="4E7AA0F3" w14:textId="77777777" w:rsidTr="00151EBA">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C3188C5" w14:textId="77777777" w:rsidR="00826EBF" w:rsidRPr="000B6229" w:rsidRDefault="00826EBF" w:rsidP="00151EB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358E8E6"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EB98CB"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18A66"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373F0C"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r>
      <w:tr w:rsidR="00826EBF" w:rsidRPr="000B6229" w14:paraId="3974CF31" w14:textId="77777777" w:rsidTr="00151EBA">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17D7234" w14:textId="77777777" w:rsidR="00826EBF" w:rsidRPr="000B6229" w:rsidRDefault="00826EBF" w:rsidP="00151EB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930C42"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4A11E0"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C9C864F"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D9468F"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r>
      <w:tr w:rsidR="00826EBF" w:rsidRPr="000B6229" w14:paraId="02595D56" w14:textId="77777777" w:rsidTr="00151EBA">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13D4C36" w14:textId="77777777" w:rsidR="00826EBF" w:rsidRPr="000B6229" w:rsidRDefault="00826EBF" w:rsidP="00151EB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A1A369" w14:textId="77777777" w:rsidR="00826EBF" w:rsidRPr="000B6229" w:rsidRDefault="00826EBF" w:rsidP="00151EBA">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F06CD48" w14:textId="77777777" w:rsidR="00826EBF" w:rsidRPr="000B6229" w:rsidRDefault="00826EBF" w:rsidP="00151EBA">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FE30B3" w14:textId="77777777" w:rsidR="00826EBF" w:rsidRPr="000B6229" w:rsidRDefault="00826EBF" w:rsidP="00151EBA">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C9F324B" w14:textId="77777777" w:rsidR="00826EBF" w:rsidRPr="000B6229" w:rsidRDefault="00826EBF" w:rsidP="00151EBA">
            <w:pPr>
              <w:rPr>
                <w:rFonts w:ascii="Arial" w:hAnsi="Arial" w:cs="Arial"/>
                <w:color w:val="000000"/>
                <w:sz w:val="22"/>
                <w:szCs w:val="22"/>
              </w:rPr>
            </w:pPr>
          </w:p>
        </w:tc>
      </w:tr>
      <w:tr w:rsidR="00826EBF" w:rsidRPr="000B6229" w14:paraId="79ED6C05" w14:textId="77777777" w:rsidTr="00151EBA">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95E69E9" w14:textId="77777777" w:rsidR="00826EBF" w:rsidRPr="000B6229" w:rsidRDefault="00826EBF" w:rsidP="00151EB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11D5ED"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48E47A"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71EE10"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C6E289"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r>
      <w:tr w:rsidR="00826EBF" w:rsidRPr="000B6229" w14:paraId="1CE46918" w14:textId="77777777" w:rsidTr="00151EBA">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455FC3F" w14:textId="77777777" w:rsidR="00826EBF" w:rsidRPr="000B6229" w:rsidRDefault="00826EBF" w:rsidP="00151EB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BABD41"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3FB1B37"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4FD417"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88384A" w14:textId="77777777" w:rsidR="00826EBF" w:rsidRPr="000B6229" w:rsidRDefault="00826EBF" w:rsidP="00151EBA">
            <w:pPr>
              <w:rPr>
                <w:rFonts w:ascii="Arial" w:hAnsi="Arial" w:cs="Arial"/>
                <w:color w:val="000000"/>
                <w:sz w:val="22"/>
                <w:szCs w:val="22"/>
              </w:rPr>
            </w:pPr>
            <w:r w:rsidRPr="000B6229">
              <w:rPr>
                <w:rFonts w:ascii="Arial" w:hAnsi="Arial" w:cs="Arial"/>
                <w:color w:val="000000"/>
                <w:sz w:val="22"/>
                <w:szCs w:val="22"/>
              </w:rPr>
              <w:t> </w:t>
            </w:r>
          </w:p>
        </w:tc>
      </w:tr>
    </w:tbl>
    <w:p w14:paraId="01A07B17" w14:textId="77777777" w:rsidR="00826EBF" w:rsidRPr="000B6229" w:rsidRDefault="00826EBF" w:rsidP="00826EBF">
      <w:pPr>
        <w:rPr>
          <w:rFonts w:ascii="Arial" w:hAnsi="Arial" w:cs="Arial"/>
          <w:color w:val="000000"/>
          <w:sz w:val="22"/>
          <w:szCs w:val="22"/>
        </w:rPr>
      </w:pPr>
    </w:p>
    <w:p w14:paraId="049ECBC5" w14:textId="77777777" w:rsidR="00826EBF" w:rsidRPr="000B6229" w:rsidRDefault="00826EBF" w:rsidP="00826EBF">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AFBF0B3" w14:textId="77777777" w:rsidR="00826EBF" w:rsidRPr="000B6229" w:rsidRDefault="00826EBF" w:rsidP="00826EBF">
      <w:pPr>
        <w:jc w:val="both"/>
        <w:rPr>
          <w:rFonts w:ascii="Arial" w:hAnsi="Arial" w:cs="Arial"/>
          <w:color w:val="000000"/>
          <w:sz w:val="22"/>
          <w:szCs w:val="22"/>
        </w:rPr>
      </w:pPr>
    </w:p>
    <w:p w14:paraId="0E4DE7D8" w14:textId="77777777" w:rsidR="00826EBF" w:rsidRPr="000B6229" w:rsidRDefault="00826EBF" w:rsidP="00826EBF">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5DC3F167" w14:textId="77777777" w:rsidR="00826EBF" w:rsidRPr="000B6229" w:rsidRDefault="00826EBF" w:rsidP="00826EBF">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110F581" w14:textId="77777777" w:rsidR="00826EBF" w:rsidRPr="000B6229" w:rsidRDefault="00826EBF" w:rsidP="00826EBF">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42A71DB8" w14:textId="77777777" w:rsidR="00826EBF" w:rsidRPr="000B6229" w:rsidRDefault="00826EBF" w:rsidP="00826EB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02BFD1A" w14:textId="77777777" w:rsidR="00826EBF" w:rsidRPr="000B6229" w:rsidRDefault="00826EBF" w:rsidP="00826EB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2999F71" w14:textId="77777777" w:rsidR="00826EBF" w:rsidRPr="000B6229" w:rsidRDefault="00826EBF" w:rsidP="00826EB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A869973" w14:textId="77777777" w:rsidR="00826EBF" w:rsidRPr="000B6229" w:rsidRDefault="00826EBF" w:rsidP="00826EBF">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8B9C417" w14:textId="77777777" w:rsidR="00826EBF" w:rsidRPr="000B6229" w:rsidRDefault="00826EBF" w:rsidP="00826EBF">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9A4951A" w14:textId="77777777" w:rsidR="00826EBF" w:rsidRDefault="00826EBF" w:rsidP="00826EBF">
      <w:pPr>
        <w:pStyle w:val="Sinespaciado"/>
        <w:jc w:val="both"/>
        <w:rPr>
          <w:rFonts w:ascii="Arial" w:hAnsi="Arial" w:cs="Arial"/>
          <w:b/>
        </w:rPr>
      </w:pPr>
      <w:r w:rsidRPr="000B6229">
        <w:rPr>
          <w:rFonts w:ascii="Arial" w:hAnsi="Arial" w:cs="Arial"/>
          <w:b/>
        </w:rPr>
        <w:t>Nombre de quien firma:</w:t>
      </w:r>
    </w:p>
    <w:p w14:paraId="59F8CBC1" w14:textId="77777777" w:rsidR="00826EBF" w:rsidRDefault="00826EBF" w:rsidP="00826EBF">
      <w:pPr>
        <w:pStyle w:val="Sinespaciado"/>
        <w:jc w:val="both"/>
        <w:rPr>
          <w:rFonts w:ascii="Arial" w:hAnsi="Arial" w:cs="Arial"/>
          <w:b/>
        </w:rPr>
      </w:pPr>
    </w:p>
    <w:p w14:paraId="38AD85A1" w14:textId="77777777" w:rsidR="00826EBF" w:rsidRDefault="00826EBF" w:rsidP="00826EBF">
      <w:pPr>
        <w:pStyle w:val="Sinespaciado"/>
        <w:jc w:val="both"/>
        <w:rPr>
          <w:rFonts w:ascii="Arial" w:hAnsi="Arial" w:cs="Arial"/>
          <w:b/>
        </w:rPr>
      </w:pPr>
    </w:p>
    <w:p w14:paraId="73EC3525" w14:textId="77777777" w:rsidR="00826EBF" w:rsidRDefault="00826EBF" w:rsidP="00826EBF">
      <w:pPr>
        <w:rPr>
          <w:rFonts w:ascii="Arial" w:hAnsi="Arial" w:cs="Arial"/>
          <w:b/>
          <w:sz w:val="22"/>
          <w:szCs w:val="22"/>
        </w:rPr>
      </w:pPr>
    </w:p>
    <w:p w14:paraId="47BFCD78" w14:textId="77777777" w:rsidR="00826EBF" w:rsidRDefault="00826EBF" w:rsidP="00826EBF">
      <w:pPr>
        <w:rPr>
          <w:rFonts w:ascii="Arial" w:hAnsi="Arial" w:cs="Arial"/>
          <w:b/>
          <w:sz w:val="22"/>
          <w:szCs w:val="22"/>
        </w:rPr>
      </w:pPr>
    </w:p>
    <w:p w14:paraId="13B98BA3" w14:textId="77777777" w:rsidR="00826EBF" w:rsidRPr="000B6229" w:rsidRDefault="00826EBF" w:rsidP="00826EB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502E99D8" w14:textId="77777777" w:rsidR="00826EBF" w:rsidRPr="000B6229" w:rsidRDefault="00826EBF" w:rsidP="00826EB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26D0E510" w14:textId="77777777" w:rsidR="00826EBF" w:rsidRPr="000B6229" w:rsidRDefault="00826EBF" w:rsidP="00826EBF">
      <w:pPr>
        <w:pStyle w:val="Cuerpo"/>
        <w:jc w:val="center"/>
        <w:rPr>
          <w:rStyle w:val="apple-converted-space"/>
          <w:rFonts w:ascii="Arial" w:hAnsi="Arial" w:cs="Arial"/>
          <w:b/>
          <w:bCs/>
          <w:sz w:val="22"/>
          <w:szCs w:val="22"/>
          <w:lang w:val="pt-PT"/>
        </w:rPr>
      </w:pPr>
    </w:p>
    <w:p w14:paraId="36F05860" w14:textId="77777777" w:rsidR="00826EBF" w:rsidRPr="000B6229" w:rsidRDefault="00826EBF" w:rsidP="00826EBF">
      <w:pPr>
        <w:rPr>
          <w:rFonts w:ascii="Arial" w:eastAsia="Calibri" w:hAnsi="Arial" w:cs="Arial"/>
          <w:b/>
          <w:sz w:val="22"/>
          <w:szCs w:val="22"/>
        </w:rPr>
      </w:pPr>
    </w:p>
    <w:p w14:paraId="3D7B323E" w14:textId="77777777" w:rsidR="00826EBF" w:rsidRPr="000B6229" w:rsidRDefault="00826EBF" w:rsidP="00826EBF">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3A43466C" w14:textId="77777777" w:rsidR="00826EBF" w:rsidRPr="000B6229" w:rsidRDefault="00826EBF" w:rsidP="00826EBF">
      <w:pPr>
        <w:jc w:val="both"/>
        <w:rPr>
          <w:rFonts w:ascii="Arial" w:hAnsi="Arial" w:cs="Arial"/>
          <w:sz w:val="22"/>
          <w:szCs w:val="22"/>
        </w:rPr>
      </w:pPr>
    </w:p>
    <w:p w14:paraId="41F1652A" w14:textId="77777777" w:rsidR="00826EBF" w:rsidRPr="000B6229" w:rsidRDefault="00826EBF" w:rsidP="00826EBF">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w:t>
      </w:r>
      <w:r w:rsidRPr="000B6229">
        <w:rPr>
          <w:rFonts w:ascii="Arial" w:hAnsi="Arial" w:cs="Arial"/>
          <w:b/>
          <w:sz w:val="22"/>
          <w:szCs w:val="22"/>
        </w:rPr>
        <w:t>“</w:t>
      </w:r>
      <w:r w:rsidRPr="00B82D04">
        <w:rPr>
          <w:rFonts w:ascii="Arial" w:hAnsi="Arial" w:cs="Arial"/>
          <w:b/>
          <w:sz w:val="22"/>
          <w:szCs w:val="22"/>
        </w:rPr>
        <w:t xml:space="preserve">Adquirir el Suministro e instalación de UNA (1) UPS de 30KVA con su respectiva tarjeta de red para monitoreo remoto, Un (1) tablero de Bypass, Acometidas de Entrada y Salida para la UPS, Acometida para el Tablero Regulado existente, </w:t>
      </w:r>
      <w:proofErr w:type="spellStart"/>
      <w:r w:rsidRPr="00B82D04">
        <w:rPr>
          <w:rFonts w:ascii="Arial" w:hAnsi="Arial" w:cs="Arial"/>
          <w:b/>
          <w:sz w:val="22"/>
          <w:szCs w:val="22"/>
        </w:rPr>
        <w:t>Start</w:t>
      </w:r>
      <w:proofErr w:type="spellEnd"/>
      <w:r w:rsidRPr="00B82D04">
        <w:rPr>
          <w:rFonts w:ascii="Arial" w:hAnsi="Arial" w:cs="Arial"/>
          <w:b/>
          <w:sz w:val="22"/>
          <w:szCs w:val="22"/>
        </w:rPr>
        <w:t>-up de UPS y mantenimiento por 2 años para el Bloque K de la Sede Fusagasugá de la Universidad de Cundinamarca</w:t>
      </w:r>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64C2E47B" w14:textId="77777777" w:rsidR="00826EBF" w:rsidRPr="000B6229" w:rsidRDefault="00826EBF" w:rsidP="00826EBF">
      <w:pPr>
        <w:jc w:val="both"/>
        <w:rPr>
          <w:rFonts w:ascii="Arial" w:hAnsi="Arial" w:cs="Arial"/>
          <w:sz w:val="22"/>
          <w:szCs w:val="22"/>
        </w:rPr>
      </w:pPr>
    </w:p>
    <w:p w14:paraId="23C435ED" w14:textId="77777777" w:rsidR="00826EBF" w:rsidRPr="000B6229" w:rsidRDefault="00826EBF" w:rsidP="00826EBF">
      <w:pPr>
        <w:jc w:val="both"/>
        <w:rPr>
          <w:rFonts w:ascii="Arial" w:hAnsi="Arial" w:cs="Arial"/>
          <w:sz w:val="22"/>
          <w:szCs w:val="22"/>
        </w:rPr>
      </w:pPr>
      <w:r w:rsidRPr="000B6229">
        <w:rPr>
          <w:rFonts w:ascii="Arial" w:hAnsi="Arial" w:cs="Arial"/>
          <w:sz w:val="22"/>
          <w:szCs w:val="22"/>
        </w:rPr>
        <w:t>Estimados señores:</w:t>
      </w:r>
    </w:p>
    <w:p w14:paraId="39558683" w14:textId="77777777" w:rsidR="00826EBF" w:rsidRPr="000B6229" w:rsidRDefault="00826EBF" w:rsidP="00826EBF">
      <w:pPr>
        <w:jc w:val="both"/>
        <w:rPr>
          <w:rFonts w:ascii="Arial" w:hAnsi="Arial" w:cs="Arial"/>
          <w:sz w:val="22"/>
          <w:szCs w:val="22"/>
        </w:rPr>
      </w:pPr>
    </w:p>
    <w:p w14:paraId="21161906" w14:textId="77777777" w:rsidR="00826EBF" w:rsidRPr="000B6229" w:rsidRDefault="00826EBF" w:rsidP="00826EBF">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67CAAEF4" w14:textId="77777777" w:rsidR="00826EBF" w:rsidRPr="000B6229" w:rsidRDefault="00826EBF" w:rsidP="00826EBF">
      <w:pPr>
        <w:jc w:val="both"/>
        <w:rPr>
          <w:rFonts w:ascii="Arial" w:hAnsi="Arial" w:cs="Arial"/>
          <w:sz w:val="22"/>
          <w:szCs w:val="22"/>
        </w:rPr>
      </w:pPr>
    </w:p>
    <w:p w14:paraId="65A6B42F" w14:textId="77777777" w:rsidR="00826EBF" w:rsidRPr="000B6229" w:rsidRDefault="00826EBF" w:rsidP="00826EBF">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75B5E58" w14:textId="77777777" w:rsidR="00826EBF" w:rsidRPr="000B6229" w:rsidRDefault="00826EBF" w:rsidP="00826EBF">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73F25B2" w14:textId="77777777" w:rsidR="00826EBF" w:rsidRPr="000B6229" w:rsidRDefault="00826EBF" w:rsidP="00826EBF">
      <w:pPr>
        <w:pStyle w:val="Prrafodelista"/>
        <w:ind w:left="0"/>
        <w:jc w:val="both"/>
        <w:rPr>
          <w:rFonts w:ascii="Arial" w:hAnsi="Arial" w:cs="Arial"/>
          <w:sz w:val="22"/>
          <w:szCs w:val="22"/>
        </w:rPr>
      </w:pPr>
    </w:p>
    <w:p w14:paraId="6C95DB54" w14:textId="77777777" w:rsidR="00826EBF" w:rsidRPr="000B6229" w:rsidRDefault="00826EBF" w:rsidP="00826EBF">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C0C1229" w14:textId="77777777" w:rsidR="00826EBF" w:rsidRPr="000B6229" w:rsidRDefault="00826EBF" w:rsidP="00826EBF">
      <w:pPr>
        <w:jc w:val="both"/>
        <w:rPr>
          <w:rFonts w:ascii="Arial" w:hAnsi="Arial" w:cs="Arial"/>
          <w:sz w:val="22"/>
          <w:szCs w:val="22"/>
        </w:rPr>
      </w:pPr>
    </w:p>
    <w:p w14:paraId="0621976C" w14:textId="77777777" w:rsidR="00826EBF" w:rsidRPr="000B6229" w:rsidRDefault="00826EBF" w:rsidP="00826EBF">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51BACC9F" w14:textId="77777777" w:rsidR="00826EBF" w:rsidRPr="000B6229" w:rsidRDefault="00826EBF" w:rsidP="00826EBF">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0648C70F" w14:textId="77777777" w:rsidR="00826EBF" w:rsidRPr="000B6229" w:rsidRDefault="00826EBF" w:rsidP="00826EBF">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31092F04" w14:textId="77777777" w:rsidR="00826EBF" w:rsidRPr="000B6229" w:rsidRDefault="00826EBF" w:rsidP="00826EBF">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85D7881" w14:textId="77777777" w:rsidR="00826EBF" w:rsidRPr="000B6229" w:rsidRDefault="00826EBF" w:rsidP="00826EBF">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4E4D4B7" w14:textId="77777777" w:rsidR="00826EBF" w:rsidRPr="000B6229" w:rsidRDefault="00826EBF" w:rsidP="00826EBF">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19C140E2" w14:textId="77777777" w:rsidR="00826EBF" w:rsidRPr="000B6229" w:rsidRDefault="00826EBF" w:rsidP="00826EBF">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25E2CDC2" w14:textId="77777777" w:rsidR="00826EBF" w:rsidRPr="000B6229" w:rsidRDefault="00826EBF" w:rsidP="00826EBF">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FC5309" w14:textId="77777777" w:rsidR="00826EBF" w:rsidRPr="000B6229" w:rsidRDefault="00826EBF" w:rsidP="00826EBF">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530A45A7" w14:textId="77777777" w:rsidR="00826EBF" w:rsidRPr="000B6229" w:rsidRDefault="00826EBF" w:rsidP="00826EBF">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4C1EF926" w14:textId="77777777" w:rsidR="00826EBF" w:rsidRPr="000B6229" w:rsidRDefault="00826EBF" w:rsidP="00826EBF">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B490CB5" w14:textId="77777777" w:rsidR="00826EBF" w:rsidRPr="000B6229" w:rsidRDefault="00826EBF" w:rsidP="00826EB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1C7956CB" w14:textId="77777777" w:rsidR="00826EBF" w:rsidRPr="000B6229" w:rsidRDefault="00826EBF" w:rsidP="00826EB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760377D2" w14:textId="77777777" w:rsidR="00826EBF" w:rsidRPr="000B6229" w:rsidRDefault="00826EBF" w:rsidP="00826EB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E189777" w14:textId="77777777" w:rsidR="00826EBF" w:rsidRPr="000B6229" w:rsidRDefault="00826EBF" w:rsidP="00826EBF">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1077AAE4" w14:textId="77777777" w:rsidR="00826EBF" w:rsidRPr="000B6229" w:rsidRDefault="00826EBF" w:rsidP="00826EB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9E3ADA4" w14:textId="77777777" w:rsidR="00826EBF" w:rsidRPr="000B6229" w:rsidRDefault="00826EBF" w:rsidP="00826EBF">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0E894AFE" w14:textId="77777777" w:rsidR="00826EBF" w:rsidRPr="000B6229" w:rsidRDefault="00826EBF" w:rsidP="00826EBF">
      <w:pPr>
        <w:jc w:val="both"/>
        <w:rPr>
          <w:rFonts w:ascii="Arial" w:hAnsi="Arial" w:cs="Arial"/>
          <w:sz w:val="22"/>
          <w:szCs w:val="22"/>
        </w:rPr>
      </w:pPr>
    </w:p>
    <w:p w14:paraId="440EA0A7" w14:textId="77777777" w:rsidR="00826EBF" w:rsidRPr="000B6229" w:rsidRDefault="00826EBF" w:rsidP="00826EBF">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00361138" w14:textId="77777777" w:rsidR="00826EBF" w:rsidRPr="000B6229" w:rsidRDefault="00826EBF" w:rsidP="00826EBF">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353F500F" w14:textId="77777777" w:rsidR="00826EBF" w:rsidRPr="000B6229" w:rsidRDefault="00826EBF" w:rsidP="00826EBF">
      <w:pPr>
        <w:jc w:val="both"/>
        <w:rPr>
          <w:rFonts w:ascii="Arial" w:hAnsi="Arial" w:cs="Arial"/>
          <w:sz w:val="22"/>
          <w:szCs w:val="22"/>
        </w:rPr>
      </w:pPr>
    </w:p>
    <w:p w14:paraId="58EF2A90" w14:textId="77777777" w:rsidR="00826EBF" w:rsidRPr="000B6229" w:rsidRDefault="00826EBF" w:rsidP="00826EBF">
      <w:pPr>
        <w:jc w:val="both"/>
        <w:rPr>
          <w:rFonts w:ascii="Arial" w:hAnsi="Arial" w:cs="Arial"/>
          <w:sz w:val="22"/>
          <w:szCs w:val="22"/>
        </w:rPr>
      </w:pPr>
    </w:p>
    <w:p w14:paraId="6A40B9BD" w14:textId="77777777" w:rsidR="00826EBF" w:rsidRPr="000B6229" w:rsidRDefault="00826EBF" w:rsidP="00826EBF">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0228949" w14:textId="77777777" w:rsidR="00826EBF" w:rsidRPr="000B6229" w:rsidRDefault="00826EBF" w:rsidP="00826EBF">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57F99880" w14:textId="77777777" w:rsidR="00826EBF" w:rsidRPr="000B6229" w:rsidRDefault="00826EBF" w:rsidP="00826EBF">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1D5C3E52" w14:textId="77777777" w:rsidR="00826EBF" w:rsidRPr="000B6229" w:rsidRDefault="00826EBF" w:rsidP="00826EBF">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76CF7EC4" w14:textId="77777777" w:rsidR="00826EBF" w:rsidRPr="000B6229" w:rsidRDefault="00826EBF" w:rsidP="00826EBF">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13F2123" w14:textId="77777777" w:rsidR="00826EBF" w:rsidRPr="000B6229" w:rsidRDefault="00826EBF" w:rsidP="00826EBF">
      <w:pPr>
        <w:jc w:val="both"/>
        <w:rPr>
          <w:rFonts w:ascii="Arial" w:hAnsi="Arial" w:cs="Arial"/>
          <w:b/>
          <w:sz w:val="22"/>
          <w:szCs w:val="22"/>
        </w:rPr>
      </w:pPr>
      <w:r w:rsidRPr="000B6229">
        <w:rPr>
          <w:rFonts w:ascii="Arial" w:hAnsi="Arial" w:cs="Arial"/>
          <w:b/>
          <w:sz w:val="22"/>
          <w:szCs w:val="22"/>
        </w:rPr>
        <w:t>Dirección de notificaciones:</w:t>
      </w:r>
    </w:p>
    <w:p w14:paraId="3DE6FFFA" w14:textId="77777777" w:rsidR="00826EBF" w:rsidRPr="000B6229" w:rsidRDefault="00826EBF" w:rsidP="00826EBF">
      <w:pPr>
        <w:pStyle w:val="Sinespaciado"/>
        <w:jc w:val="both"/>
        <w:rPr>
          <w:rFonts w:ascii="Arial" w:hAnsi="Arial" w:cs="Arial"/>
          <w:b/>
        </w:rPr>
      </w:pPr>
    </w:p>
    <w:p w14:paraId="61F6DF80" w14:textId="77777777" w:rsidR="00826EBF" w:rsidRPr="000B6229" w:rsidRDefault="00826EBF" w:rsidP="00826EBF">
      <w:pPr>
        <w:pStyle w:val="Sinespaciado"/>
        <w:jc w:val="both"/>
        <w:rPr>
          <w:rFonts w:ascii="Arial" w:hAnsi="Arial" w:cs="Arial"/>
          <w:b/>
        </w:rPr>
      </w:pPr>
    </w:p>
    <w:p w14:paraId="56E92EDB" w14:textId="77777777" w:rsidR="00826EBF" w:rsidRPr="000B6229" w:rsidRDefault="00826EBF" w:rsidP="00826EBF">
      <w:pPr>
        <w:pStyle w:val="Sinespaciado"/>
        <w:jc w:val="both"/>
        <w:rPr>
          <w:rFonts w:ascii="Arial" w:hAnsi="Arial" w:cs="Arial"/>
          <w:b/>
        </w:rPr>
      </w:pPr>
    </w:p>
    <w:p w14:paraId="4AB75CFA" w14:textId="77777777" w:rsidR="00826EBF" w:rsidRPr="000B6229" w:rsidRDefault="00826EBF" w:rsidP="00826EBF">
      <w:pPr>
        <w:pStyle w:val="Sinespaciado"/>
        <w:jc w:val="both"/>
        <w:rPr>
          <w:rFonts w:ascii="Arial" w:hAnsi="Arial" w:cs="Arial"/>
          <w:b/>
        </w:rPr>
      </w:pPr>
    </w:p>
    <w:p w14:paraId="7776BF5B" w14:textId="77777777" w:rsidR="00826EBF" w:rsidRPr="000B6229" w:rsidRDefault="00826EBF" w:rsidP="00826EBF">
      <w:pPr>
        <w:pStyle w:val="Sinespaciado"/>
        <w:jc w:val="both"/>
        <w:rPr>
          <w:rFonts w:ascii="Arial" w:hAnsi="Arial" w:cs="Arial"/>
          <w:b/>
        </w:rPr>
      </w:pPr>
    </w:p>
    <w:p w14:paraId="2197EC6A" w14:textId="77777777" w:rsidR="00826EBF" w:rsidRPr="000B6229" w:rsidRDefault="00826EBF" w:rsidP="00826EBF">
      <w:pPr>
        <w:pStyle w:val="Sinespaciado"/>
        <w:jc w:val="both"/>
        <w:rPr>
          <w:rFonts w:ascii="Arial" w:hAnsi="Arial" w:cs="Arial"/>
          <w:b/>
        </w:rPr>
      </w:pPr>
    </w:p>
    <w:p w14:paraId="5C5556C7" w14:textId="77777777" w:rsidR="00826EBF" w:rsidRPr="000B6229" w:rsidRDefault="00826EBF" w:rsidP="00826EBF">
      <w:pPr>
        <w:pStyle w:val="Sinespaciado"/>
        <w:jc w:val="both"/>
        <w:rPr>
          <w:rFonts w:ascii="Arial" w:hAnsi="Arial" w:cs="Arial"/>
          <w:b/>
        </w:rPr>
      </w:pPr>
    </w:p>
    <w:p w14:paraId="50EEF9F1" w14:textId="77777777" w:rsidR="00826EBF" w:rsidRPr="000B6229" w:rsidRDefault="00826EBF" w:rsidP="00826EBF">
      <w:pPr>
        <w:pStyle w:val="Sinespaciado"/>
        <w:jc w:val="both"/>
        <w:rPr>
          <w:rFonts w:ascii="Arial" w:hAnsi="Arial" w:cs="Arial"/>
          <w:b/>
        </w:rPr>
      </w:pPr>
    </w:p>
    <w:p w14:paraId="7AF770BB" w14:textId="77777777" w:rsidR="00826EBF" w:rsidRPr="000B6229" w:rsidRDefault="00826EBF" w:rsidP="00826EBF">
      <w:pPr>
        <w:pStyle w:val="Sinespaciado"/>
        <w:jc w:val="both"/>
        <w:rPr>
          <w:rFonts w:ascii="Arial" w:hAnsi="Arial" w:cs="Arial"/>
          <w:b/>
        </w:rPr>
      </w:pPr>
    </w:p>
    <w:p w14:paraId="01ACC281" w14:textId="77777777" w:rsidR="00826EBF" w:rsidRPr="000B6229" w:rsidRDefault="00826EBF" w:rsidP="00826EBF">
      <w:pPr>
        <w:pStyle w:val="Sinespaciado"/>
        <w:jc w:val="both"/>
        <w:rPr>
          <w:rFonts w:ascii="Arial" w:hAnsi="Arial" w:cs="Arial"/>
          <w:b/>
        </w:rPr>
      </w:pPr>
    </w:p>
    <w:p w14:paraId="5BAE790C" w14:textId="77777777" w:rsidR="00826EBF" w:rsidRPr="000B6229" w:rsidRDefault="00826EBF" w:rsidP="00826EBF">
      <w:pPr>
        <w:pStyle w:val="Sinespaciado"/>
        <w:jc w:val="both"/>
        <w:rPr>
          <w:rFonts w:ascii="Arial" w:hAnsi="Arial" w:cs="Arial"/>
          <w:b/>
        </w:rPr>
      </w:pPr>
    </w:p>
    <w:p w14:paraId="4F66A551" w14:textId="77777777" w:rsidR="00826EBF" w:rsidRDefault="00826EBF" w:rsidP="00826EBF">
      <w:pPr>
        <w:pStyle w:val="Cuerpo"/>
        <w:jc w:val="center"/>
        <w:rPr>
          <w:rFonts w:ascii="Arial" w:hAnsi="Arial" w:cs="Arial"/>
          <w:b/>
          <w:sz w:val="22"/>
          <w:szCs w:val="22"/>
        </w:rPr>
      </w:pPr>
    </w:p>
    <w:p w14:paraId="2FE0EABF" w14:textId="77777777" w:rsidR="00826EBF" w:rsidRDefault="00826EBF" w:rsidP="00826EBF">
      <w:pPr>
        <w:pStyle w:val="Cuerpo"/>
        <w:jc w:val="center"/>
        <w:rPr>
          <w:rFonts w:ascii="Arial" w:hAnsi="Arial" w:cs="Arial"/>
          <w:b/>
          <w:sz w:val="22"/>
          <w:szCs w:val="22"/>
        </w:rPr>
      </w:pPr>
    </w:p>
    <w:p w14:paraId="629A5E74" w14:textId="77777777" w:rsidR="00826EBF" w:rsidRDefault="00826EBF" w:rsidP="00826EBF">
      <w:pPr>
        <w:pStyle w:val="Cuerpo"/>
        <w:jc w:val="center"/>
        <w:rPr>
          <w:rFonts w:ascii="Arial" w:hAnsi="Arial" w:cs="Arial"/>
          <w:b/>
          <w:sz w:val="22"/>
          <w:szCs w:val="22"/>
        </w:rPr>
      </w:pPr>
    </w:p>
    <w:p w14:paraId="57266367" w14:textId="77777777" w:rsidR="00826EBF" w:rsidRDefault="00826EBF" w:rsidP="00826EBF">
      <w:pPr>
        <w:pStyle w:val="Cuerpo"/>
        <w:rPr>
          <w:rFonts w:ascii="Arial" w:hAnsi="Arial" w:cs="Arial"/>
          <w:b/>
          <w:sz w:val="22"/>
          <w:szCs w:val="22"/>
        </w:rPr>
      </w:pPr>
    </w:p>
    <w:p w14:paraId="4ADE73DF" w14:textId="1BD304C3" w:rsidR="00826EBF" w:rsidRDefault="00826EBF" w:rsidP="00073CBA">
      <w:pPr>
        <w:rPr>
          <w:rFonts w:ascii="Arial" w:hAnsi="Arial" w:cs="Arial"/>
          <w:b/>
          <w:sz w:val="22"/>
          <w:szCs w:val="22"/>
          <w:lang w:val="es-ES_tradnl"/>
        </w:rPr>
      </w:pPr>
    </w:p>
    <w:p w14:paraId="096A808A" w14:textId="55D1DD7D" w:rsidR="00826EBF" w:rsidRDefault="00826EBF" w:rsidP="00073CBA">
      <w:pPr>
        <w:rPr>
          <w:rFonts w:ascii="Arial" w:hAnsi="Arial" w:cs="Arial"/>
          <w:b/>
          <w:sz w:val="22"/>
          <w:szCs w:val="22"/>
          <w:lang w:val="es-ES_tradnl"/>
        </w:rPr>
      </w:pPr>
    </w:p>
    <w:p w14:paraId="09B748A6" w14:textId="77777777" w:rsidR="00826EBF" w:rsidRPr="00E15B7A" w:rsidRDefault="00826EBF" w:rsidP="00826EBF">
      <w:pPr>
        <w:jc w:val="center"/>
        <w:rPr>
          <w:rFonts w:ascii="Arial" w:hAnsi="Arial" w:cs="Arial"/>
          <w:b/>
          <w:sz w:val="22"/>
          <w:szCs w:val="22"/>
        </w:rPr>
      </w:pPr>
      <w:r>
        <w:rPr>
          <w:rFonts w:ascii="Arial" w:hAnsi="Arial" w:cs="Arial"/>
          <w:b/>
          <w:sz w:val="22"/>
          <w:szCs w:val="22"/>
        </w:rPr>
        <w:lastRenderedPageBreak/>
        <w:t>ANEXO No. 07</w:t>
      </w:r>
    </w:p>
    <w:p w14:paraId="576ABD81"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34F4D65B"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FD02864" w14:textId="77777777" w:rsidR="00826EBF"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FAA5B2B" w14:textId="77777777" w:rsidR="00826EBF"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826EBF" w:rsidRPr="006010AA" w14:paraId="1832B003" w14:textId="77777777" w:rsidTr="00151EBA">
        <w:tc>
          <w:tcPr>
            <w:tcW w:w="8829" w:type="dxa"/>
            <w:gridSpan w:val="9"/>
            <w:vAlign w:val="center"/>
          </w:tcPr>
          <w:p w14:paraId="25786E78"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826EBF" w:rsidRPr="006010AA" w14:paraId="5167EEEE" w14:textId="77777777" w:rsidTr="00151EBA">
        <w:trPr>
          <w:cantSplit/>
          <w:trHeight w:val="1381"/>
        </w:trPr>
        <w:tc>
          <w:tcPr>
            <w:tcW w:w="374" w:type="dxa"/>
          </w:tcPr>
          <w:p w14:paraId="6B972254"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00CD60C"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277C42A2"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65150423"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724C90E6"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7E5FADC1"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3799BC06"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1FCF1636"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6693DBE6"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826EBF" w:rsidRPr="006010AA" w14:paraId="7E1FA673" w14:textId="77777777" w:rsidTr="00151EBA">
        <w:tc>
          <w:tcPr>
            <w:tcW w:w="374" w:type="dxa"/>
          </w:tcPr>
          <w:p w14:paraId="1B45FB47"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6C58BF6"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3974CE9"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E6E59BE"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A75925D"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B7CA012"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715CBC6"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A3740B8"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4BAD239"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26EBF" w:rsidRPr="006010AA" w14:paraId="08810532" w14:textId="77777777" w:rsidTr="00151EBA">
        <w:tc>
          <w:tcPr>
            <w:tcW w:w="374" w:type="dxa"/>
          </w:tcPr>
          <w:p w14:paraId="1F419080"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315148C1"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660EE2E"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F9E1AED"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F7BC321"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9F971FA"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1964503"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CE2389D"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DA2C58A"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26EBF" w:rsidRPr="006010AA" w14:paraId="4A2F1A58" w14:textId="77777777" w:rsidTr="00151EBA">
        <w:tc>
          <w:tcPr>
            <w:tcW w:w="374" w:type="dxa"/>
          </w:tcPr>
          <w:p w14:paraId="58B0FC45"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18CACA3F"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6BD8AEF"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087C792"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3FFF03A"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CAF9FC9"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891BD22"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A119665"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FC380C0"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26EBF" w:rsidRPr="006010AA" w14:paraId="505DE35B" w14:textId="77777777" w:rsidTr="00151EBA">
        <w:tc>
          <w:tcPr>
            <w:tcW w:w="8154" w:type="dxa"/>
            <w:gridSpan w:val="8"/>
          </w:tcPr>
          <w:p w14:paraId="0C127E95"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3C8EE116"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3CE7F625" w14:textId="77777777" w:rsidR="00826EBF"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9DACC59" w14:textId="77777777" w:rsidR="00826EBF" w:rsidRDefault="00826EBF" w:rsidP="00826EB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49DE432E" w14:textId="77777777" w:rsidR="00826EBF" w:rsidRPr="006010AA" w:rsidRDefault="00826EBF" w:rsidP="00826EB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EC4152C"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36D348A"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3F858034"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F941E48"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05AB6BA"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320E019"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F4219E3"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5E80E81"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52813A36"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42A3112B"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04D67983"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330056BB" w14:textId="77777777" w:rsidR="00826EBF"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F0C09FE" w14:textId="77777777" w:rsidR="00826EBF" w:rsidRDefault="00826EBF" w:rsidP="00826EBF">
      <w:pPr>
        <w:rPr>
          <w:rFonts w:ascii="Arial" w:hAnsi="Arial" w:cs="Arial"/>
          <w:b/>
          <w:sz w:val="22"/>
          <w:szCs w:val="22"/>
        </w:rPr>
      </w:pPr>
    </w:p>
    <w:p w14:paraId="7BE828BD" w14:textId="77777777" w:rsidR="00826EBF" w:rsidRDefault="00826EBF" w:rsidP="00826EBF">
      <w:pPr>
        <w:rPr>
          <w:rFonts w:ascii="Arial" w:hAnsi="Arial" w:cs="Arial"/>
          <w:b/>
          <w:sz w:val="22"/>
          <w:szCs w:val="22"/>
        </w:rPr>
      </w:pPr>
    </w:p>
    <w:p w14:paraId="146FE834" w14:textId="77777777" w:rsidR="00826EBF" w:rsidRDefault="00826EBF" w:rsidP="00826EBF">
      <w:pPr>
        <w:rPr>
          <w:rFonts w:ascii="Arial" w:hAnsi="Arial" w:cs="Arial"/>
          <w:b/>
          <w:sz w:val="22"/>
          <w:szCs w:val="22"/>
        </w:rPr>
      </w:pPr>
    </w:p>
    <w:p w14:paraId="242BCB04" w14:textId="77777777" w:rsidR="00826EBF" w:rsidRDefault="00826EBF" w:rsidP="00826EBF">
      <w:pPr>
        <w:rPr>
          <w:rFonts w:ascii="Arial" w:hAnsi="Arial" w:cs="Arial"/>
          <w:b/>
          <w:sz w:val="22"/>
          <w:szCs w:val="22"/>
        </w:rPr>
      </w:pPr>
    </w:p>
    <w:p w14:paraId="3F180DCD" w14:textId="77777777" w:rsidR="00826EBF" w:rsidRDefault="00826EBF" w:rsidP="00826EBF">
      <w:pPr>
        <w:rPr>
          <w:rFonts w:ascii="Arial" w:hAnsi="Arial" w:cs="Arial"/>
          <w:b/>
          <w:sz w:val="22"/>
          <w:szCs w:val="22"/>
        </w:rPr>
      </w:pPr>
    </w:p>
    <w:p w14:paraId="18D657E7" w14:textId="77777777" w:rsidR="00826EBF" w:rsidRDefault="00826EBF" w:rsidP="00826EBF">
      <w:pPr>
        <w:rPr>
          <w:rFonts w:ascii="Arial" w:hAnsi="Arial" w:cs="Arial"/>
          <w:b/>
          <w:sz w:val="22"/>
          <w:szCs w:val="22"/>
        </w:rPr>
      </w:pPr>
    </w:p>
    <w:p w14:paraId="71F6F801" w14:textId="77777777" w:rsidR="00826EBF" w:rsidRDefault="00826EBF" w:rsidP="00826EBF">
      <w:pPr>
        <w:rPr>
          <w:rFonts w:ascii="Arial" w:hAnsi="Arial" w:cs="Arial"/>
          <w:b/>
          <w:sz w:val="22"/>
          <w:szCs w:val="22"/>
        </w:rPr>
      </w:pPr>
    </w:p>
    <w:p w14:paraId="2A953C52" w14:textId="77777777" w:rsidR="00826EBF" w:rsidRDefault="00826EBF" w:rsidP="00826EBF">
      <w:pPr>
        <w:rPr>
          <w:rFonts w:ascii="Arial" w:hAnsi="Arial" w:cs="Arial"/>
          <w:b/>
          <w:sz w:val="22"/>
          <w:szCs w:val="22"/>
        </w:rPr>
      </w:pPr>
    </w:p>
    <w:p w14:paraId="3A37D64E" w14:textId="77777777" w:rsidR="00826EBF" w:rsidRDefault="00826EBF" w:rsidP="00826EBF">
      <w:pPr>
        <w:rPr>
          <w:rFonts w:ascii="Arial" w:hAnsi="Arial" w:cs="Arial"/>
          <w:b/>
          <w:sz w:val="22"/>
          <w:szCs w:val="22"/>
        </w:rPr>
      </w:pPr>
    </w:p>
    <w:p w14:paraId="0B2530E0" w14:textId="77777777" w:rsidR="00826EBF" w:rsidRDefault="00826EBF" w:rsidP="00826EBF">
      <w:pPr>
        <w:rPr>
          <w:rFonts w:ascii="Arial" w:hAnsi="Arial" w:cs="Arial"/>
          <w:b/>
          <w:sz w:val="22"/>
          <w:szCs w:val="22"/>
        </w:rPr>
      </w:pPr>
    </w:p>
    <w:p w14:paraId="2CD0C03E" w14:textId="77777777" w:rsidR="00826EBF" w:rsidRDefault="00826EBF" w:rsidP="00826EBF">
      <w:pPr>
        <w:rPr>
          <w:rFonts w:ascii="Arial" w:hAnsi="Arial" w:cs="Arial"/>
          <w:b/>
          <w:sz w:val="22"/>
          <w:szCs w:val="22"/>
        </w:rPr>
      </w:pPr>
    </w:p>
    <w:p w14:paraId="5F6BCD35" w14:textId="77777777" w:rsidR="00826EBF" w:rsidRDefault="00826EBF" w:rsidP="00826EBF">
      <w:pPr>
        <w:rPr>
          <w:rFonts w:ascii="Arial" w:hAnsi="Arial" w:cs="Arial"/>
          <w:b/>
          <w:sz w:val="22"/>
          <w:szCs w:val="22"/>
        </w:rPr>
      </w:pPr>
    </w:p>
    <w:p w14:paraId="45AC5D6B" w14:textId="77777777" w:rsidR="00826EBF" w:rsidRDefault="00826EBF" w:rsidP="00826EBF">
      <w:pPr>
        <w:rPr>
          <w:rFonts w:ascii="Arial" w:hAnsi="Arial" w:cs="Arial"/>
          <w:b/>
          <w:sz w:val="22"/>
          <w:szCs w:val="22"/>
        </w:rPr>
      </w:pPr>
    </w:p>
    <w:p w14:paraId="0088B2AF" w14:textId="77777777" w:rsidR="00826EBF" w:rsidRDefault="00826EBF" w:rsidP="00826EBF">
      <w:pPr>
        <w:rPr>
          <w:rFonts w:ascii="Arial" w:hAnsi="Arial" w:cs="Arial"/>
          <w:b/>
          <w:sz w:val="22"/>
          <w:szCs w:val="22"/>
        </w:rPr>
      </w:pPr>
    </w:p>
    <w:p w14:paraId="173B8AC4" w14:textId="77777777" w:rsidR="00826EBF" w:rsidRDefault="00826EBF" w:rsidP="00826EBF">
      <w:pPr>
        <w:rPr>
          <w:rFonts w:ascii="Arial" w:hAnsi="Arial" w:cs="Arial"/>
          <w:b/>
          <w:sz w:val="22"/>
          <w:szCs w:val="22"/>
        </w:rPr>
      </w:pPr>
    </w:p>
    <w:p w14:paraId="6247349A" w14:textId="77777777" w:rsidR="00826EBF" w:rsidRDefault="00826EBF" w:rsidP="00826EBF">
      <w:pPr>
        <w:rPr>
          <w:rFonts w:ascii="Arial" w:hAnsi="Arial" w:cs="Arial"/>
          <w:b/>
          <w:sz w:val="22"/>
          <w:szCs w:val="22"/>
        </w:rPr>
      </w:pPr>
    </w:p>
    <w:p w14:paraId="60B9F483" w14:textId="77777777" w:rsidR="00826EBF" w:rsidRDefault="00826EBF" w:rsidP="00826EBF">
      <w:pPr>
        <w:rPr>
          <w:rFonts w:ascii="Arial" w:hAnsi="Arial" w:cs="Arial"/>
          <w:b/>
          <w:sz w:val="22"/>
          <w:szCs w:val="22"/>
        </w:rPr>
      </w:pPr>
    </w:p>
    <w:p w14:paraId="58E631C9" w14:textId="77777777" w:rsidR="00826EBF" w:rsidRDefault="00826EBF" w:rsidP="00826EBF">
      <w:pPr>
        <w:rPr>
          <w:rFonts w:ascii="Arial" w:hAnsi="Arial" w:cs="Arial"/>
          <w:b/>
          <w:sz w:val="22"/>
          <w:szCs w:val="22"/>
        </w:rPr>
      </w:pPr>
    </w:p>
    <w:p w14:paraId="1210D0F3" w14:textId="77777777" w:rsidR="00826EBF" w:rsidRDefault="00826EBF" w:rsidP="00826EBF">
      <w:pPr>
        <w:rPr>
          <w:rFonts w:ascii="Arial" w:hAnsi="Arial" w:cs="Arial"/>
          <w:b/>
          <w:sz w:val="22"/>
          <w:szCs w:val="22"/>
        </w:rPr>
      </w:pPr>
    </w:p>
    <w:p w14:paraId="2A2CC775" w14:textId="77777777" w:rsidR="00826EBF" w:rsidRDefault="00826EBF" w:rsidP="00826EBF">
      <w:pPr>
        <w:rPr>
          <w:rFonts w:ascii="Arial" w:hAnsi="Arial" w:cs="Arial"/>
          <w:b/>
          <w:sz w:val="22"/>
          <w:szCs w:val="22"/>
        </w:rPr>
      </w:pPr>
    </w:p>
    <w:p w14:paraId="12EC8A6E" w14:textId="77777777" w:rsidR="00826EBF" w:rsidRDefault="00826EBF" w:rsidP="00826EBF">
      <w:pPr>
        <w:rPr>
          <w:rFonts w:ascii="Arial" w:hAnsi="Arial" w:cs="Arial"/>
          <w:b/>
          <w:sz w:val="22"/>
          <w:szCs w:val="22"/>
        </w:rPr>
      </w:pPr>
    </w:p>
    <w:p w14:paraId="178756E9" w14:textId="77777777" w:rsidR="00826EBF" w:rsidRDefault="00826EBF" w:rsidP="00826EBF">
      <w:pPr>
        <w:rPr>
          <w:rFonts w:ascii="Arial" w:hAnsi="Arial" w:cs="Arial"/>
          <w:b/>
          <w:sz w:val="22"/>
          <w:szCs w:val="22"/>
        </w:rPr>
      </w:pPr>
    </w:p>
    <w:p w14:paraId="3E1DDDEB" w14:textId="77777777" w:rsidR="00826EBF" w:rsidRDefault="00826EBF" w:rsidP="00826EBF">
      <w:pPr>
        <w:rPr>
          <w:rFonts w:ascii="Arial" w:hAnsi="Arial" w:cs="Arial"/>
          <w:b/>
          <w:sz w:val="22"/>
          <w:szCs w:val="22"/>
        </w:rPr>
      </w:pPr>
    </w:p>
    <w:p w14:paraId="1AD75FD5" w14:textId="77777777" w:rsidR="00826EBF" w:rsidRDefault="00826EBF" w:rsidP="00826EBF">
      <w:pPr>
        <w:rPr>
          <w:rFonts w:ascii="Arial" w:hAnsi="Arial" w:cs="Arial"/>
          <w:b/>
          <w:sz w:val="22"/>
          <w:szCs w:val="22"/>
        </w:rPr>
      </w:pPr>
    </w:p>
    <w:p w14:paraId="53843197" w14:textId="77777777" w:rsidR="00826EBF" w:rsidRDefault="00826EBF" w:rsidP="00826EBF">
      <w:pPr>
        <w:rPr>
          <w:rFonts w:ascii="Arial" w:hAnsi="Arial" w:cs="Arial"/>
          <w:b/>
          <w:sz w:val="22"/>
          <w:szCs w:val="22"/>
        </w:rPr>
      </w:pPr>
    </w:p>
    <w:p w14:paraId="116F4513" w14:textId="767F5D78" w:rsidR="00826EBF" w:rsidRDefault="00826EBF" w:rsidP="00826EBF">
      <w:pPr>
        <w:rPr>
          <w:rFonts w:ascii="Arial" w:hAnsi="Arial" w:cs="Arial"/>
          <w:b/>
          <w:sz w:val="22"/>
          <w:szCs w:val="22"/>
        </w:rPr>
      </w:pPr>
    </w:p>
    <w:p w14:paraId="0F31CD6B" w14:textId="77777777" w:rsidR="00826EBF" w:rsidRDefault="00826EBF" w:rsidP="00826EBF">
      <w:pPr>
        <w:rPr>
          <w:rFonts w:ascii="Arial" w:hAnsi="Arial" w:cs="Arial"/>
          <w:b/>
          <w:sz w:val="22"/>
          <w:szCs w:val="22"/>
        </w:rPr>
      </w:pPr>
    </w:p>
    <w:p w14:paraId="74B9ADDC" w14:textId="77777777" w:rsidR="00826EBF" w:rsidRDefault="00826EBF" w:rsidP="00826EBF">
      <w:pPr>
        <w:rPr>
          <w:rFonts w:ascii="Arial" w:hAnsi="Arial" w:cs="Arial"/>
          <w:b/>
          <w:sz w:val="22"/>
          <w:szCs w:val="22"/>
        </w:rPr>
      </w:pPr>
    </w:p>
    <w:p w14:paraId="4AD4E2C2" w14:textId="77777777" w:rsidR="00826EBF" w:rsidRPr="000B6229" w:rsidRDefault="00826EBF" w:rsidP="00826EB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640C1C91" w14:textId="77777777" w:rsidR="00826EBF" w:rsidRPr="000B6229" w:rsidRDefault="00826EBF" w:rsidP="00826EBF">
      <w:pPr>
        <w:pStyle w:val="Sinespaciado"/>
        <w:jc w:val="center"/>
        <w:rPr>
          <w:rFonts w:ascii="Arial" w:hAnsi="Arial" w:cs="Arial"/>
          <w:b/>
        </w:rPr>
      </w:pPr>
      <w:r w:rsidRPr="000B6229">
        <w:rPr>
          <w:rFonts w:ascii="Arial" w:hAnsi="Arial" w:cs="Arial"/>
          <w:b/>
        </w:rPr>
        <w:t>INCENTIVO A LA INDUSTRIA NACIONAL</w:t>
      </w:r>
    </w:p>
    <w:p w14:paraId="3FB0DCB0" w14:textId="77777777" w:rsidR="00826EBF" w:rsidRPr="000B6229" w:rsidRDefault="00826EBF" w:rsidP="00826EBF">
      <w:pPr>
        <w:pStyle w:val="Sinespaciado"/>
        <w:jc w:val="both"/>
        <w:rPr>
          <w:rFonts w:ascii="Arial" w:hAnsi="Arial" w:cs="Arial"/>
          <w:b/>
        </w:rPr>
      </w:pPr>
    </w:p>
    <w:p w14:paraId="7F0F28FF" w14:textId="77777777" w:rsidR="00826EBF" w:rsidRPr="000B6229" w:rsidRDefault="00826EBF" w:rsidP="00826EBF">
      <w:pPr>
        <w:pStyle w:val="Sinespaciado"/>
        <w:jc w:val="both"/>
        <w:rPr>
          <w:rFonts w:ascii="Arial" w:hAnsi="Arial" w:cs="Arial"/>
        </w:rPr>
      </w:pPr>
    </w:p>
    <w:p w14:paraId="03A4AF68" w14:textId="77777777" w:rsidR="00826EBF" w:rsidRPr="000B6229" w:rsidRDefault="00826EBF" w:rsidP="00826EBF">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5FE9EA7E" w14:textId="77777777" w:rsidR="00826EBF" w:rsidRPr="000B6229" w:rsidRDefault="00826EBF" w:rsidP="00826EBF">
      <w:pPr>
        <w:pStyle w:val="Sinespaciado"/>
        <w:jc w:val="both"/>
        <w:rPr>
          <w:rFonts w:ascii="Arial" w:hAnsi="Arial" w:cs="Arial"/>
        </w:rPr>
      </w:pPr>
    </w:p>
    <w:p w14:paraId="2BD5C914" w14:textId="77777777" w:rsidR="00826EBF" w:rsidRPr="000B6229" w:rsidRDefault="00826EBF" w:rsidP="00826EBF">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826EBF" w:rsidRPr="000B6229" w14:paraId="4A7F86B1" w14:textId="77777777" w:rsidTr="00151EBA">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438FCDEC" w14:textId="77777777" w:rsidR="00826EBF" w:rsidRPr="000B6229" w:rsidRDefault="00826EBF" w:rsidP="00151EBA">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EDB9F69" w14:textId="77777777" w:rsidR="00826EBF" w:rsidRPr="000B6229" w:rsidRDefault="00826EBF" w:rsidP="00151EBA">
            <w:pPr>
              <w:pStyle w:val="Sinespaciado"/>
              <w:jc w:val="center"/>
              <w:rPr>
                <w:rFonts w:ascii="Arial" w:hAnsi="Arial" w:cs="Arial"/>
              </w:rPr>
            </w:pPr>
            <w:r w:rsidRPr="000B6229">
              <w:rPr>
                <w:rFonts w:ascii="Arial" w:hAnsi="Arial" w:cs="Arial"/>
                <w:b/>
              </w:rPr>
              <w:t>CONDICIÓN</w:t>
            </w:r>
          </w:p>
        </w:tc>
      </w:tr>
      <w:tr w:rsidR="00826EBF" w:rsidRPr="000B6229" w14:paraId="3A005E1A" w14:textId="77777777" w:rsidTr="00151EBA">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95EFE68" w14:textId="77777777" w:rsidR="00826EBF" w:rsidRPr="000B6229" w:rsidRDefault="00826EBF" w:rsidP="00151EBA">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C52A7E8" w14:textId="77777777" w:rsidR="00826EBF" w:rsidRPr="000B6229" w:rsidRDefault="00826EBF" w:rsidP="00151EBA">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826EBF" w:rsidRPr="000B6229" w14:paraId="739A03DE" w14:textId="77777777" w:rsidTr="00151EBA">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3B26D7CC" w14:textId="77777777" w:rsidR="00826EBF" w:rsidRPr="000B6229" w:rsidRDefault="00826EBF" w:rsidP="00151EBA">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C318A78" w14:textId="77777777" w:rsidR="00826EBF" w:rsidRPr="000B6229" w:rsidRDefault="00826EBF" w:rsidP="00151EBA">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826EBF" w:rsidRPr="000B6229" w14:paraId="2976CA81" w14:textId="77777777" w:rsidTr="00151EBA">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6935986" w14:textId="77777777" w:rsidR="00826EBF" w:rsidRPr="000B6229" w:rsidRDefault="00826EBF" w:rsidP="00151EBA">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DDE6FE1" w14:textId="77777777" w:rsidR="00826EBF" w:rsidRPr="000B6229" w:rsidRDefault="00826EBF" w:rsidP="00151EBA">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4D438071" w14:textId="77777777" w:rsidR="00826EBF" w:rsidRPr="000B6229" w:rsidRDefault="00826EBF" w:rsidP="00826EBF">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826EBF" w14:paraId="62524BED" w14:textId="77777777" w:rsidTr="00151EBA">
        <w:tc>
          <w:tcPr>
            <w:tcW w:w="8829" w:type="dxa"/>
            <w:gridSpan w:val="5"/>
          </w:tcPr>
          <w:p w14:paraId="31A35721" w14:textId="77777777" w:rsidR="00826EBF" w:rsidRDefault="00826EBF" w:rsidP="00151EB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826EBF" w14:paraId="7B75DB7F" w14:textId="77777777" w:rsidTr="00151EBA">
        <w:tc>
          <w:tcPr>
            <w:tcW w:w="2122" w:type="dxa"/>
          </w:tcPr>
          <w:p w14:paraId="0A37B31E" w14:textId="77777777" w:rsidR="00826EBF" w:rsidRDefault="00826EBF" w:rsidP="00151EB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15DF4E95" w14:textId="77777777" w:rsidR="00826EBF" w:rsidRDefault="00826EBF" w:rsidP="00151EB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32D664F3" w14:textId="77777777" w:rsidR="00826EBF" w:rsidRDefault="00826EBF" w:rsidP="00151EB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5EB884E" w14:textId="77777777" w:rsidR="00826EBF" w:rsidRDefault="00826EBF" w:rsidP="00151EB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7D903DC" w14:textId="77777777" w:rsidR="00826EBF" w:rsidRDefault="00826EBF" w:rsidP="00151EB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26EBF" w14:paraId="124B8B78" w14:textId="77777777" w:rsidTr="00151EBA">
        <w:tc>
          <w:tcPr>
            <w:tcW w:w="2122" w:type="dxa"/>
          </w:tcPr>
          <w:p w14:paraId="73728966" w14:textId="77777777" w:rsidR="00826EBF" w:rsidRDefault="00826EBF" w:rsidP="00151EB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0C0E0E69" w14:textId="77777777" w:rsidR="00826EBF" w:rsidRDefault="00826EBF" w:rsidP="00151EB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77322C58" w14:textId="77777777" w:rsidR="00826EBF" w:rsidRDefault="00826EBF" w:rsidP="00826EBF">
      <w:pPr>
        <w:pStyle w:val="Sinespaciado"/>
        <w:jc w:val="both"/>
        <w:rPr>
          <w:rFonts w:ascii="Arial" w:hAnsi="Arial" w:cs="Arial"/>
        </w:rPr>
      </w:pPr>
    </w:p>
    <w:p w14:paraId="5ADC1D2F" w14:textId="77777777" w:rsidR="00826EBF" w:rsidRDefault="00826EBF" w:rsidP="00826EBF">
      <w:pPr>
        <w:pStyle w:val="Sinespaciado"/>
        <w:jc w:val="both"/>
        <w:rPr>
          <w:rFonts w:ascii="Arial" w:hAnsi="Arial" w:cs="Arial"/>
        </w:rPr>
      </w:pPr>
      <w:r>
        <w:rPr>
          <w:rFonts w:ascii="Arial" w:hAnsi="Arial" w:cs="Arial"/>
        </w:rPr>
        <w:t>NOTA: Para la obtención de la puntuación se debe anexar copia legible del tratado al que pertenece</w:t>
      </w:r>
    </w:p>
    <w:p w14:paraId="49587F99" w14:textId="77777777" w:rsidR="00826EBF" w:rsidRDefault="00826EBF" w:rsidP="00826EBF">
      <w:pPr>
        <w:pStyle w:val="Sinespaciado"/>
        <w:jc w:val="both"/>
        <w:rPr>
          <w:rFonts w:ascii="Arial" w:hAnsi="Arial" w:cs="Arial"/>
        </w:rPr>
      </w:pPr>
    </w:p>
    <w:p w14:paraId="6323DD28" w14:textId="77777777" w:rsidR="00826EBF" w:rsidRPr="000B6229" w:rsidRDefault="00826EBF" w:rsidP="00826EBF">
      <w:pPr>
        <w:pStyle w:val="Sinespaciado"/>
        <w:jc w:val="both"/>
        <w:rPr>
          <w:rFonts w:ascii="Arial" w:hAnsi="Arial" w:cs="Arial"/>
        </w:rPr>
      </w:pPr>
    </w:p>
    <w:p w14:paraId="71E839CB" w14:textId="77777777" w:rsidR="00826EBF" w:rsidRPr="000B6229" w:rsidRDefault="00826EBF" w:rsidP="00826EBF">
      <w:pPr>
        <w:pStyle w:val="Sinespaciado"/>
        <w:jc w:val="both"/>
        <w:rPr>
          <w:rFonts w:ascii="Arial" w:hAnsi="Arial" w:cs="Arial"/>
        </w:rPr>
      </w:pPr>
      <w:r w:rsidRPr="000B6229">
        <w:rPr>
          <w:rFonts w:ascii="Arial" w:hAnsi="Arial" w:cs="Arial"/>
        </w:rPr>
        <w:t>Atentamente,</w:t>
      </w:r>
    </w:p>
    <w:p w14:paraId="74FE2105" w14:textId="77777777" w:rsidR="00826EBF" w:rsidRPr="000B6229" w:rsidRDefault="00826EBF" w:rsidP="00826EBF">
      <w:pPr>
        <w:pStyle w:val="Sinespaciado"/>
        <w:jc w:val="both"/>
        <w:rPr>
          <w:rFonts w:ascii="Arial" w:hAnsi="Arial" w:cs="Arial"/>
        </w:rPr>
      </w:pPr>
    </w:p>
    <w:p w14:paraId="5445BBD2" w14:textId="77777777" w:rsidR="00826EBF" w:rsidRPr="000B6229" w:rsidRDefault="00826EBF" w:rsidP="00826EBF">
      <w:pPr>
        <w:pStyle w:val="Sinespaciado"/>
        <w:jc w:val="both"/>
        <w:rPr>
          <w:rFonts w:ascii="Arial" w:hAnsi="Arial" w:cs="Arial"/>
        </w:rPr>
      </w:pPr>
    </w:p>
    <w:p w14:paraId="12433CA3" w14:textId="77777777" w:rsidR="00826EBF" w:rsidRPr="000B6229" w:rsidRDefault="00826EBF" w:rsidP="00826EBF">
      <w:pPr>
        <w:pStyle w:val="Sinespaciado"/>
        <w:jc w:val="both"/>
        <w:rPr>
          <w:rFonts w:ascii="Arial" w:hAnsi="Arial" w:cs="Arial"/>
        </w:rPr>
      </w:pPr>
    </w:p>
    <w:p w14:paraId="3879E86C" w14:textId="77777777" w:rsidR="00826EBF" w:rsidRPr="000B6229" w:rsidRDefault="00826EBF" w:rsidP="00826EBF">
      <w:pPr>
        <w:pStyle w:val="Sinespaciado"/>
        <w:jc w:val="both"/>
        <w:rPr>
          <w:rFonts w:ascii="Arial" w:hAnsi="Arial" w:cs="Arial"/>
        </w:rPr>
      </w:pPr>
    </w:p>
    <w:p w14:paraId="37D63B58" w14:textId="77777777" w:rsidR="00826EBF" w:rsidRPr="000B6229" w:rsidRDefault="00826EBF" w:rsidP="00826EB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0AF7D14" w14:textId="77777777" w:rsidR="00826EBF" w:rsidRPr="000B6229" w:rsidRDefault="00826EBF" w:rsidP="00826EB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75E4780" w14:textId="77777777" w:rsidR="00826EBF" w:rsidRPr="000B6229" w:rsidRDefault="00826EBF" w:rsidP="00826EB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6E9CE2B" w14:textId="77777777" w:rsidR="00826EBF" w:rsidRPr="000B6229" w:rsidRDefault="00826EBF" w:rsidP="00826EBF">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62972B33" w14:textId="77777777" w:rsidR="00826EBF" w:rsidRPr="000B6229" w:rsidRDefault="00826EBF" w:rsidP="00826EBF">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5C612CBA" w14:textId="77777777" w:rsidR="00826EBF" w:rsidRPr="000B6229" w:rsidRDefault="00826EBF" w:rsidP="00826EBF">
      <w:pPr>
        <w:pStyle w:val="Sinespaciado"/>
        <w:jc w:val="both"/>
        <w:rPr>
          <w:rFonts w:ascii="Arial" w:hAnsi="Arial" w:cs="Arial"/>
          <w:b/>
        </w:rPr>
      </w:pPr>
      <w:r w:rsidRPr="000B6229">
        <w:rPr>
          <w:rFonts w:ascii="Arial" w:hAnsi="Arial" w:cs="Arial"/>
          <w:b/>
        </w:rPr>
        <w:t>NOMBRE DE QUIEN FIRMA:</w:t>
      </w:r>
    </w:p>
    <w:p w14:paraId="16FDB650" w14:textId="77777777" w:rsidR="00826EBF" w:rsidRDefault="00826EBF" w:rsidP="00826EBF">
      <w:pPr>
        <w:rPr>
          <w:rFonts w:ascii="Arial" w:hAnsi="Arial" w:cs="Arial"/>
          <w:b/>
          <w:sz w:val="22"/>
          <w:szCs w:val="22"/>
        </w:rPr>
      </w:pPr>
    </w:p>
    <w:p w14:paraId="1E47CD44" w14:textId="77777777" w:rsidR="00826EBF" w:rsidRDefault="00826EBF" w:rsidP="00826EBF">
      <w:pPr>
        <w:rPr>
          <w:rFonts w:ascii="Arial" w:hAnsi="Arial" w:cs="Arial"/>
          <w:b/>
          <w:sz w:val="22"/>
          <w:szCs w:val="22"/>
        </w:rPr>
      </w:pPr>
    </w:p>
    <w:p w14:paraId="439A7801" w14:textId="77777777" w:rsidR="00826EBF" w:rsidRDefault="00826EBF" w:rsidP="00826EBF">
      <w:pPr>
        <w:rPr>
          <w:rFonts w:ascii="Arial" w:hAnsi="Arial" w:cs="Arial"/>
          <w:b/>
          <w:sz w:val="22"/>
          <w:szCs w:val="22"/>
        </w:rPr>
      </w:pPr>
    </w:p>
    <w:p w14:paraId="17FA9116" w14:textId="77777777" w:rsidR="00826EBF" w:rsidRDefault="00826EBF" w:rsidP="00826EBF">
      <w:pPr>
        <w:rPr>
          <w:rFonts w:ascii="Arial" w:hAnsi="Arial" w:cs="Arial"/>
          <w:b/>
          <w:sz w:val="22"/>
          <w:szCs w:val="22"/>
        </w:rPr>
      </w:pPr>
    </w:p>
    <w:p w14:paraId="029CC0DA" w14:textId="77777777" w:rsidR="00826EBF" w:rsidRDefault="00826EBF" w:rsidP="00826EBF">
      <w:pPr>
        <w:rPr>
          <w:rFonts w:ascii="Arial" w:hAnsi="Arial" w:cs="Arial"/>
          <w:b/>
          <w:sz w:val="22"/>
          <w:szCs w:val="22"/>
        </w:rPr>
      </w:pPr>
    </w:p>
    <w:p w14:paraId="529F2617" w14:textId="77777777" w:rsidR="00826EBF" w:rsidRDefault="00826EBF" w:rsidP="00826EBF">
      <w:pPr>
        <w:rPr>
          <w:rFonts w:ascii="Arial" w:hAnsi="Arial" w:cs="Arial"/>
          <w:b/>
          <w:sz w:val="22"/>
          <w:szCs w:val="22"/>
        </w:rPr>
      </w:pPr>
    </w:p>
    <w:p w14:paraId="3E85115B" w14:textId="77777777" w:rsidR="00826EBF" w:rsidRDefault="00826EBF" w:rsidP="00826EBF">
      <w:pPr>
        <w:rPr>
          <w:rFonts w:ascii="Arial" w:hAnsi="Arial" w:cs="Arial"/>
          <w:b/>
          <w:sz w:val="22"/>
          <w:szCs w:val="22"/>
        </w:rPr>
      </w:pPr>
    </w:p>
    <w:p w14:paraId="11F7A81A" w14:textId="77777777" w:rsidR="00826EBF" w:rsidRDefault="00826EBF" w:rsidP="00826EBF">
      <w:pPr>
        <w:rPr>
          <w:rFonts w:ascii="Arial" w:hAnsi="Arial" w:cs="Arial"/>
          <w:b/>
          <w:sz w:val="22"/>
          <w:szCs w:val="22"/>
        </w:rPr>
      </w:pPr>
    </w:p>
    <w:p w14:paraId="64F8B154" w14:textId="77777777" w:rsidR="00826EBF" w:rsidRDefault="00826EBF" w:rsidP="00826EBF">
      <w:pPr>
        <w:rPr>
          <w:rFonts w:ascii="Arial" w:hAnsi="Arial" w:cs="Arial"/>
          <w:b/>
          <w:sz w:val="22"/>
          <w:szCs w:val="22"/>
        </w:rPr>
      </w:pPr>
    </w:p>
    <w:p w14:paraId="33B7D316" w14:textId="77777777" w:rsidR="00826EBF" w:rsidRDefault="00826EBF" w:rsidP="00826EBF">
      <w:pPr>
        <w:rPr>
          <w:rFonts w:ascii="Arial" w:hAnsi="Arial" w:cs="Arial"/>
          <w:b/>
          <w:sz w:val="22"/>
          <w:szCs w:val="22"/>
        </w:rPr>
      </w:pPr>
    </w:p>
    <w:p w14:paraId="2E29B83A" w14:textId="77777777" w:rsidR="00826EBF" w:rsidRDefault="00826EBF" w:rsidP="00826EBF">
      <w:pPr>
        <w:rPr>
          <w:rFonts w:ascii="Arial" w:hAnsi="Arial" w:cs="Arial"/>
          <w:b/>
          <w:sz w:val="22"/>
          <w:szCs w:val="22"/>
        </w:rPr>
      </w:pPr>
    </w:p>
    <w:p w14:paraId="118D5C9E" w14:textId="77777777" w:rsidR="00826EBF" w:rsidRDefault="00826EBF" w:rsidP="00826EBF">
      <w:pPr>
        <w:rPr>
          <w:rFonts w:ascii="Arial" w:hAnsi="Arial" w:cs="Arial"/>
          <w:b/>
          <w:sz w:val="22"/>
          <w:szCs w:val="22"/>
        </w:rPr>
      </w:pPr>
    </w:p>
    <w:p w14:paraId="7726E12D" w14:textId="77777777" w:rsidR="00826EBF" w:rsidRDefault="00826EBF" w:rsidP="00826EBF">
      <w:pPr>
        <w:rPr>
          <w:rFonts w:ascii="Arial" w:hAnsi="Arial" w:cs="Arial"/>
          <w:b/>
          <w:sz w:val="22"/>
          <w:szCs w:val="22"/>
        </w:rPr>
      </w:pPr>
    </w:p>
    <w:p w14:paraId="29997C00" w14:textId="77777777" w:rsidR="00826EBF" w:rsidRDefault="00826EBF" w:rsidP="00826EBF">
      <w:pPr>
        <w:rPr>
          <w:rFonts w:ascii="Arial" w:hAnsi="Arial" w:cs="Arial"/>
          <w:b/>
          <w:sz w:val="22"/>
          <w:szCs w:val="22"/>
        </w:rPr>
      </w:pPr>
    </w:p>
    <w:p w14:paraId="0036E133" w14:textId="77777777" w:rsidR="00826EBF" w:rsidRDefault="00826EBF" w:rsidP="00826EBF">
      <w:pPr>
        <w:rPr>
          <w:rFonts w:ascii="Arial" w:hAnsi="Arial" w:cs="Arial"/>
          <w:b/>
          <w:sz w:val="22"/>
          <w:szCs w:val="22"/>
        </w:rPr>
      </w:pPr>
    </w:p>
    <w:p w14:paraId="546A02CB" w14:textId="77777777" w:rsidR="00826EBF" w:rsidRDefault="00826EBF" w:rsidP="00826EBF">
      <w:pPr>
        <w:rPr>
          <w:rFonts w:ascii="Arial" w:hAnsi="Arial" w:cs="Arial"/>
          <w:b/>
          <w:sz w:val="22"/>
          <w:szCs w:val="22"/>
        </w:rPr>
      </w:pPr>
    </w:p>
    <w:p w14:paraId="01FA1878" w14:textId="77777777" w:rsidR="00826EBF" w:rsidRDefault="00826EBF" w:rsidP="00826EBF">
      <w:pPr>
        <w:rPr>
          <w:rFonts w:ascii="Arial" w:hAnsi="Arial" w:cs="Arial"/>
          <w:b/>
          <w:sz w:val="22"/>
          <w:szCs w:val="22"/>
        </w:rPr>
      </w:pPr>
    </w:p>
    <w:p w14:paraId="7289529C" w14:textId="77777777" w:rsidR="00826EBF" w:rsidRDefault="00826EBF" w:rsidP="00826EBF">
      <w:pPr>
        <w:rPr>
          <w:rFonts w:ascii="Arial" w:hAnsi="Arial" w:cs="Arial"/>
          <w:b/>
          <w:sz w:val="22"/>
          <w:szCs w:val="22"/>
        </w:rPr>
      </w:pPr>
    </w:p>
    <w:p w14:paraId="19333286" w14:textId="77777777" w:rsidR="00826EBF" w:rsidRDefault="00826EBF" w:rsidP="00826EBF">
      <w:pPr>
        <w:rPr>
          <w:rFonts w:ascii="Arial" w:hAnsi="Arial" w:cs="Arial"/>
          <w:b/>
          <w:sz w:val="22"/>
          <w:szCs w:val="22"/>
        </w:rPr>
      </w:pPr>
    </w:p>
    <w:p w14:paraId="5C25EEDB" w14:textId="77777777" w:rsidR="00826EBF" w:rsidRDefault="00826EBF" w:rsidP="00826EBF">
      <w:pPr>
        <w:rPr>
          <w:rFonts w:ascii="Arial" w:hAnsi="Arial" w:cs="Arial"/>
          <w:b/>
          <w:sz w:val="22"/>
          <w:szCs w:val="22"/>
        </w:rPr>
      </w:pPr>
    </w:p>
    <w:p w14:paraId="36493FE5" w14:textId="77777777" w:rsidR="00826EBF" w:rsidRDefault="00826EBF" w:rsidP="00826EBF">
      <w:pPr>
        <w:rPr>
          <w:rFonts w:ascii="Arial" w:hAnsi="Arial" w:cs="Arial"/>
          <w:b/>
          <w:sz w:val="22"/>
          <w:szCs w:val="22"/>
        </w:rPr>
      </w:pPr>
    </w:p>
    <w:p w14:paraId="540FF0F8" w14:textId="77777777" w:rsidR="00826EBF" w:rsidRPr="007936BC" w:rsidRDefault="00826EBF" w:rsidP="00826EBF">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029C3848" w14:textId="77777777" w:rsidR="00826EBF" w:rsidRPr="007936BC" w:rsidRDefault="00826EBF" w:rsidP="00826EBF">
      <w:pPr>
        <w:jc w:val="center"/>
        <w:rPr>
          <w:rFonts w:ascii="Arial" w:hAnsi="Arial" w:cs="Arial"/>
          <w:b/>
          <w:sz w:val="22"/>
          <w:szCs w:val="22"/>
        </w:rPr>
      </w:pPr>
      <w:r w:rsidRPr="007936BC">
        <w:rPr>
          <w:rFonts w:ascii="Arial" w:hAnsi="Arial" w:cs="Arial"/>
          <w:b/>
          <w:sz w:val="22"/>
          <w:szCs w:val="22"/>
        </w:rPr>
        <w:t>INCENTIVO A LAS MYPIME</w:t>
      </w:r>
    </w:p>
    <w:p w14:paraId="3E27E1FF" w14:textId="77777777" w:rsidR="00826EBF" w:rsidRDefault="00826EBF" w:rsidP="00826EBF">
      <w:pPr>
        <w:pStyle w:val="Sinespaciado"/>
        <w:jc w:val="center"/>
        <w:rPr>
          <w:rFonts w:ascii="Arial" w:hAnsi="Arial" w:cs="Arial"/>
          <w:b/>
          <w:lang w:val="es-CO"/>
        </w:rPr>
      </w:pPr>
    </w:p>
    <w:p w14:paraId="1B15C431" w14:textId="77777777" w:rsidR="00826EBF" w:rsidRDefault="00826EBF" w:rsidP="00826EBF">
      <w:pPr>
        <w:pStyle w:val="Sinespaciado"/>
        <w:jc w:val="center"/>
        <w:rPr>
          <w:rFonts w:ascii="Arial" w:hAnsi="Arial" w:cs="Arial"/>
          <w:b/>
          <w:lang w:val="es-CO"/>
        </w:rPr>
      </w:pPr>
    </w:p>
    <w:p w14:paraId="2D143A08" w14:textId="77777777" w:rsidR="00826EBF" w:rsidRPr="000B6229" w:rsidRDefault="00826EBF" w:rsidP="00826EBF">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7C032184" w14:textId="77777777" w:rsidR="00826EBF" w:rsidRDefault="00826EBF" w:rsidP="00826EBF">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826EBF" w:rsidRPr="002E55AF" w14:paraId="2324CC2D" w14:textId="77777777" w:rsidTr="00151EBA">
        <w:trPr>
          <w:trHeight w:hRule="exact" w:val="668"/>
        </w:trPr>
        <w:tc>
          <w:tcPr>
            <w:tcW w:w="2122" w:type="dxa"/>
            <w:hideMark/>
          </w:tcPr>
          <w:p w14:paraId="1F29B247" w14:textId="77777777" w:rsidR="00826EBF" w:rsidRPr="002E55AF" w:rsidRDefault="00826EBF" w:rsidP="00151EBA">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1DA901DF" w14:textId="77777777" w:rsidR="00826EBF" w:rsidRPr="002E55AF" w:rsidRDefault="00826EBF" w:rsidP="00151EBA">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77B984B3" w14:textId="77777777" w:rsidR="00826EBF" w:rsidRPr="002E55AF" w:rsidRDefault="00826EBF" w:rsidP="00151EBA">
            <w:pPr>
              <w:pStyle w:val="Sinespaciado"/>
              <w:jc w:val="center"/>
              <w:rPr>
                <w:rFonts w:ascii="Arial" w:hAnsi="Arial" w:cs="Arial"/>
                <w:b/>
                <w:sz w:val="20"/>
              </w:rPr>
            </w:pPr>
            <w:r w:rsidRPr="002E55AF">
              <w:rPr>
                <w:rFonts w:ascii="Arial" w:hAnsi="Arial" w:cs="Arial"/>
                <w:b/>
                <w:sz w:val="20"/>
              </w:rPr>
              <w:t>DOCUMENTO</w:t>
            </w:r>
          </w:p>
        </w:tc>
      </w:tr>
      <w:tr w:rsidR="00826EBF" w:rsidRPr="002E55AF" w14:paraId="6327896C" w14:textId="77777777" w:rsidTr="00151EBA">
        <w:trPr>
          <w:trHeight w:hRule="exact" w:val="1383"/>
        </w:trPr>
        <w:tc>
          <w:tcPr>
            <w:tcW w:w="2122" w:type="dxa"/>
          </w:tcPr>
          <w:p w14:paraId="55B9ABA5" w14:textId="77777777" w:rsidR="00826EBF" w:rsidRPr="002E55AF" w:rsidRDefault="00826EBF" w:rsidP="00151EBA">
            <w:pPr>
              <w:pStyle w:val="Sinespaciado"/>
              <w:rPr>
                <w:rFonts w:ascii="Arial" w:hAnsi="Arial" w:cs="Arial"/>
                <w:b/>
                <w:sz w:val="20"/>
              </w:rPr>
            </w:pPr>
          </w:p>
        </w:tc>
        <w:tc>
          <w:tcPr>
            <w:tcW w:w="2962" w:type="dxa"/>
            <w:hideMark/>
          </w:tcPr>
          <w:p w14:paraId="4EFAB5DA" w14:textId="77777777" w:rsidR="00826EBF" w:rsidRPr="002E55AF" w:rsidRDefault="00826EBF" w:rsidP="00151EBA">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031F4F08" w14:textId="77777777" w:rsidR="00826EBF" w:rsidRPr="002E55AF" w:rsidRDefault="00826EBF" w:rsidP="00151EBA">
            <w:pPr>
              <w:pStyle w:val="Sinespaciado"/>
              <w:jc w:val="both"/>
              <w:rPr>
                <w:rFonts w:ascii="Arial" w:hAnsi="Arial" w:cs="Arial"/>
                <w:sz w:val="20"/>
              </w:rPr>
            </w:pPr>
            <w:r w:rsidRPr="002E55AF">
              <w:rPr>
                <w:rFonts w:ascii="Arial" w:hAnsi="Arial" w:cs="Arial"/>
                <w:sz w:val="20"/>
              </w:rPr>
              <w:t>Ultima planilla de pago al Sistema de Seguridad Social</w:t>
            </w:r>
          </w:p>
        </w:tc>
      </w:tr>
      <w:tr w:rsidR="00826EBF" w:rsidRPr="002E55AF" w14:paraId="4A3FA06A" w14:textId="77777777" w:rsidTr="00151EBA">
        <w:trPr>
          <w:trHeight w:hRule="exact" w:val="1417"/>
        </w:trPr>
        <w:tc>
          <w:tcPr>
            <w:tcW w:w="2122" w:type="dxa"/>
          </w:tcPr>
          <w:p w14:paraId="7ECFD1D2" w14:textId="77777777" w:rsidR="00826EBF" w:rsidRPr="002E55AF" w:rsidRDefault="00826EBF" w:rsidP="00151EBA">
            <w:pPr>
              <w:pStyle w:val="Sinespaciado"/>
              <w:rPr>
                <w:rFonts w:ascii="Arial" w:hAnsi="Arial" w:cs="Arial"/>
                <w:b/>
                <w:sz w:val="20"/>
              </w:rPr>
            </w:pPr>
          </w:p>
        </w:tc>
        <w:tc>
          <w:tcPr>
            <w:tcW w:w="2962" w:type="dxa"/>
            <w:hideMark/>
          </w:tcPr>
          <w:p w14:paraId="05B1511D" w14:textId="77777777" w:rsidR="00826EBF" w:rsidRPr="002E55AF" w:rsidRDefault="00826EBF" w:rsidP="00151EBA">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7E8187B1" w14:textId="77777777" w:rsidR="00826EBF" w:rsidRPr="002E55AF" w:rsidRDefault="00826EBF" w:rsidP="00151EBA">
            <w:pPr>
              <w:pStyle w:val="Sinespaciado"/>
              <w:jc w:val="both"/>
              <w:rPr>
                <w:rFonts w:ascii="Arial" w:hAnsi="Arial" w:cs="Arial"/>
                <w:sz w:val="20"/>
              </w:rPr>
            </w:pPr>
            <w:r w:rsidRPr="002E55AF">
              <w:rPr>
                <w:rFonts w:ascii="Arial" w:hAnsi="Arial" w:cs="Arial"/>
                <w:sz w:val="20"/>
              </w:rPr>
              <w:t>Ultima planilla de pago al Sistema de Seguridad Social</w:t>
            </w:r>
          </w:p>
        </w:tc>
      </w:tr>
      <w:tr w:rsidR="00826EBF" w:rsidRPr="002E55AF" w14:paraId="08050ADB" w14:textId="77777777" w:rsidTr="00151EBA">
        <w:trPr>
          <w:trHeight w:hRule="exact" w:val="746"/>
        </w:trPr>
        <w:tc>
          <w:tcPr>
            <w:tcW w:w="2122" w:type="dxa"/>
          </w:tcPr>
          <w:p w14:paraId="05F9D9F4" w14:textId="77777777" w:rsidR="00826EBF" w:rsidRPr="002E55AF" w:rsidRDefault="00826EBF" w:rsidP="00151EBA">
            <w:pPr>
              <w:pStyle w:val="Sinespaciado"/>
              <w:rPr>
                <w:rFonts w:ascii="Arial" w:hAnsi="Arial" w:cs="Arial"/>
                <w:b/>
                <w:sz w:val="20"/>
              </w:rPr>
            </w:pPr>
          </w:p>
        </w:tc>
        <w:tc>
          <w:tcPr>
            <w:tcW w:w="2962" w:type="dxa"/>
            <w:hideMark/>
          </w:tcPr>
          <w:p w14:paraId="5D2B1824" w14:textId="77777777" w:rsidR="00826EBF" w:rsidRPr="002E55AF" w:rsidRDefault="00826EBF" w:rsidP="00151EBA">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94A0740" w14:textId="77777777" w:rsidR="00826EBF" w:rsidRPr="002E55AF" w:rsidRDefault="00826EBF" w:rsidP="00151EBA">
            <w:pPr>
              <w:pStyle w:val="Sinespaciado"/>
              <w:jc w:val="both"/>
              <w:rPr>
                <w:rFonts w:ascii="Arial" w:hAnsi="Arial" w:cs="Arial"/>
                <w:sz w:val="20"/>
              </w:rPr>
            </w:pPr>
            <w:r w:rsidRPr="002E55AF">
              <w:rPr>
                <w:rFonts w:ascii="Arial" w:hAnsi="Arial" w:cs="Arial"/>
                <w:sz w:val="20"/>
              </w:rPr>
              <w:t>N/A</w:t>
            </w:r>
          </w:p>
        </w:tc>
      </w:tr>
    </w:tbl>
    <w:p w14:paraId="447E168D" w14:textId="77777777" w:rsidR="00826EBF" w:rsidRPr="0096219F" w:rsidRDefault="00826EBF" w:rsidP="00826EBF">
      <w:pPr>
        <w:pStyle w:val="Sinespaciado"/>
        <w:jc w:val="center"/>
        <w:rPr>
          <w:rFonts w:ascii="Arial" w:hAnsi="Arial" w:cs="Arial"/>
          <w:b/>
        </w:rPr>
      </w:pPr>
    </w:p>
    <w:p w14:paraId="3433F265" w14:textId="77777777" w:rsidR="00826EBF" w:rsidRDefault="00826EBF" w:rsidP="00826EBF">
      <w:pPr>
        <w:pStyle w:val="Sinespaciado"/>
        <w:jc w:val="center"/>
        <w:rPr>
          <w:rFonts w:ascii="Arial" w:hAnsi="Arial" w:cs="Arial"/>
          <w:b/>
          <w:lang w:val="es-CO"/>
        </w:rPr>
      </w:pPr>
    </w:p>
    <w:p w14:paraId="47E6D7FF" w14:textId="77777777" w:rsidR="00826EBF" w:rsidRPr="000B6229" w:rsidRDefault="00826EBF" w:rsidP="00826EBF">
      <w:pPr>
        <w:pStyle w:val="Sinespaciado"/>
        <w:jc w:val="center"/>
        <w:rPr>
          <w:rFonts w:ascii="Arial" w:hAnsi="Arial" w:cs="Arial"/>
          <w:b/>
        </w:rPr>
      </w:pPr>
    </w:p>
    <w:p w14:paraId="7DF91A2A" w14:textId="77777777" w:rsidR="00826EBF" w:rsidRPr="000B6229" w:rsidRDefault="00826EBF" w:rsidP="00826EBF">
      <w:pPr>
        <w:rPr>
          <w:rFonts w:ascii="Arial" w:hAnsi="Arial" w:cs="Arial"/>
          <w:sz w:val="22"/>
          <w:szCs w:val="22"/>
        </w:rPr>
      </w:pPr>
    </w:p>
    <w:p w14:paraId="586DB6DE" w14:textId="77777777" w:rsidR="00826EBF" w:rsidRPr="000B6229" w:rsidRDefault="00826EBF" w:rsidP="00826EBF">
      <w:pPr>
        <w:pStyle w:val="Sinespaciado"/>
        <w:jc w:val="both"/>
        <w:rPr>
          <w:rFonts w:ascii="Arial" w:hAnsi="Arial" w:cs="Arial"/>
        </w:rPr>
      </w:pPr>
      <w:r w:rsidRPr="000B6229">
        <w:rPr>
          <w:rFonts w:ascii="Arial" w:hAnsi="Arial" w:cs="Arial"/>
        </w:rPr>
        <w:t>Atentamente,</w:t>
      </w:r>
    </w:p>
    <w:p w14:paraId="040D3500" w14:textId="77777777" w:rsidR="00826EBF" w:rsidRPr="000B6229" w:rsidRDefault="00826EBF" w:rsidP="00826EBF">
      <w:pPr>
        <w:pStyle w:val="Sinespaciado"/>
        <w:jc w:val="both"/>
        <w:rPr>
          <w:rFonts w:ascii="Arial" w:hAnsi="Arial" w:cs="Arial"/>
        </w:rPr>
      </w:pPr>
    </w:p>
    <w:p w14:paraId="09B6E605" w14:textId="77777777" w:rsidR="00826EBF" w:rsidRPr="000B6229" w:rsidRDefault="00826EBF" w:rsidP="00826EBF">
      <w:pPr>
        <w:pStyle w:val="Sinespaciado"/>
        <w:jc w:val="both"/>
        <w:rPr>
          <w:rFonts w:ascii="Arial" w:hAnsi="Arial" w:cs="Arial"/>
        </w:rPr>
      </w:pPr>
    </w:p>
    <w:p w14:paraId="48A2F6F4" w14:textId="77777777" w:rsidR="00826EBF" w:rsidRPr="000B6229" w:rsidRDefault="00826EBF" w:rsidP="00826EBF">
      <w:pPr>
        <w:pStyle w:val="Sinespaciado"/>
        <w:jc w:val="both"/>
        <w:rPr>
          <w:rFonts w:ascii="Arial" w:hAnsi="Arial" w:cs="Arial"/>
        </w:rPr>
      </w:pPr>
    </w:p>
    <w:p w14:paraId="2EE8BDC4" w14:textId="77777777" w:rsidR="00826EBF" w:rsidRPr="000B6229" w:rsidRDefault="00826EBF" w:rsidP="00826EBF">
      <w:pPr>
        <w:pStyle w:val="Sinespaciado"/>
        <w:jc w:val="both"/>
        <w:rPr>
          <w:rFonts w:ascii="Arial" w:hAnsi="Arial" w:cs="Arial"/>
        </w:rPr>
      </w:pPr>
    </w:p>
    <w:p w14:paraId="31C4DADA" w14:textId="77777777" w:rsidR="00826EBF" w:rsidRPr="000B6229" w:rsidRDefault="00826EBF" w:rsidP="00826EB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80C9E15" w14:textId="77777777" w:rsidR="00826EBF" w:rsidRPr="000B6229" w:rsidRDefault="00826EBF" w:rsidP="00826EB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7197102" w14:textId="77777777" w:rsidR="00826EBF" w:rsidRPr="000B6229" w:rsidRDefault="00826EBF" w:rsidP="00826EB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6112A5A" w14:textId="77777777" w:rsidR="00826EBF" w:rsidRPr="000B6229" w:rsidRDefault="00826EBF" w:rsidP="00826EBF">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B928341" w14:textId="77777777" w:rsidR="00826EBF" w:rsidRPr="000B6229" w:rsidRDefault="00826EBF" w:rsidP="00826EBF">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EC2362B" w14:textId="77777777" w:rsidR="00826EBF" w:rsidRPr="000B6229" w:rsidRDefault="00826EBF" w:rsidP="00826EBF">
      <w:pPr>
        <w:pStyle w:val="Sinespaciado"/>
        <w:jc w:val="both"/>
        <w:rPr>
          <w:rFonts w:ascii="Arial" w:hAnsi="Arial" w:cs="Arial"/>
          <w:b/>
        </w:rPr>
      </w:pPr>
      <w:r w:rsidRPr="000B6229">
        <w:rPr>
          <w:rFonts w:ascii="Arial" w:hAnsi="Arial" w:cs="Arial"/>
          <w:b/>
        </w:rPr>
        <w:t>NOMBRE DE QUIEN FIRMA:</w:t>
      </w:r>
    </w:p>
    <w:p w14:paraId="0BA4FC7F" w14:textId="77777777" w:rsidR="00826EBF" w:rsidRPr="000B6229" w:rsidRDefault="00826EBF" w:rsidP="00826EBF">
      <w:pPr>
        <w:rPr>
          <w:rFonts w:ascii="Arial" w:hAnsi="Arial" w:cs="Arial"/>
          <w:sz w:val="22"/>
          <w:szCs w:val="22"/>
        </w:rPr>
      </w:pPr>
    </w:p>
    <w:p w14:paraId="537744B0" w14:textId="77777777" w:rsidR="00826EBF" w:rsidRPr="000B6229" w:rsidRDefault="00826EBF" w:rsidP="00826EBF">
      <w:pPr>
        <w:rPr>
          <w:rFonts w:ascii="Arial" w:hAnsi="Arial" w:cs="Arial"/>
          <w:sz w:val="22"/>
          <w:szCs w:val="22"/>
        </w:rPr>
      </w:pPr>
    </w:p>
    <w:p w14:paraId="219308C1" w14:textId="77777777" w:rsidR="00826EBF" w:rsidRPr="000B6229" w:rsidRDefault="00826EBF" w:rsidP="00826EBF">
      <w:pPr>
        <w:rPr>
          <w:rFonts w:ascii="Arial" w:hAnsi="Arial" w:cs="Arial"/>
          <w:sz w:val="22"/>
          <w:szCs w:val="22"/>
        </w:rPr>
      </w:pPr>
    </w:p>
    <w:p w14:paraId="20C38E69" w14:textId="77777777" w:rsidR="00826EBF" w:rsidRDefault="00826EBF" w:rsidP="00826EBF">
      <w:pPr>
        <w:rPr>
          <w:rFonts w:ascii="Arial" w:hAnsi="Arial" w:cs="Arial"/>
          <w:b/>
          <w:sz w:val="22"/>
          <w:szCs w:val="22"/>
        </w:rPr>
      </w:pPr>
    </w:p>
    <w:p w14:paraId="093B11C3" w14:textId="77777777" w:rsidR="00826EBF" w:rsidRDefault="00826EBF" w:rsidP="00826EBF">
      <w:pPr>
        <w:rPr>
          <w:rFonts w:ascii="Arial" w:hAnsi="Arial" w:cs="Arial"/>
          <w:b/>
          <w:sz w:val="22"/>
          <w:szCs w:val="22"/>
        </w:rPr>
      </w:pPr>
    </w:p>
    <w:p w14:paraId="3A25217C" w14:textId="77777777" w:rsidR="00826EBF" w:rsidRDefault="00826EBF" w:rsidP="00826EBF">
      <w:pPr>
        <w:rPr>
          <w:rFonts w:ascii="Arial" w:hAnsi="Arial" w:cs="Arial"/>
          <w:b/>
          <w:sz w:val="22"/>
          <w:szCs w:val="22"/>
        </w:rPr>
      </w:pPr>
    </w:p>
    <w:p w14:paraId="3D825C00" w14:textId="77777777" w:rsidR="00826EBF" w:rsidRDefault="00826EBF" w:rsidP="00826EBF">
      <w:pPr>
        <w:rPr>
          <w:rFonts w:ascii="Arial" w:hAnsi="Arial" w:cs="Arial"/>
          <w:b/>
          <w:sz w:val="22"/>
          <w:szCs w:val="22"/>
        </w:rPr>
      </w:pPr>
    </w:p>
    <w:p w14:paraId="4D10508E" w14:textId="77777777" w:rsidR="00826EBF" w:rsidRDefault="00826EBF" w:rsidP="00826EBF">
      <w:pPr>
        <w:rPr>
          <w:rFonts w:ascii="Arial" w:hAnsi="Arial" w:cs="Arial"/>
          <w:b/>
          <w:sz w:val="22"/>
          <w:szCs w:val="22"/>
        </w:rPr>
      </w:pPr>
    </w:p>
    <w:p w14:paraId="05EF284A" w14:textId="77777777" w:rsidR="00826EBF" w:rsidRDefault="00826EBF" w:rsidP="00826EBF">
      <w:pPr>
        <w:rPr>
          <w:rFonts w:ascii="Arial" w:hAnsi="Arial" w:cs="Arial"/>
          <w:b/>
          <w:sz w:val="22"/>
          <w:szCs w:val="22"/>
        </w:rPr>
      </w:pPr>
    </w:p>
    <w:p w14:paraId="42E9440C" w14:textId="77777777" w:rsidR="00826EBF" w:rsidRDefault="00826EBF" w:rsidP="00826EBF">
      <w:pPr>
        <w:rPr>
          <w:rFonts w:ascii="Arial" w:hAnsi="Arial" w:cs="Arial"/>
          <w:b/>
          <w:sz w:val="22"/>
          <w:szCs w:val="22"/>
        </w:rPr>
      </w:pPr>
    </w:p>
    <w:p w14:paraId="09E45DCC" w14:textId="77777777" w:rsidR="00826EBF" w:rsidRDefault="00826EBF" w:rsidP="00826EBF">
      <w:pPr>
        <w:rPr>
          <w:rFonts w:ascii="Arial" w:hAnsi="Arial" w:cs="Arial"/>
          <w:b/>
          <w:sz w:val="22"/>
          <w:szCs w:val="22"/>
        </w:rPr>
      </w:pPr>
    </w:p>
    <w:p w14:paraId="18EF21FF" w14:textId="77777777" w:rsidR="00826EBF" w:rsidRDefault="00826EBF" w:rsidP="00826EBF">
      <w:pPr>
        <w:rPr>
          <w:rFonts w:ascii="Arial" w:hAnsi="Arial" w:cs="Arial"/>
          <w:b/>
          <w:sz w:val="22"/>
          <w:szCs w:val="22"/>
        </w:rPr>
      </w:pPr>
    </w:p>
    <w:p w14:paraId="28F7E0AC" w14:textId="77777777" w:rsidR="00826EBF" w:rsidRDefault="00826EBF" w:rsidP="00826EBF">
      <w:pPr>
        <w:rPr>
          <w:rFonts w:ascii="Arial" w:hAnsi="Arial" w:cs="Arial"/>
          <w:b/>
          <w:sz w:val="22"/>
          <w:szCs w:val="22"/>
        </w:rPr>
      </w:pPr>
    </w:p>
    <w:p w14:paraId="4872E054" w14:textId="77777777" w:rsidR="00826EBF" w:rsidRDefault="00826EBF" w:rsidP="00826EBF">
      <w:pPr>
        <w:rPr>
          <w:rFonts w:ascii="Arial" w:hAnsi="Arial" w:cs="Arial"/>
          <w:b/>
          <w:sz w:val="22"/>
          <w:szCs w:val="22"/>
        </w:rPr>
      </w:pPr>
    </w:p>
    <w:p w14:paraId="7A14D90B" w14:textId="77777777" w:rsidR="00826EBF" w:rsidRDefault="00826EBF" w:rsidP="00826EBF">
      <w:pPr>
        <w:rPr>
          <w:rFonts w:ascii="Arial" w:hAnsi="Arial" w:cs="Arial"/>
          <w:b/>
          <w:sz w:val="22"/>
          <w:szCs w:val="22"/>
        </w:rPr>
      </w:pPr>
    </w:p>
    <w:p w14:paraId="0CD775BB" w14:textId="77777777" w:rsidR="00826EBF" w:rsidRDefault="00826EBF" w:rsidP="00826EBF">
      <w:pPr>
        <w:rPr>
          <w:rFonts w:ascii="Arial" w:hAnsi="Arial" w:cs="Arial"/>
          <w:b/>
          <w:sz w:val="22"/>
          <w:szCs w:val="22"/>
        </w:rPr>
      </w:pPr>
    </w:p>
    <w:p w14:paraId="40CC4ECA" w14:textId="77777777" w:rsidR="00826EBF" w:rsidRDefault="00826EBF" w:rsidP="00826EBF">
      <w:pPr>
        <w:rPr>
          <w:rFonts w:ascii="Arial" w:hAnsi="Arial" w:cs="Arial"/>
          <w:b/>
          <w:sz w:val="22"/>
          <w:szCs w:val="22"/>
        </w:rPr>
      </w:pPr>
    </w:p>
    <w:p w14:paraId="78F77CA3" w14:textId="77777777" w:rsidR="00826EBF" w:rsidRDefault="00826EBF" w:rsidP="00826EBF">
      <w:pPr>
        <w:rPr>
          <w:rFonts w:ascii="Arial" w:hAnsi="Arial" w:cs="Arial"/>
          <w:b/>
          <w:sz w:val="22"/>
          <w:szCs w:val="22"/>
        </w:rPr>
      </w:pPr>
    </w:p>
    <w:p w14:paraId="49757093" w14:textId="77777777" w:rsidR="00826EBF" w:rsidRDefault="00826EBF" w:rsidP="00826EBF">
      <w:pPr>
        <w:rPr>
          <w:rFonts w:ascii="Arial" w:hAnsi="Arial" w:cs="Arial"/>
          <w:b/>
          <w:sz w:val="22"/>
          <w:szCs w:val="22"/>
        </w:rPr>
      </w:pPr>
    </w:p>
    <w:p w14:paraId="396C9EE1" w14:textId="77777777" w:rsidR="00826EBF" w:rsidRDefault="00826EBF" w:rsidP="00826EBF">
      <w:pPr>
        <w:rPr>
          <w:rFonts w:ascii="Arial" w:hAnsi="Arial" w:cs="Arial"/>
          <w:b/>
          <w:sz w:val="22"/>
          <w:szCs w:val="22"/>
        </w:rPr>
      </w:pPr>
    </w:p>
    <w:p w14:paraId="71B61CC0" w14:textId="77777777" w:rsidR="00826EBF" w:rsidRPr="00E15B7A" w:rsidRDefault="00826EBF" w:rsidP="00826EBF">
      <w:pPr>
        <w:jc w:val="center"/>
        <w:rPr>
          <w:rFonts w:ascii="Arial" w:hAnsi="Arial" w:cs="Arial"/>
          <w:b/>
          <w:sz w:val="22"/>
          <w:szCs w:val="22"/>
        </w:rPr>
      </w:pPr>
      <w:r>
        <w:rPr>
          <w:rFonts w:ascii="Arial" w:hAnsi="Arial" w:cs="Arial"/>
          <w:b/>
          <w:sz w:val="22"/>
          <w:szCs w:val="22"/>
        </w:rPr>
        <w:lastRenderedPageBreak/>
        <w:t>ANEXO No. 10</w:t>
      </w:r>
    </w:p>
    <w:p w14:paraId="7279ED3B"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4A8ED776"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4EC9A6A" w14:textId="77777777" w:rsidR="00826EBF"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63ECB876" w14:textId="77777777" w:rsidR="00826EBF"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826EBF" w:rsidRPr="006010AA" w14:paraId="7FE9FCFD" w14:textId="77777777" w:rsidTr="00151EBA">
        <w:tc>
          <w:tcPr>
            <w:tcW w:w="8829" w:type="dxa"/>
            <w:gridSpan w:val="9"/>
            <w:vAlign w:val="center"/>
          </w:tcPr>
          <w:p w14:paraId="0B6D6C8C"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826EBF" w:rsidRPr="006010AA" w14:paraId="7BC8C557" w14:textId="77777777" w:rsidTr="00151EBA">
        <w:trPr>
          <w:cantSplit/>
          <w:trHeight w:val="1381"/>
        </w:trPr>
        <w:tc>
          <w:tcPr>
            <w:tcW w:w="374" w:type="dxa"/>
          </w:tcPr>
          <w:p w14:paraId="4E9B76B6"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3D26073F"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76F0E1A3"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120D1DAF"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1C38729B"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C916858"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315CCF1D"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50824887"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31253757"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826EBF" w:rsidRPr="006010AA" w14:paraId="2B082A56" w14:textId="77777777" w:rsidTr="00151EBA">
        <w:tc>
          <w:tcPr>
            <w:tcW w:w="374" w:type="dxa"/>
          </w:tcPr>
          <w:p w14:paraId="60479869"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35AECD16"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DFE8FC6"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9DE5D0B"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2A45F16"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6E0C501"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7F2946E"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034E401"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81BBC01"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26EBF" w:rsidRPr="006010AA" w14:paraId="0B9CD674" w14:textId="77777777" w:rsidTr="00151EBA">
        <w:tc>
          <w:tcPr>
            <w:tcW w:w="374" w:type="dxa"/>
          </w:tcPr>
          <w:p w14:paraId="734D0164"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C3B5A51"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C04B6C2"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BE40885"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6279A34"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8538619"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74C3252"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3320F9"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184B83C"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26EBF" w:rsidRPr="006010AA" w14:paraId="7B7DB4B4" w14:textId="77777777" w:rsidTr="00151EBA">
        <w:tc>
          <w:tcPr>
            <w:tcW w:w="8154" w:type="dxa"/>
            <w:gridSpan w:val="8"/>
          </w:tcPr>
          <w:p w14:paraId="1ADBCEF9"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7D9FEE16" w14:textId="77777777" w:rsidR="00826EBF" w:rsidRPr="006010AA" w:rsidRDefault="00826EBF" w:rsidP="00151EB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208A6131" w14:textId="77777777" w:rsidR="00826EBF"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7BF5BC1" w14:textId="77777777" w:rsidR="00826EBF" w:rsidRDefault="00826EBF" w:rsidP="00826EBF">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32FFBD8" w14:textId="77777777" w:rsidR="00826EBF" w:rsidRPr="006010AA" w:rsidRDefault="00826EBF" w:rsidP="00826EBF">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2DD4357"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D6D5173"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5DA8863"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BAF0F1C"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5E39A83"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7AB5872"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36D0AD9"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0945DD02"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583C55B7"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DB12BF8"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0F07E72" w14:textId="77777777" w:rsidR="00826EBF" w:rsidRPr="005336A3"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152F9B7B" w14:textId="77777777" w:rsidR="00826EBF" w:rsidRDefault="00826EBF" w:rsidP="00826EB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5E6C7CC6" w14:textId="77777777" w:rsidR="00826EBF" w:rsidRDefault="00826EBF" w:rsidP="00826EBF">
      <w:pPr>
        <w:rPr>
          <w:rFonts w:ascii="Arial" w:hAnsi="Arial" w:cs="Arial"/>
          <w:b/>
          <w:sz w:val="22"/>
          <w:szCs w:val="22"/>
        </w:rPr>
      </w:pPr>
    </w:p>
    <w:p w14:paraId="02FB8F86" w14:textId="77777777" w:rsidR="00826EBF" w:rsidRDefault="00826EBF" w:rsidP="00826EBF">
      <w:pPr>
        <w:rPr>
          <w:rFonts w:ascii="Arial" w:hAnsi="Arial" w:cs="Arial"/>
          <w:b/>
          <w:sz w:val="22"/>
          <w:szCs w:val="22"/>
        </w:rPr>
      </w:pPr>
    </w:p>
    <w:p w14:paraId="07BDC81F" w14:textId="77777777" w:rsidR="00826EBF" w:rsidRDefault="00826EBF" w:rsidP="00826EBF">
      <w:pPr>
        <w:rPr>
          <w:rFonts w:ascii="Arial" w:hAnsi="Arial" w:cs="Arial"/>
          <w:b/>
          <w:sz w:val="22"/>
          <w:szCs w:val="22"/>
        </w:rPr>
      </w:pPr>
    </w:p>
    <w:p w14:paraId="16B308D6" w14:textId="77777777" w:rsidR="00826EBF" w:rsidRDefault="00826EBF" w:rsidP="00826EBF">
      <w:pPr>
        <w:rPr>
          <w:rFonts w:ascii="Arial" w:hAnsi="Arial" w:cs="Arial"/>
          <w:b/>
          <w:sz w:val="22"/>
          <w:szCs w:val="22"/>
        </w:rPr>
      </w:pPr>
    </w:p>
    <w:p w14:paraId="6D66AD5B" w14:textId="77777777" w:rsidR="00826EBF" w:rsidRDefault="00826EBF" w:rsidP="00826EBF">
      <w:pPr>
        <w:rPr>
          <w:rFonts w:ascii="Arial" w:hAnsi="Arial" w:cs="Arial"/>
          <w:b/>
          <w:sz w:val="22"/>
          <w:szCs w:val="22"/>
        </w:rPr>
      </w:pPr>
    </w:p>
    <w:p w14:paraId="171572C9" w14:textId="77777777" w:rsidR="00826EBF" w:rsidRDefault="00826EBF" w:rsidP="00826EBF">
      <w:pPr>
        <w:rPr>
          <w:rFonts w:ascii="Arial" w:hAnsi="Arial" w:cs="Arial"/>
          <w:b/>
          <w:sz w:val="22"/>
          <w:szCs w:val="22"/>
        </w:rPr>
      </w:pPr>
    </w:p>
    <w:p w14:paraId="2CE1487C" w14:textId="77777777" w:rsidR="00826EBF" w:rsidRDefault="00826EBF" w:rsidP="00826EBF">
      <w:pPr>
        <w:rPr>
          <w:rFonts w:ascii="Arial" w:hAnsi="Arial" w:cs="Arial"/>
          <w:b/>
          <w:sz w:val="22"/>
          <w:szCs w:val="22"/>
        </w:rPr>
      </w:pPr>
    </w:p>
    <w:p w14:paraId="59A6911D" w14:textId="77777777" w:rsidR="00826EBF" w:rsidRDefault="00826EBF" w:rsidP="00826EBF">
      <w:pPr>
        <w:rPr>
          <w:rFonts w:ascii="Arial" w:hAnsi="Arial" w:cs="Arial"/>
          <w:b/>
          <w:sz w:val="22"/>
          <w:szCs w:val="22"/>
        </w:rPr>
      </w:pPr>
    </w:p>
    <w:p w14:paraId="6619FE18" w14:textId="77777777" w:rsidR="00826EBF" w:rsidRDefault="00826EBF" w:rsidP="00826EBF">
      <w:pPr>
        <w:rPr>
          <w:rFonts w:ascii="Arial" w:hAnsi="Arial" w:cs="Arial"/>
          <w:b/>
          <w:sz w:val="22"/>
          <w:szCs w:val="22"/>
        </w:rPr>
      </w:pPr>
    </w:p>
    <w:p w14:paraId="0E35C287" w14:textId="77777777" w:rsidR="00826EBF" w:rsidRDefault="00826EBF" w:rsidP="00826EBF">
      <w:pPr>
        <w:rPr>
          <w:rFonts w:ascii="Arial" w:hAnsi="Arial" w:cs="Arial"/>
          <w:b/>
          <w:sz w:val="22"/>
          <w:szCs w:val="22"/>
        </w:rPr>
      </w:pPr>
    </w:p>
    <w:p w14:paraId="3F74666C" w14:textId="77777777" w:rsidR="00826EBF" w:rsidRDefault="00826EBF" w:rsidP="00826EBF">
      <w:pPr>
        <w:rPr>
          <w:rFonts w:ascii="Arial" w:hAnsi="Arial" w:cs="Arial"/>
          <w:b/>
          <w:sz w:val="22"/>
          <w:szCs w:val="22"/>
        </w:rPr>
      </w:pPr>
    </w:p>
    <w:p w14:paraId="6F8A0B9B" w14:textId="77777777" w:rsidR="00826EBF" w:rsidRDefault="00826EBF" w:rsidP="00826EBF">
      <w:pPr>
        <w:rPr>
          <w:rFonts w:ascii="Arial" w:hAnsi="Arial" w:cs="Arial"/>
          <w:b/>
          <w:sz w:val="22"/>
          <w:szCs w:val="22"/>
        </w:rPr>
      </w:pPr>
    </w:p>
    <w:p w14:paraId="1DEC395D" w14:textId="77777777" w:rsidR="00826EBF" w:rsidRDefault="00826EBF" w:rsidP="00826EBF">
      <w:pPr>
        <w:rPr>
          <w:rFonts w:ascii="Arial" w:hAnsi="Arial" w:cs="Arial"/>
          <w:b/>
          <w:sz w:val="22"/>
          <w:szCs w:val="22"/>
        </w:rPr>
      </w:pPr>
    </w:p>
    <w:p w14:paraId="0A616899" w14:textId="77777777" w:rsidR="00826EBF" w:rsidRDefault="00826EBF" w:rsidP="00826EBF">
      <w:pPr>
        <w:rPr>
          <w:rFonts w:ascii="Arial" w:hAnsi="Arial" w:cs="Arial"/>
          <w:b/>
          <w:sz w:val="22"/>
          <w:szCs w:val="22"/>
        </w:rPr>
      </w:pPr>
    </w:p>
    <w:p w14:paraId="55F677D1" w14:textId="77777777" w:rsidR="00826EBF" w:rsidRDefault="00826EBF" w:rsidP="00826EBF">
      <w:pPr>
        <w:rPr>
          <w:rFonts w:ascii="Arial" w:hAnsi="Arial" w:cs="Arial"/>
          <w:b/>
          <w:sz w:val="22"/>
          <w:szCs w:val="22"/>
        </w:rPr>
      </w:pPr>
    </w:p>
    <w:p w14:paraId="6B5F7CA4" w14:textId="77777777" w:rsidR="00826EBF" w:rsidRDefault="00826EBF" w:rsidP="00826EBF">
      <w:pPr>
        <w:rPr>
          <w:rFonts w:ascii="Arial" w:hAnsi="Arial" w:cs="Arial"/>
          <w:b/>
          <w:sz w:val="22"/>
          <w:szCs w:val="22"/>
        </w:rPr>
      </w:pPr>
    </w:p>
    <w:p w14:paraId="493D991D" w14:textId="77777777" w:rsidR="00826EBF" w:rsidRDefault="00826EBF" w:rsidP="00826EBF">
      <w:pPr>
        <w:rPr>
          <w:rFonts w:ascii="Arial" w:hAnsi="Arial" w:cs="Arial"/>
          <w:b/>
          <w:sz w:val="22"/>
          <w:szCs w:val="22"/>
        </w:rPr>
      </w:pPr>
    </w:p>
    <w:p w14:paraId="5B27B8FD" w14:textId="77777777" w:rsidR="00826EBF" w:rsidRDefault="00826EBF" w:rsidP="00826EBF">
      <w:pPr>
        <w:rPr>
          <w:rFonts w:ascii="Arial" w:hAnsi="Arial" w:cs="Arial"/>
          <w:b/>
          <w:sz w:val="22"/>
          <w:szCs w:val="22"/>
        </w:rPr>
      </w:pPr>
    </w:p>
    <w:p w14:paraId="1DF09861" w14:textId="77777777" w:rsidR="00826EBF" w:rsidRDefault="00826EBF" w:rsidP="00826EBF">
      <w:pPr>
        <w:rPr>
          <w:rFonts w:ascii="Arial" w:hAnsi="Arial" w:cs="Arial"/>
          <w:b/>
          <w:sz w:val="22"/>
          <w:szCs w:val="22"/>
        </w:rPr>
      </w:pPr>
    </w:p>
    <w:p w14:paraId="32128C3E" w14:textId="77777777" w:rsidR="00826EBF" w:rsidRDefault="00826EBF" w:rsidP="00826EBF">
      <w:pPr>
        <w:rPr>
          <w:rFonts w:ascii="Arial" w:hAnsi="Arial" w:cs="Arial"/>
          <w:b/>
          <w:sz w:val="22"/>
          <w:szCs w:val="22"/>
        </w:rPr>
      </w:pPr>
    </w:p>
    <w:p w14:paraId="0C9AF98C" w14:textId="77777777" w:rsidR="00826EBF" w:rsidRDefault="00826EBF" w:rsidP="00826EBF">
      <w:pPr>
        <w:rPr>
          <w:rFonts w:ascii="Arial" w:hAnsi="Arial" w:cs="Arial"/>
          <w:b/>
          <w:sz w:val="22"/>
          <w:szCs w:val="22"/>
        </w:rPr>
      </w:pPr>
    </w:p>
    <w:p w14:paraId="30642D3A" w14:textId="77777777" w:rsidR="00826EBF" w:rsidRDefault="00826EBF" w:rsidP="00826EBF">
      <w:pPr>
        <w:rPr>
          <w:rFonts w:ascii="Arial" w:hAnsi="Arial" w:cs="Arial"/>
          <w:b/>
          <w:sz w:val="22"/>
          <w:szCs w:val="22"/>
        </w:rPr>
      </w:pPr>
    </w:p>
    <w:p w14:paraId="0E27DAD9" w14:textId="77777777" w:rsidR="00826EBF" w:rsidRDefault="00826EBF" w:rsidP="00826EBF">
      <w:pPr>
        <w:rPr>
          <w:rFonts w:ascii="Arial" w:hAnsi="Arial" w:cs="Arial"/>
          <w:b/>
          <w:sz w:val="22"/>
          <w:szCs w:val="22"/>
        </w:rPr>
      </w:pPr>
    </w:p>
    <w:p w14:paraId="2A0362F7" w14:textId="77777777" w:rsidR="00826EBF" w:rsidRDefault="00826EBF" w:rsidP="00826EBF">
      <w:pPr>
        <w:rPr>
          <w:rFonts w:ascii="Arial" w:hAnsi="Arial" w:cs="Arial"/>
          <w:b/>
          <w:sz w:val="22"/>
          <w:szCs w:val="22"/>
        </w:rPr>
      </w:pPr>
    </w:p>
    <w:p w14:paraId="5EF8770B" w14:textId="77777777" w:rsidR="00826EBF" w:rsidRDefault="00826EBF" w:rsidP="00826EBF">
      <w:pPr>
        <w:rPr>
          <w:rFonts w:ascii="Arial" w:hAnsi="Arial" w:cs="Arial"/>
          <w:b/>
          <w:sz w:val="22"/>
          <w:szCs w:val="22"/>
        </w:rPr>
      </w:pPr>
    </w:p>
    <w:p w14:paraId="7CFBCE9D" w14:textId="77777777" w:rsidR="00826EBF" w:rsidRDefault="00826EBF" w:rsidP="00826EBF">
      <w:pPr>
        <w:rPr>
          <w:rFonts w:ascii="Arial" w:hAnsi="Arial" w:cs="Arial"/>
          <w:b/>
          <w:sz w:val="22"/>
          <w:szCs w:val="22"/>
        </w:rPr>
      </w:pPr>
    </w:p>
    <w:p w14:paraId="63325345" w14:textId="77777777" w:rsidR="00826EBF" w:rsidRDefault="00826EBF" w:rsidP="00826EBF">
      <w:pPr>
        <w:rPr>
          <w:rFonts w:ascii="Arial" w:hAnsi="Arial" w:cs="Arial"/>
          <w:b/>
          <w:sz w:val="22"/>
          <w:szCs w:val="22"/>
        </w:rPr>
      </w:pPr>
    </w:p>
    <w:p w14:paraId="1CB1702F" w14:textId="77777777" w:rsidR="00826EBF" w:rsidRDefault="00826EBF" w:rsidP="00826EBF">
      <w:pPr>
        <w:rPr>
          <w:rFonts w:ascii="Arial" w:hAnsi="Arial" w:cs="Arial"/>
          <w:b/>
          <w:sz w:val="22"/>
          <w:szCs w:val="22"/>
        </w:rPr>
      </w:pPr>
    </w:p>
    <w:p w14:paraId="5E29870D" w14:textId="77777777" w:rsidR="00826EBF" w:rsidRPr="00C91416" w:rsidRDefault="00826EBF" w:rsidP="00826EBF">
      <w:pPr>
        <w:rPr>
          <w:rFonts w:ascii="Arial" w:hAnsi="Arial" w:cs="Arial"/>
          <w:b/>
          <w:sz w:val="22"/>
          <w:szCs w:val="22"/>
        </w:rPr>
      </w:pPr>
    </w:p>
    <w:p w14:paraId="7E0F81DC" w14:textId="77777777" w:rsidR="00826EBF" w:rsidRPr="00E15B7A" w:rsidRDefault="00826EBF" w:rsidP="00826EBF">
      <w:pPr>
        <w:jc w:val="center"/>
        <w:rPr>
          <w:rFonts w:ascii="Arial" w:hAnsi="Arial" w:cs="Arial"/>
          <w:b/>
          <w:sz w:val="22"/>
          <w:szCs w:val="22"/>
        </w:rPr>
      </w:pPr>
      <w:r>
        <w:rPr>
          <w:rFonts w:ascii="Arial" w:hAnsi="Arial" w:cs="Arial"/>
          <w:b/>
          <w:sz w:val="22"/>
          <w:szCs w:val="22"/>
        </w:rPr>
        <w:lastRenderedPageBreak/>
        <w:t>ANEXO No. 11</w:t>
      </w:r>
    </w:p>
    <w:p w14:paraId="33F5E16A" w14:textId="77777777" w:rsidR="00826EBF" w:rsidRPr="00995621" w:rsidRDefault="00826EBF" w:rsidP="00826EBF">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7AD56929" w14:textId="77777777" w:rsidR="00826EBF" w:rsidRPr="00995621" w:rsidRDefault="00826EBF" w:rsidP="00826EBF">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683038F0" w14:textId="77777777" w:rsidR="00826EBF" w:rsidRPr="00995621" w:rsidRDefault="00826EBF" w:rsidP="00826EBF">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1D053086" w14:textId="77777777" w:rsidR="00826EBF" w:rsidRPr="00995621" w:rsidRDefault="00826EBF" w:rsidP="00826EBF">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6B233648" w14:textId="77777777" w:rsidR="00826EBF" w:rsidRPr="00995621" w:rsidRDefault="00826EBF" w:rsidP="00826EBF">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40E64B70" w14:textId="77777777" w:rsidR="00826EBF" w:rsidRPr="00995621" w:rsidRDefault="00826EBF" w:rsidP="00826EBF">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5DE8D516" w14:textId="77777777" w:rsidR="00826EBF" w:rsidRPr="00995621" w:rsidRDefault="00826EBF" w:rsidP="00826EBF">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48439F2F" w14:textId="77777777" w:rsidR="00826EBF" w:rsidRPr="00995621" w:rsidRDefault="00826EBF" w:rsidP="00826EBF">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653EA105" w14:textId="77777777" w:rsidR="00826EBF" w:rsidRPr="00995621" w:rsidRDefault="00826EBF" w:rsidP="00826EBF">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2EB41994" w14:textId="77777777" w:rsidR="00826EBF" w:rsidRPr="00995621" w:rsidRDefault="00826EBF" w:rsidP="00826EB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4E4617A9" w14:textId="77777777" w:rsidR="00826EBF" w:rsidRPr="00995621" w:rsidRDefault="00826EBF" w:rsidP="00826EB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72068083" w14:textId="77777777" w:rsidR="00826EBF" w:rsidRPr="00995621" w:rsidRDefault="00826EBF" w:rsidP="00826EB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7E7D24C9" w14:textId="77777777" w:rsidR="00826EBF" w:rsidRPr="00995621" w:rsidRDefault="00826EBF" w:rsidP="00826EB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21F93552" w14:textId="77777777" w:rsidR="00826EBF" w:rsidRPr="00995621" w:rsidRDefault="00826EBF" w:rsidP="00826EB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707F5FD4" w14:textId="77777777" w:rsidR="00826EBF" w:rsidRPr="00995621" w:rsidRDefault="00826EBF" w:rsidP="00826EB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618C4E6F" w14:textId="77777777" w:rsidR="00826EBF" w:rsidRPr="00995621" w:rsidRDefault="00826EBF" w:rsidP="00826EB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5EA9F36E" w14:textId="77777777" w:rsidR="00826EBF" w:rsidRPr="00995621" w:rsidRDefault="00826EBF" w:rsidP="00826EB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38ECAD82" w14:textId="77777777" w:rsidR="00826EBF" w:rsidRPr="00995621" w:rsidRDefault="00826EBF" w:rsidP="00826EB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6AC9394D" w14:textId="77777777" w:rsidR="00826EBF" w:rsidRPr="00995621" w:rsidRDefault="00826EBF" w:rsidP="00826EBF">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44A84073" w14:textId="77777777" w:rsidR="00826EBF" w:rsidRPr="00995621" w:rsidRDefault="00826EBF" w:rsidP="00826EBF">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05BD50D3" w14:textId="77777777" w:rsidR="00826EBF" w:rsidRPr="00995621" w:rsidRDefault="00826EBF" w:rsidP="00826EBF">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4AD26859" w14:textId="77777777" w:rsidR="00826EBF" w:rsidRPr="00995621" w:rsidRDefault="00826EBF" w:rsidP="00826EBF">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04F9F2EE" w14:textId="77777777" w:rsidR="00826EBF" w:rsidRPr="00995621" w:rsidRDefault="00826EBF" w:rsidP="00826EBF">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03E94AB7" w14:textId="77777777" w:rsidR="00826EBF" w:rsidRPr="00995621" w:rsidRDefault="00826EBF" w:rsidP="00826EBF">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27E3EF13" w14:textId="77777777" w:rsidR="00826EBF" w:rsidRPr="00995621" w:rsidRDefault="00826EBF" w:rsidP="00826EBF">
      <w:pPr>
        <w:jc w:val="both"/>
        <w:rPr>
          <w:rFonts w:ascii="Arial" w:eastAsia="Calibri" w:hAnsi="Arial" w:cs="Arial"/>
          <w:b/>
          <w:color w:val="000000"/>
          <w:sz w:val="22"/>
          <w:szCs w:val="22"/>
          <w:u w:color="000000"/>
          <w:lang w:val="es-ES_tradnl" w:eastAsia="es-CO"/>
        </w:rPr>
      </w:pPr>
    </w:p>
    <w:p w14:paraId="6E578643" w14:textId="77777777" w:rsidR="00826EBF" w:rsidRPr="00995621" w:rsidRDefault="00826EBF" w:rsidP="00826EBF">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2EC6BACB" w14:textId="77777777" w:rsidR="00826EBF" w:rsidRPr="00995621" w:rsidRDefault="00826EBF" w:rsidP="00826EBF">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18F8BA5E" w14:textId="77777777" w:rsidR="00826EBF" w:rsidRPr="00995621" w:rsidRDefault="00826EBF" w:rsidP="00826EBF">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1912599B" w14:textId="77777777" w:rsidR="00826EBF" w:rsidRPr="00995621" w:rsidRDefault="00826EBF" w:rsidP="00826EBF">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70043E49" w14:textId="77777777" w:rsidR="00826EBF" w:rsidRPr="00995621" w:rsidRDefault="00826EBF" w:rsidP="00826EB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6DD67273" w14:textId="77777777" w:rsidR="00826EBF" w:rsidRPr="00995621" w:rsidRDefault="00826EBF" w:rsidP="00826EBF">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56F19066" w14:textId="77777777" w:rsidR="00826EBF" w:rsidRPr="00995621" w:rsidRDefault="00826EBF" w:rsidP="00826EBF">
      <w:pPr>
        <w:pStyle w:val="Sinespaciado"/>
        <w:jc w:val="both"/>
        <w:rPr>
          <w:rFonts w:ascii="Arial" w:hAnsi="Arial" w:cs="Arial"/>
          <w:b/>
        </w:rPr>
      </w:pPr>
    </w:p>
    <w:p w14:paraId="0C3D852E" w14:textId="77777777" w:rsidR="00826EBF" w:rsidRPr="00995621" w:rsidRDefault="00826EBF" w:rsidP="00826EBF">
      <w:pPr>
        <w:pStyle w:val="Sinespaciado"/>
        <w:rPr>
          <w:rFonts w:ascii="Arial" w:hAnsi="Arial" w:cs="Arial"/>
          <w:b/>
        </w:rPr>
      </w:pPr>
      <w:r w:rsidRPr="00995621">
        <w:rPr>
          <w:rFonts w:ascii="Arial" w:hAnsi="Arial" w:cs="Arial"/>
          <w:b/>
        </w:rPr>
        <w:t>Atentamente,</w:t>
      </w:r>
    </w:p>
    <w:p w14:paraId="2F2AED4F" w14:textId="77777777" w:rsidR="00826EBF" w:rsidRPr="00995621" w:rsidRDefault="00826EBF" w:rsidP="00826EBF">
      <w:pPr>
        <w:pStyle w:val="Sinespaciado"/>
        <w:rPr>
          <w:rFonts w:ascii="Arial" w:hAnsi="Arial" w:cs="Arial"/>
          <w:b/>
        </w:rPr>
      </w:pPr>
    </w:p>
    <w:p w14:paraId="1CDEC100" w14:textId="77777777" w:rsidR="00826EBF" w:rsidRPr="00995621" w:rsidRDefault="00826EBF" w:rsidP="00826EBF">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289ED38D" w14:textId="77777777" w:rsidR="00826EBF" w:rsidRPr="00995621" w:rsidRDefault="00826EBF" w:rsidP="00826EBF">
      <w:pPr>
        <w:pStyle w:val="Sinespaciado"/>
        <w:rPr>
          <w:rFonts w:ascii="Arial" w:hAnsi="Arial" w:cs="Arial"/>
          <w:b/>
        </w:rPr>
      </w:pPr>
      <w:r w:rsidRPr="00995621">
        <w:rPr>
          <w:rFonts w:ascii="Arial" w:hAnsi="Arial" w:cs="Arial"/>
          <w:b/>
        </w:rPr>
        <w:t>NIT.:</w:t>
      </w:r>
      <w:r w:rsidRPr="00995621">
        <w:rPr>
          <w:rFonts w:ascii="Arial" w:hAnsi="Arial" w:cs="Arial"/>
          <w:b/>
        </w:rPr>
        <w:tab/>
      </w:r>
    </w:p>
    <w:p w14:paraId="702684B0" w14:textId="77777777" w:rsidR="00826EBF" w:rsidRPr="00995621" w:rsidRDefault="00826EBF" w:rsidP="00826EBF">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10BD442F" w14:textId="77777777" w:rsidR="00826EBF" w:rsidRPr="00995621" w:rsidRDefault="00826EBF" w:rsidP="00826EBF">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47ED7672" w14:textId="77777777" w:rsidR="00826EBF" w:rsidRPr="00995621" w:rsidRDefault="00826EBF" w:rsidP="00826EBF">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7BE5D62B" w14:textId="77777777" w:rsidR="00826EBF" w:rsidRPr="00995621" w:rsidRDefault="00826EBF" w:rsidP="00826EBF">
      <w:pPr>
        <w:pStyle w:val="Sinespaciado"/>
        <w:rPr>
          <w:rFonts w:ascii="Arial" w:hAnsi="Arial" w:cs="Arial"/>
          <w:b/>
        </w:rPr>
      </w:pPr>
      <w:r w:rsidRPr="00995621">
        <w:rPr>
          <w:rFonts w:ascii="Arial" w:hAnsi="Arial" w:cs="Arial"/>
          <w:b/>
        </w:rPr>
        <w:t>NOMBRE DE QUIEN FIRMA:</w:t>
      </w:r>
    </w:p>
    <w:p w14:paraId="3B5618E5" w14:textId="77777777" w:rsidR="00826EBF" w:rsidRPr="00C91416" w:rsidRDefault="00826EBF" w:rsidP="00826EBF">
      <w:pPr>
        <w:rPr>
          <w:rFonts w:ascii="Arial" w:hAnsi="Arial" w:cs="Arial"/>
          <w:b/>
          <w:sz w:val="22"/>
          <w:szCs w:val="22"/>
        </w:rPr>
      </w:pPr>
    </w:p>
    <w:p w14:paraId="6F2AD674" w14:textId="77777777" w:rsidR="00826EBF" w:rsidRPr="00826EBF" w:rsidRDefault="00826EBF" w:rsidP="00073CBA">
      <w:pPr>
        <w:rPr>
          <w:rFonts w:ascii="Arial" w:hAnsi="Arial" w:cs="Arial"/>
          <w:b/>
          <w:sz w:val="22"/>
          <w:szCs w:val="22"/>
          <w:lang w:val="es-ES_tradnl"/>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sectPr w:rsidR="00A86ECD"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EB483" w14:textId="77777777" w:rsidR="00CE40AF" w:rsidRDefault="00CE40AF" w:rsidP="001343DB">
      <w:r>
        <w:separator/>
      </w:r>
    </w:p>
  </w:endnote>
  <w:endnote w:type="continuationSeparator" w:id="0">
    <w:p w14:paraId="0B35CCF5" w14:textId="77777777" w:rsidR="00CE40AF" w:rsidRDefault="00CE40A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4749B" w14:textId="77777777" w:rsidR="00CE40AF" w:rsidRDefault="00CE40AF" w:rsidP="001343DB">
      <w:r>
        <w:separator/>
      </w:r>
    </w:p>
  </w:footnote>
  <w:footnote w:type="continuationSeparator" w:id="0">
    <w:p w14:paraId="6C7F328D" w14:textId="77777777" w:rsidR="00CE40AF" w:rsidRDefault="00CE40AF" w:rsidP="001343DB">
      <w:r>
        <w:continuationSeparator/>
      </w:r>
    </w:p>
  </w:footnote>
  <w:footnote w:type="continuationNotice" w:id="1">
    <w:p w14:paraId="6AC1A27B" w14:textId="77777777" w:rsidR="00CE40AF" w:rsidRDefault="00CE40AF"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6C04965" w14:textId="77777777" w:rsidR="00826EBF" w:rsidRPr="00AA5BEC" w:rsidRDefault="00826EBF" w:rsidP="00826EB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3AFC4F7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10F"/>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5FCA"/>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84E7E"/>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5E41"/>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6EBF"/>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7BA"/>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7C"/>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1BCD"/>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3D33"/>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0AF"/>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BA15D-5B30-4E95-806C-93C6A979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5108</Words>
  <Characters>28100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11</cp:revision>
  <cp:lastPrinted>2020-06-14T00:10:00Z</cp:lastPrinted>
  <dcterms:created xsi:type="dcterms:W3CDTF">2020-06-18T20:33:00Z</dcterms:created>
  <dcterms:modified xsi:type="dcterms:W3CDTF">2020-11-19T12:13:00Z</dcterms:modified>
</cp:coreProperties>
</file>