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040749ED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juramento 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el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580165" w:rsidRPr="00580165">
        <w:rPr>
          <w:rFonts w:ascii="Arial" w:hAnsi="Arial" w:cs="Arial"/>
          <w:b/>
          <w:sz w:val="22"/>
          <w:szCs w:val="22"/>
          <w:lang w:val="es-CO"/>
        </w:rPr>
        <w:t>Servicio de lavado, engrase, balanceo, alineación, grafitado y despinche que requieran los vehículos del parque automotor pertenecientes a la Universidad de Cundinamarca, durante la vigencia 2019</w:t>
      </w:r>
      <w:bookmarkStart w:id="1" w:name="_GoBack"/>
      <w:bookmarkEnd w:id="1"/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F5BA4" w14:textId="77777777" w:rsidR="000427CA" w:rsidRDefault="000427CA" w:rsidP="0044036E">
      <w:r>
        <w:separator/>
      </w:r>
    </w:p>
  </w:endnote>
  <w:endnote w:type="continuationSeparator" w:id="0">
    <w:p w14:paraId="4CC07051" w14:textId="77777777" w:rsidR="000427CA" w:rsidRDefault="0004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2D63F" w14:textId="77777777" w:rsidR="000427CA" w:rsidRDefault="000427CA" w:rsidP="0044036E">
      <w:r>
        <w:separator/>
      </w:r>
    </w:p>
  </w:footnote>
  <w:footnote w:type="continuationSeparator" w:id="0">
    <w:p w14:paraId="663B950C" w14:textId="77777777" w:rsidR="000427CA" w:rsidRDefault="0004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427CA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165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6719C-16D2-4C92-99E0-3688768F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3</cp:revision>
  <cp:lastPrinted>2018-12-05T17:14:00Z</cp:lastPrinted>
  <dcterms:created xsi:type="dcterms:W3CDTF">2019-02-25T14:28:00Z</dcterms:created>
  <dcterms:modified xsi:type="dcterms:W3CDTF">2019-02-25T16:25:00Z</dcterms:modified>
</cp:coreProperties>
</file>