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555451" w:rsidRPr="0067346E" w:rsidRDefault="00555451" w:rsidP="00E42F00">
      <w:pPr>
        <w:jc w:val="both"/>
        <w:rPr>
          <w:rFonts w:ascii="Arial" w:hAnsi="Arial" w:cs="Arial"/>
        </w:rPr>
      </w:pPr>
      <w:bookmarkStart w:id="0" w:name="_GoBack"/>
      <w:bookmarkEnd w:id="0"/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8142EE">
        <w:rPr>
          <w:rFonts w:ascii="Arial" w:hAnsi="Arial" w:cs="Arial"/>
          <w:sz w:val="22"/>
          <w:szCs w:val="24"/>
        </w:rPr>
        <w:t>03</w:t>
      </w:r>
      <w:r w:rsidR="0067346E">
        <w:rPr>
          <w:rFonts w:ascii="Arial" w:hAnsi="Arial" w:cs="Arial"/>
          <w:sz w:val="22"/>
          <w:szCs w:val="24"/>
        </w:rPr>
        <w:t>-</w:t>
      </w:r>
      <w:r w:rsidR="008142EE">
        <w:rPr>
          <w:rFonts w:ascii="Arial" w:hAnsi="Arial" w:cs="Arial"/>
          <w:sz w:val="22"/>
          <w:szCs w:val="24"/>
        </w:rPr>
        <w:t>28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8142EE" w:rsidRPr="008142EE">
        <w:rPr>
          <w:rFonts w:ascii="Arial" w:hAnsi="Arial" w:cs="Arial"/>
          <w:b/>
          <w:i/>
          <w:sz w:val="22"/>
          <w:szCs w:val="22"/>
        </w:rPr>
        <w:t>Elaboración de un video corporativo sobre la gestión de la Universidad de Cundinamarca resaltando los 50 años de vida institucional</w:t>
      </w:r>
      <w:r w:rsidR="00BB20AE" w:rsidRPr="00E4637E">
        <w:rPr>
          <w:rFonts w:ascii="Arial" w:hAnsi="Arial" w:cs="Arial"/>
          <w:sz w:val="22"/>
          <w:szCs w:val="22"/>
        </w:rPr>
        <w:t>.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</w:t>
      </w:r>
      <w:r w:rsidR="008142EE">
        <w:rPr>
          <w:rFonts w:ascii="Arial" w:hAnsi="Arial" w:cs="Arial"/>
          <w:color w:val="000000"/>
          <w:sz w:val="22"/>
          <w:szCs w:val="22"/>
        </w:rPr>
        <w:t xml:space="preserve">dentro de las fechas y horarios </w:t>
      </w:r>
      <w:r w:rsidRPr="00E4543B">
        <w:rPr>
          <w:rFonts w:ascii="Arial" w:hAnsi="Arial" w:cs="Arial"/>
          <w:color w:val="000000"/>
          <w:sz w:val="22"/>
          <w:szCs w:val="22"/>
        </w:rPr>
        <w:t>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EC6334" w:rsidRPr="0091785E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EC6334" w:rsidRPr="00871F24" w:rsidRDefault="00EC6334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894DEE" w:rsidP="00005C9F">
            <w:pPr>
              <w:divId w:val="1932814252"/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Los </w:t>
            </w:r>
            <w:r w:rsidR="008A4AE8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Anexos 01, 02, 03 y</w:t>
            </w:r>
            <w:r w:rsidR="00F703B5"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 xml:space="preserve"> 04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debidamente diligenciados y suscritos.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Carta  de </w:t>
            </w:r>
            <w:r w:rsidRPr="00D47A91">
              <w:rPr>
                <w:rFonts w:ascii="Arial" w:hAnsi="Arial" w:cs="Arial"/>
                <w:b/>
                <w:sz w:val="18"/>
                <w:u w:val="single"/>
                <w:lang w:val="es-CO"/>
              </w:rPr>
              <w:t xml:space="preserve">compromiso para contratistas, subcontratistas y proveedores.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diligenciada y suscrita.</w:t>
            </w:r>
          </w:p>
        </w:tc>
      </w:tr>
      <w:tr w:rsidR="00005C9F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5C9F" w:rsidRPr="00D47A91" w:rsidRDefault="00005C9F" w:rsidP="00005C9F">
            <w:pPr>
              <w:rPr>
                <w:rFonts w:ascii="Arial" w:hAnsi="Arial" w:cs="Arial"/>
                <w:b/>
                <w:color w:val="000000"/>
                <w:sz w:val="18"/>
                <w:u w:val="single"/>
              </w:rPr>
            </w:pPr>
            <w:r w:rsidRPr="00D47A91">
              <w:rPr>
                <w:rFonts w:ascii="Arial" w:hAnsi="Arial" w:cs="Arial"/>
                <w:b/>
                <w:color w:val="000000"/>
                <w:sz w:val="18"/>
                <w:u w:val="single"/>
              </w:rPr>
              <w:t xml:space="preserve">Autorización de datos Personales: 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Debidamente diligenciados y suscritos.</w:t>
            </w:r>
          </w:p>
        </w:tc>
      </w:tr>
      <w:tr w:rsidR="00894DEE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D47A91" w:rsidRDefault="00894DEE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existencia y representación legal vigente,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expedido por la Cámara de 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Paz y salvo de aportes parafiscales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 (personas jurídicas con carácter de empresa), 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>certificación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Revisor Fiscal o Contador Público si lo tiene o del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Representante legal para personas jurídica.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Disciplinarios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Fiscales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Antecedentes judiciales,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Registro Único Tributario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RUT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. (La actividad Comercial debe estar actualizada y corresponder al Objeto a contratar).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Fotocopia de la Cédula de Ciudadanía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del Representante Legal.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Certificado de cumplimiento 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de las obligaciones con el Sistema Integral de Seguridad Social en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Salud y pensión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de encontrarse a paz y salvo durante los </w:t>
            </w:r>
            <w:r w:rsidRPr="00D47A91">
              <w:rPr>
                <w:rFonts w:ascii="Arial" w:hAnsi="Arial" w:cs="Arial"/>
                <w:b/>
                <w:bCs/>
                <w:color w:val="000000"/>
                <w:sz w:val="18"/>
                <w:szCs w:val="22"/>
                <w:u w:val="single"/>
              </w:rPr>
              <w:t>seis (6) meses anteriores</w:t>
            </w: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D47A91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D47A91" w:rsidRDefault="00CF2199" w:rsidP="00CF2199">
            <w:pPr>
              <w:rPr>
                <w:rFonts w:ascii="Arial" w:hAnsi="Arial" w:cs="Arial"/>
                <w:sz w:val="18"/>
                <w:szCs w:val="22"/>
              </w:rPr>
            </w:pPr>
            <w:r w:rsidRPr="00D47A91">
              <w:rPr>
                <w:rFonts w:ascii="Arial" w:hAnsi="Arial" w:cs="Arial"/>
                <w:color w:val="000000"/>
                <w:sz w:val="18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555451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F2199" w:rsidRPr="00CF2199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31" w:rsidRDefault="008C4131" w:rsidP="0044036E">
      <w:r>
        <w:separator/>
      </w:r>
    </w:p>
  </w:endnote>
  <w:endnote w:type="continuationSeparator" w:id="0">
    <w:p w:rsidR="008C4131" w:rsidRDefault="008C41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31" w:rsidRDefault="008C4131" w:rsidP="0044036E">
      <w:r>
        <w:separator/>
      </w:r>
    </w:p>
  </w:footnote>
  <w:footnote w:type="continuationSeparator" w:id="0">
    <w:p w:rsidR="008C4131" w:rsidRDefault="008C41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6D4"/>
    <w:rsid w:val="00512ECD"/>
    <w:rsid w:val="0054737A"/>
    <w:rsid w:val="00555451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142EE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C6334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2A97-4011-442A-9E0A-F36C7905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23</cp:revision>
  <cp:lastPrinted>2019-02-19T14:48:00Z</cp:lastPrinted>
  <dcterms:created xsi:type="dcterms:W3CDTF">2019-02-21T19:56:00Z</dcterms:created>
  <dcterms:modified xsi:type="dcterms:W3CDTF">2019-03-28T15:41:00Z</dcterms:modified>
</cp:coreProperties>
</file>