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A30E8E" w:rsidP="004A758B">
      <w:pPr>
        <w:rPr>
          <w:rFonts w:ascii="Arial" w:hAnsi="Arial" w:cs="Arial"/>
          <w:lang w:val="es-CO"/>
        </w:rPr>
      </w:pPr>
      <w:r>
        <w:rPr>
          <w:rFonts w:ascii="Arial" w:hAnsi="Arial" w:cs="Arial"/>
          <w:sz w:val="22"/>
          <w:lang w:val="es-CO"/>
        </w:rPr>
        <w:t>2019-06-04</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9250B7" w:rsidRDefault="00BA6693" w:rsidP="004A758B">
            <w:pPr>
              <w:jc w:val="both"/>
              <w:rPr>
                <w:rFonts w:ascii="Arial" w:hAnsi="Arial" w:cs="Arial"/>
                <w:b/>
                <w:sz w:val="22"/>
                <w:szCs w:val="22"/>
                <w:lang w:val="es-CO"/>
              </w:rPr>
            </w:pPr>
            <w:r w:rsidRPr="009250B7">
              <w:rPr>
                <w:rFonts w:ascii="Arial" w:hAnsi="Arial" w:cs="Arial"/>
                <w:b/>
                <w:sz w:val="22"/>
                <w:szCs w:val="22"/>
                <w:lang w:val="es-CO"/>
              </w:rPr>
              <w:t>Fecha:</w:t>
            </w:r>
            <w:r w:rsidR="00734830" w:rsidRPr="009250B7">
              <w:rPr>
                <w:rFonts w:ascii="Arial" w:hAnsi="Arial" w:cs="Arial"/>
                <w:b/>
                <w:sz w:val="22"/>
                <w:szCs w:val="22"/>
                <w:lang w:val="es-CO"/>
              </w:rPr>
              <w:t xml:space="preserve"> 2019-06-06</w:t>
            </w:r>
          </w:p>
        </w:tc>
        <w:tc>
          <w:tcPr>
            <w:tcW w:w="4131" w:type="dxa"/>
          </w:tcPr>
          <w:p w:rsidR="00BA6693" w:rsidRPr="009250B7" w:rsidRDefault="00BA6693" w:rsidP="00734830">
            <w:pPr>
              <w:jc w:val="both"/>
              <w:rPr>
                <w:rFonts w:ascii="Arial" w:hAnsi="Arial" w:cs="Arial"/>
                <w:b/>
                <w:sz w:val="22"/>
                <w:szCs w:val="22"/>
                <w:lang w:val="es-CO"/>
              </w:rPr>
            </w:pPr>
            <w:r w:rsidRPr="009250B7">
              <w:rPr>
                <w:rFonts w:ascii="Arial" w:hAnsi="Arial" w:cs="Arial"/>
                <w:b/>
                <w:sz w:val="22"/>
                <w:szCs w:val="22"/>
                <w:lang w:val="es-CO"/>
              </w:rPr>
              <w:t>Hora:</w:t>
            </w:r>
            <w:r w:rsidR="00C334D9" w:rsidRPr="009250B7">
              <w:rPr>
                <w:rFonts w:ascii="Arial" w:hAnsi="Arial" w:cs="Arial"/>
                <w:b/>
                <w:sz w:val="22"/>
                <w:szCs w:val="22"/>
                <w:lang w:val="es-CO"/>
              </w:rPr>
              <w:t xml:space="preserve"> </w:t>
            </w:r>
            <w:r w:rsidR="00734830" w:rsidRPr="009250B7">
              <w:rPr>
                <w:rFonts w:ascii="Arial" w:hAnsi="Arial" w:cs="Arial"/>
                <w:b/>
                <w:sz w:val="22"/>
                <w:szCs w:val="22"/>
                <w:lang w:val="es-CO"/>
              </w:rPr>
              <w:t>5</w:t>
            </w:r>
            <w:r w:rsidR="00C334D9" w:rsidRPr="009250B7">
              <w:rPr>
                <w:rFonts w:ascii="Arial" w:hAnsi="Arial" w:cs="Arial"/>
                <w:b/>
                <w:sz w:val="22"/>
                <w:szCs w:val="22"/>
                <w:lang w:val="es-CO"/>
              </w:rPr>
              <w:t xml:space="preserve">:00 </w:t>
            </w:r>
            <w:r w:rsidR="00734830" w:rsidRPr="009250B7">
              <w:rPr>
                <w:rFonts w:ascii="Arial" w:hAnsi="Arial" w:cs="Arial"/>
                <w:b/>
                <w:sz w:val="22"/>
                <w:szCs w:val="22"/>
                <w:lang w:val="es-CO"/>
              </w:rPr>
              <w:t>p</w:t>
            </w:r>
            <w:r w:rsidR="00C334D9" w:rsidRPr="009250B7">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734830" w:rsidP="00734830">
            <w:pPr>
              <w:tabs>
                <w:tab w:val="left" w:pos="5640"/>
              </w:tabs>
              <w:rPr>
                <w:rFonts w:ascii="Arial" w:hAnsi="Arial" w:cs="Arial"/>
                <w:sz w:val="24"/>
                <w:szCs w:val="22"/>
                <w:lang w:val="es-CO"/>
              </w:rPr>
            </w:pPr>
            <w:r w:rsidRPr="00734830">
              <w:rPr>
                <w:rFonts w:ascii="Arial" w:hAnsi="Arial" w:cs="Arial"/>
                <w:sz w:val="22"/>
                <w:szCs w:val="18"/>
                <w:lang w:val="es-US" w:eastAsia="es-US"/>
              </w:rPr>
              <w:t>ADQUISICIÓN DE INSUMOS NECESARIOS PARA EL ADECUADO DESARROLLO DE LAS PRÁCTICAS ACADÉMICAS QUE SE REALIZAN EN EL LABORATORIO DE NUTRICIÓN ANIMAL DE LA UNIVERSIDAD DE CUNDINAMARCA - SECCIONAL UBATÉ.</w:t>
            </w:r>
            <w:r w:rsidR="00C334D9"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734830" w:rsidP="004A758B">
            <w:pPr>
              <w:pStyle w:val="Prrafodelista"/>
              <w:ind w:left="0"/>
              <w:jc w:val="both"/>
              <w:rPr>
                <w:rFonts w:ascii="Arial" w:hAnsi="Arial" w:cs="Arial"/>
                <w:sz w:val="22"/>
                <w:szCs w:val="22"/>
                <w:lang w:val="es-CO"/>
              </w:rPr>
            </w:pPr>
            <w:r>
              <w:rPr>
                <w:rFonts w:ascii="Arial" w:hAnsi="Arial" w:cs="Arial"/>
                <w:sz w:val="22"/>
                <w:szCs w:val="22"/>
                <w:lang w:val="es-CO"/>
              </w:rPr>
              <w:t xml:space="preserve">CATORCE </w:t>
            </w:r>
            <w:r w:rsidR="003420AA">
              <w:rPr>
                <w:rFonts w:ascii="Arial" w:hAnsi="Arial" w:cs="Arial"/>
                <w:sz w:val="22"/>
                <w:szCs w:val="22"/>
                <w:lang w:val="es-CO"/>
              </w:rPr>
              <w:t xml:space="preserve">MILLONES DE PESOS </w:t>
            </w:r>
            <w:r w:rsidR="003420AA" w:rsidRPr="003420AA">
              <w:rPr>
                <w:rFonts w:ascii="Arial" w:hAnsi="Arial" w:cs="Arial"/>
                <w:b/>
                <w:sz w:val="22"/>
                <w:szCs w:val="22"/>
                <w:lang w:val="es-CO"/>
              </w:rPr>
              <w:t>$</w:t>
            </w:r>
            <w:r>
              <w:rPr>
                <w:rFonts w:ascii="Arial" w:hAnsi="Arial" w:cs="Arial"/>
                <w:b/>
                <w:sz w:val="22"/>
                <w:szCs w:val="22"/>
                <w:lang w:val="es-CO"/>
              </w:rPr>
              <w:t>14</w:t>
            </w:r>
            <w:r w:rsidR="003420AA" w:rsidRPr="003420AA">
              <w:rPr>
                <w:rFonts w:ascii="Arial" w:hAnsi="Arial" w:cs="Arial"/>
                <w:b/>
                <w:sz w:val="22"/>
                <w:szCs w:val="22"/>
                <w:lang w:val="es-CO"/>
              </w:rPr>
              <w:t>.000.000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1"/>
        <w:tblW w:w="0" w:type="auto"/>
        <w:tblLook w:val="04A0" w:firstRow="1" w:lastRow="0" w:firstColumn="1" w:lastColumn="0" w:noHBand="0" w:noVBand="1"/>
      </w:tblPr>
      <w:tblGrid>
        <w:gridCol w:w="8217"/>
      </w:tblGrid>
      <w:tr w:rsidR="00734830" w:rsidRPr="00C3098B" w:rsidTr="00B64C61">
        <w:tc>
          <w:tcPr>
            <w:tcW w:w="8217" w:type="dxa"/>
          </w:tcPr>
          <w:p w:rsidR="00734830" w:rsidRDefault="00734830" w:rsidP="00B64C61">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114"/>
              <w:gridCol w:w="1289"/>
              <w:gridCol w:w="1588"/>
            </w:tblGrid>
            <w:tr w:rsidR="00734830" w:rsidRPr="000F5E32" w:rsidTr="00B64C61">
              <w:trPr>
                <w:trHeight w:val="300"/>
              </w:trPr>
              <w:tc>
                <w:tcPr>
                  <w:tcW w:w="3204"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734830" w:rsidRPr="000F5E32" w:rsidRDefault="00734830" w:rsidP="00B64C61">
                  <w:pPr>
                    <w:jc w:val="center"/>
                    <w:rPr>
                      <w:rFonts w:ascii="Arial" w:hAnsi="Arial" w:cs="Arial"/>
                      <w:b/>
                      <w:bCs/>
                      <w:color w:val="FFFFFF"/>
                      <w:sz w:val="22"/>
                      <w:szCs w:val="22"/>
                      <w:lang w:val="es-CO" w:eastAsia="es-CO"/>
                    </w:rPr>
                  </w:pPr>
                  <w:r w:rsidRPr="000F5E32">
                    <w:rPr>
                      <w:rFonts w:ascii="Arial" w:hAnsi="Arial" w:cs="Arial"/>
                      <w:b/>
                      <w:bCs/>
                      <w:color w:val="FFFFFF"/>
                      <w:sz w:val="22"/>
                      <w:szCs w:val="22"/>
                      <w:lang w:val="es-CO" w:eastAsia="es-CO"/>
                    </w:rPr>
                    <w:t>DESCRIPCIÓN</w:t>
                  </w:r>
                </w:p>
              </w:tc>
              <w:tc>
                <w:tcPr>
                  <w:tcW w:w="798" w:type="pct"/>
                  <w:tcBorders>
                    <w:top w:val="single" w:sz="4" w:space="0" w:color="000000"/>
                    <w:left w:val="nil"/>
                    <w:bottom w:val="single" w:sz="4" w:space="0" w:color="000000"/>
                    <w:right w:val="single" w:sz="4" w:space="0" w:color="000000"/>
                  </w:tcBorders>
                  <w:shd w:val="clear" w:color="000000" w:fill="004846"/>
                  <w:vAlign w:val="center"/>
                  <w:hideMark/>
                </w:tcPr>
                <w:p w:rsidR="00734830" w:rsidRPr="000F5E32" w:rsidRDefault="00734830" w:rsidP="00B64C61">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998" w:type="pct"/>
                  <w:tcBorders>
                    <w:top w:val="single" w:sz="4" w:space="0" w:color="000000"/>
                    <w:left w:val="nil"/>
                    <w:bottom w:val="single" w:sz="4" w:space="0" w:color="000000"/>
                    <w:right w:val="single" w:sz="4" w:space="0" w:color="000000"/>
                  </w:tcBorders>
                  <w:shd w:val="clear" w:color="000000" w:fill="004846"/>
                  <w:vAlign w:val="center"/>
                  <w:hideMark/>
                </w:tcPr>
                <w:p w:rsidR="00734830" w:rsidRPr="000F5E32" w:rsidRDefault="00734830" w:rsidP="00B64C61">
                  <w:pPr>
                    <w:jc w:val="center"/>
                    <w:rPr>
                      <w:rFonts w:ascii="Arial" w:hAnsi="Arial" w:cs="Arial"/>
                      <w:b/>
                      <w:bCs/>
                      <w:color w:val="FFFFFF"/>
                      <w:sz w:val="22"/>
                      <w:szCs w:val="22"/>
                      <w:lang w:val="es-CO" w:eastAsia="es-CO"/>
                    </w:rPr>
                  </w:pPr>
                  <w:r w:rsidRPr="000F5E32">
                    <w:rPr>
                      <w:rFonts w:ascii="Arial" w:hAnsi="Arial" w:cs="Arial"/>
                      <w:b/>
                      <w:bCs/>
                      <w:color w:val="FFFFFF"/>
                      <w:sz w:val="22"/>
                      <w:szCs w:val="22"/>
                      <w:lang w:val="es-CO" w:eastAsia="es-CO"/>
                    </w:rPr>
                    <w:t>UNIDAD DE MEDIDA</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ACIDOMETRO PARA LECHE</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bookmarkStart w:id="0" w:name="_GoBack"/>
                  <w:bookmarkEnd w:id="0"/>
                  <w:r w:rsidRPr="000F5E32">
                    <w:rPr>
                      <w:rFonts w:ascii="Arial" w:hAnsi="Arial" w:cs="Arial"/>
                      <w:color w:val="000000"/>
                      <w:sz w:val="22"/>
                      <w:szCs w:val="22"/>
                      <w:lang w:val="es-CO" w:eastAsia="es-CO"/>
                    </w:rPr>
                    <w:t>4</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BALON VOLUMETRICO 25ML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BALON VOLUMETRICO 50ML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BURETA LLAVE RECTA PTF X 25ML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8</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BURETA LLAVE RECTA PTF X 50ML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4</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 xml:space="preserve">CAJA DE CUCHILLAS P. BISTURI </w:t>
                  </w:r>
                  <w:proofErr w:type="spellStart"/>
                  <w:r w:rsidRPr="000F5E32">
                    <w:rPr>
                      <w:rFonts w:ascii="Arial" w:hAnsi="Arial" w:cs="Arial"/>
                      <w:color w:val="000000"/>
                      <w:sz w:val="22"/>
                      <w:szCs w:val="22"/>
                      <w:lang w:val="es-CO" w:eastAsia="es-CO"/>
                    </w:rPr>
                    <w:t>Nø</w:t>
                  </w:r>
                  <w:proofErr w:type="spellEnd"/>
                  <w:r w:rsidRPr="000F5E32">
                    <w:rPr>
                      <w:rFonts w:ascii="Arial" w:hAnsi="Arial" w:cs="Arial"/>
                      <w:color w:val="000000"/>
                      <w:sz w:val="22"/>
                      <w:szCs w:val="22"/>
                      <w:lang w:val="es-CO" w:eastAsia="es-CO"/>
                    </w:rPr>
                    <w:t xml:space="preserve"> 22 X 100</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CAJA</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EMBUDO DE SEP. LLAVE PTFE 250ML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406"/>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EMBUDO SEPARACION LLAVE VIDRIO 1000ML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3</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EMBUDO DE FILTRACION 100 MM</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8</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ERLENMEYER CUELLO ANGOSTO 100ML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ERLENMEYER CUELLO ANGOSTO 250ML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20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ERLENMEYER CUELLO ANGOSTO 500ML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20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ESPATULA ACERO INOX MANGO PLASTICO 20CM</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FRASCO T.SEGURIDAD V.AMBAR 1000ML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lastRenderedPageBreak/>
                    <w:t>FRASCO T.SEGURIDAD V.AMBAR 250ML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FRASCO T.SEGURIDAD V.AMBAR 500ML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TALADRA-TAPONES DE 6 PIEZAS</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EQUIPO DESTILACION CON PUENTE N/S 1 LITRO</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4</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MORTERO PORCELANA CON PISTILO X 150mm</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PICNOMETRO X 25ML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PIPETA GRADUADA 1 ML 1/100</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20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PIPETA GRADUADA 10 ML 1/10</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20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PIPETA GRADUADA 2 ML 1/100</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20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PIPETA GRADUADA 5 ML 1/10</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20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PIPETA VOL. 10ML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PIPETA VOL 9ML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PIPETA GRADUADA 25 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PIPETEADOR CREMALLERA X 10ML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PROBETA GRAD. 1000 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PROBETA GRAD.  250 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6</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PROBETA GRAD. CLASE A 500 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6</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PAQUETE DE PUNTAS AMARILLAS X 1000 UND.</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2</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PAQUETE DE PUNTAS AZULES X 500 UND</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8</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TAPON BUTIROMETRO DOBLE CONICO</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4</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TERMOMETRO MERCURIO -10+360C</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8</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TERMOMETRO METALICO PUNZON LARGO 250°C</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VARILLA INDICADORA PH. 0-14</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3</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TUBO ENSAYO 16X160 MM</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200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TUBO CENTRIF PLAST CON TAPA FALCON X 15ML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100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585"/>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TUBO CENTRIF PLAST CON TAPA FALCON X 50ML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100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TUBO CULTIVO AR ROSCA 16X160 MM</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200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CAMPANA DURHAM (CAMPANA) 6X50 MM</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50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VASO DE PRECIPITADO F.B 250ML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30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VASO PRECIPITADO 600 ML</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30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VIDRIO DE RELOJ 100MM</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15</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lastRenderedPageBreak/>
                    <w:t>VIDRIO DE RELOJ 120MM</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10</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UNIDAD</w:t>
                  </w:r>
                </w:p>
              </w:tc>
            </w:tr>
            <w:tr w:rsidR="00734830" w:rsidRPr="000F5E32" w:rsidTr="00B64C61">
              <w:trPr>
                <w:trHeight w:val="300"/>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734830" w:rsidRPr="000F5E32" w:rsidRDefault="00734830" w:rsidP="00B64C61">
                  <w:pPr>
                    <w:rPr>
                      <w:rFonts w:ascii="Arial" w:hAnsi="Arial" w:cs="Arial"/>
                      <w:color w:val="000000"/>
                      <w:sz w:val="22"/>
                      <w:szCs w:val="22"/>
                      <w:lang w:val="es-CO" w:eastAsia="es-CO"/>
                    </w:rPr>
                  </w:pPr>
                  <w:r w:rsidRPr="000F5E32">
                    <w:rPr>
                      <w:rFonts w:ascii="Arial" w:hAnsi="Arial" w:cs="Arial"/>
                      <w:color w:val="000000"/>
                      <w:sz w:val="22"/>
                      <w:szCs w:val="22"/>
                      <w:lang w:val="es-CO" w:eastAsia="es-CO"/>
                    </w:rPr>
                    <w:t>CAJA DE PAPEL FILTRO X 110 MM</w:t>
                  </w:r>
                </w:p>
              </w:tc>
              <w:tc>
                <w:tcPr>
                  <w:tcW w:w="7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4</w:t>
                  </w:r>
                </w:p>
              </w:tc>
              <w:tc>
                <w:tcPr>
                  <w:tcW w:w="998" w:type="pct"/>
                  <w:tcBorders>
                    <w:top w:val="nil"/>
                    <w:left w:val="nil"/>
                    <w:bottom w:val="single" w:sz="4" w:space="0" w:color="000000"/>
                    <w:right w:val="single" w:sz="4" w:space="0" w:color="000000"/>
                  </w:tcBorders>
                  <w:shd w:val="clear" w:color="auto" w:fill="auto"/>
                  <w:vAlign w:val="center"/>
                  <w:hideMark/>
                </w:tcPr>
                <w:p w:rsidR="00734830" w:rsidRPr="000F5E32" w:rsidRDefault="00734830" w:rsidP="00B64C61">
                  <w:pPr>
                    <w:jc w:val="center"/>
                    <w:rPr>
                      <w:rFonts w:ascii="Arial" w:hAnsi="Arial" w:cs="Arial"/>
                      <w:color w:val="000000"/>
                      <w:sz w:val="22"/>
                      <w:szCs w:val="22"/>
                      <w:lang w:val="es-CO" w:eastAsia="es-CO"/>
                    </w:rPr>
                  </w:pPr>
                  <w:r w:rsidRPr="000F5E32">
                    <w:rPr>
                      <w:rFonts w:ascii="Arial" w:hAnsi="Arial" w:cs="Arial"/>
                      <w:color w:val="000000"/>
                      <w:sz w:val="22"/>
                      <w:szCs w:val="22"/>
                      <w:lang w:val="es-CO" w:eastAsia="es-CO"/>
                    </w:rPr>
                    <w:t>CAJA</w:t>
                  </w:r>
                </w:p>
              </w:tc>
            </w:tr>
          </w:tbl>
          <w:p w:rsidR="00734830" w:rsidRPr="00C3098B" w:rsidRDefault="00734830" w:rsidP="00B64C61">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p w:rsidR="00D604ED" w:rsidRDefault="00D604ED" w:rsidP="00D604ED">
      <w:pPr>
        <w:jc w:val="both"/>
        <w:rPr>
          <w:rFonts w:ascii="Arial" w:hAnsi="Arial" w:cs="Arial"/>
          <w:b/>
          <w:sz w:val="22"/>
          <w:szCs w:val="22"/>
          <w:lang w:val="es-CO"/>
        </w:rPr>
      </w:pPr>
    </w:p>
    <w:p w:rsidR="00D604ED" w:rsidRPr="00D604ED" w:rsidRDefault="00D604ED" w:rsidP="00D604ED">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3420AA" w:rsidP="004A758B">
            <w:pPr>
              <w:rPr>
                <w:rFonts w:ascii="Arial" w:hAnsi="Arial" w:cs="Arial"/>
                <w:sz w:val="22"/>
                <w:szCs w:val="22"/>
                <w:lang w:val="es-CO"/>
              </w:rPr>
            </w:pPr>
            <w:r w:rsidRPr="00AA608F">
              <w:rPr>
                <w:rFonts w:ascii="Arial" w:hAnsi="Arial" w:cs="Arial"/>
                <w:sz w:val="22"/>
                <w:szCs w:val="22"/>
                <w:lang w:val="es-CO"/>
              </w:rPr>
              <w:t>UNIVERSIDAD DE CUNDINAMARCA SECCIONAL UBATE</w:t>
            </w:r>
            <w:r>
              <w:rPr>
                <w:rFonts w:ascii="Arial" w:hAnsi="Arial" w:cs="Arial"/>
                <w:sz w:val="22"/>
                <w:szCs w:val="22"/>
                <w:lang w:val="es-CO"/>
              </w:rPr>
              <w:t>.</w:t>
            </w:r>
          </w:p>
          <w:p w:rsidR="001F3A07" w:rsidRPr="007452FA" w:rsidRDefault="001F3A07"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250B7" w:rsidRDefault="009250B7" w:rsidP="001F3A07">
            <w:pPr>
              <w:jc w:val="both"/>
              <w:rPr>
                <w:rFonts w:ascii="Arial" w:hAnsi="Arial" w:cs="Arial"/>
                <w:sz w:val="22"/>
                <w:szCs w:val="22"/>
                <w:lang w:val="es-CO"/>
              </w:rPr>
            </w:pPr>
            <w:r>
              <w:rPr>
                <w:rFonts w:ascii="Arial" w:hAnsi="Arial" w:cs="Arial"/>
                <w:sz w:val="22"/>
                <w:szCs w:val="22"/>
                <w:lang w:val="es-CO"/>
              </w:rPr>
              <w:t>NOVENTA (90) DIAS CALENDARIO</w:t>
            </w:r>
          </w:p>
          <w:p w:rsidR="001F3A07" w:rsidRPr="007452FA" w:rsidRDefault="009250B7" w:rsidP="001F3A07">
            <w:pPr>
              <w:jc w:val="both"/>
              <w:rPr>
                <w:rFonts w:ascii="Arial" w:hAnsi="Arial" w:cs="Arial"/>
                <w:sz w:val="22"/>
                <w:szCs w:val="22"/>
                <w:lang w:val="es-CO"/>
              </w:rPr>
            </w:pPr>
            <w:r w:rsidRPr="007452FA">
              <w:rPr>
                <w:rFonts w:ascii="Arial" w:hAnsi="Arial" w:cs="Arial"/>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w:t>
            </w:r>
            <w:r w:rsidRPr="00A71801">
              <w:rPr>
                <w:rFonts w:ascii="Arial" w:hAnsi="Arial" w:cs="Arial"/>
                <w:sz w:val="22"/>
                <w:szCs w:val="22"/>
                <w:lang w:val="es-US"/>
              </w:rPr>
              <w:lastRenderedPageBreak/>
              <w:t>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3420AA" w:rsidRDefault="003420AA" w:rsidP="003420AA">
            <w:pPr>
              <w:rPr>
                <w:rFonts w:ascii="Arial" w:hAnsi="Arial" w:cs="Arial"/>
                <w:b/>
                <w:sz w:val="22"/>
                <w:szCs w:val="22"/>
                <w:lang w:val="es-CO"/>
              </w:rPr>
            </w:pPr>
          </w:p>
          <w:p w:rsidR="009250B7" w:rsidRPr="000F5E32" w:rsidRDefault="009250B7" w:rsidP="009250B7">
            <w:pPr>
              <w:jc w:val="both"/>
              <w:rPr>
                <w:rFonts w:ascii="Arial" w:hAnsi="Arial" w:cs="Arial"/>
                <w:sz w:val="22"/>
                <w:szCs w:val="22"/>
                <w:lang w:val="es-CO"/>
              </w:rPr>
            </w:pPr>
            <w:r w:rsidRPr="000F5E32">
              <w:rPr>
                <w:rFonts w:ascii="Arial" w:hAnsi="Arial" w:cs="Arial"/>
                <w:b/>
                <w:sz w:val="22"/>
                <w:szCs w:val="22"/>
                <w:lang w:val="es-CO"/>
              </w:rPr>
              <w:t>1.</w:t>
            </w:r>
            <w:r>
              <w:rPr>
                <w:rFonts w:ascii="Arial" w:hAnsi="Arial" w:cs="Arial"/>
                <w:b/>
                <w:sz w:val="22"/>
                <w:szCs w:val="22"/>
                <w:lang w:val="es-CO"/>
              </w:rPr>
              <w:t xml:space="preserve"> </w:t>
            </w:r>
            <w:r w:rsidRPr="000F5E32">
              <w:rPr>
                <w:rFonts w:ascii="Arial" w:hAnsi="Arial" w:cs="Arial"/>
                <w:sz w:val="22"/>
                <w:szCs w:val="22"/>
                <w:lang w:val="es-CO"/>
              </w:rPr>
              <w:t>Responder por los insumos de mala calidad, para lo cual deberán ser cambiados en el término de cinco (5) días hábiles siguientes a la reclamación por parte de la Universidad de Cundinamarca a través del supervisor. Todos los costos que se originen por esta obligación deben ser cubiertos por el CONTRATISTA.</w:t>
            </w:r>
          </w:p>
          <w:p w:rsidR="009250B7" w:rsidRPr="000F5E32" w:rsidRDefault="009250B7" w:rsidP="009250B7">
            <w:pPr>
              <w:jc w:val="both"/>
              <w:rPr>
                <w:rFonts w:ascii="Arial" w:hAnsi="Arial" w:cs="Arial"/>
                <w:sz w:val="22"/>
                <w:szCs w:val="22"/>
                <w:lang w:val="es-CO"/>
              </w:rPr>
            </w:pPr>
            <w:r w:rsidRPr="000F5E32">
              <w:rPr>
                <w:rFonts w:ascii="Arial" w:hAnsi="Arial" w:cs="Arial"/>
                <w:b/>
                <w:sz w:val="22"/>
                <w:szCs w:val="22"/>
                <w:lang w:val="es-CO"/>
              </w:rPr>
              <w:t>2.</w:t>
            </w:r>
            <w:r w:rsidRPr="000F5E32">
              <w:rPr>
                <w:rFonts w:ascii="Arial" w:hAnsi="Arial" w:cs="Arial"/>
                <w:sz w:val="22"/>
                <w:szCs w:val="22"/>
                <w:lang w:val="es-CO"/>
              </w:rPr>
              <w:t xml:space="preserve"> Realizar entregas de acuerdo a las solicitudes realizadas por el supervisor del contrato.</w:t>
            </w:r>
          </w:p>
          <w:p w:rsidR="009250B7" w:rsidRPr="000F5E32" w:rsidRDefault="009250B7" w:rsidP="009250B7">
            <w:pPr>
              <w:jc w:val="both"/>
              <w:rPr>
                <w:rFonts w:ascii="Arial" w:hAnsi="Arial" w:cs="Arial"/>
                <w:sz w:val="22"/>
                <w:szCs w:val="22"/>
                <w:lang w:val="es-CO"/>
              </w:rPr>
            </w:pPr>
            <w:r w:rsidRPr="000F5E32">
              <w:rPr>
                <w:rFonts w:ascii="Arial" w:hAnsi="Arial" w:cs="Arial"/>
                <w:b/>
                <w:sz w:val="22"/>
                <w:szCs w:val="22"/>
                <w:lang w:val="es-CO"/>
              </w:rPr>
              <w:t>3.</w:t>
            </w:r>
            <w:r w:rsidRPr="000F5E32">
              <w:rPr>
                <w:rFonts w:ascii="Arial" w:hAnsi="Arial" w:cs="Arial"/>
                <w:sz w:val="22"/>
                <w:szCs w:val="22"/>
                <w:lang w:val="es-CO"/>
              </w:rPr>
              <w:t xml:space="preserve"> El CONTRATISTA se compromete a contactar al supervisor, para la elaboración del cronograma de entrega, una vez cumplidos los requisitos de perfeccionamiento del contrato.</w:t>
            </w:r>
          </w:p>
          <w:p w:rsidR="009250B7" w:rsidRPr="000F5E32" w:rsidRDefault="009250B7" w:rsidP="009250B7">
            <w:pPr>
              <w:jc w:val="both"/>
              <w:rPr>
                <w:rFonts w:ascii="Arial" w:hAnsi="Arial" w:cs="Arial"/>
                <w:sz w:val="22"/>
                <w:szCs w:val="22"/>
                <w:lang w:val="es-CO"/>
              </w:rPr>
            </w:pPr>
            <w:r w:rsidRPr="000F5E32">
              <w:rPr>
                <w:rFonts w:ascii="Arial" w:hAnsi="Arial" w:cs="Arial"/>
                <w:b/>
                <w:sz w:val="22"/>
                <w:szCs w:val="22"/>
                <w:lang w:val="es-CO"/>
              </w:rPr>
              <w:t>4.</w:t>
            </w:r>
            <w:r w:rsidRPr="000F5E32">
              <w:rPr>
                <w:rFonts w:ascii="Arial" w:hAnsi="Arial" w:cs="Arial"/>
                <w:sz w:val="22"/>
                <w:szCs w:val="22"/>
                <w:lang w:val="es-CO"/>
              </w:rPr>
              <w:t xml:space="preserve"> Realizar la entrega del 100% de los elementos en el lugar descrito en el literal "Lugar de Ejecución o Lugar de Entrega"; de acuerdo al cronograma concertado con el supervisor. Todos los gastos de transporte de los elementos deben ser cubiertos por EL CONTRATISTA.</w:t>
            </w:r>
          </w:p>
          <w:p w:rsidR="00C52CC7" w:rsidRPr="007452FA" w:rsidRDefault="009250B7" w:rsidP="009250B7">
            <w:pPr>
              <w:jc w:val="both"/>
              <w:rPr>
                <w:rFonts w:ascii="Arial" w:hAnsi="Arial" w:cs="Arial"/>
                <w:sz w:val="22"/>
                <w:szCs w:val="22"/>
                <w:lang w:val="es-CO"/>
              </w:rPr>
            </w:pPr>
            <w:r w:rsidRPr="000F5E32">
              <w:rPr>
                <w:rFonts w:ascii="Arial" w:hAnsi="Arial" w:cs="Arial"/>
                <w:b/>
                <w:sz w:val="22"/>
                <w:szCs w:val="22"/>
                <w:lang w:val="es-CO"/>
              </w:rPr>
              <w:t>5.</w:t>
            </w:r>
            <w:r w:rsidRPr="000F5E32">
              <w:rPr>
                <w:rFonts w:ascii="Arial" w:hAnsi="Arial" w:cs="Arial"/>
                <w:sz w:val="22"/>
                <w:szCs w:val="22"/>
                <w:lang w:val="es-CO"/>
              </w:rPr>
              <w:t xml:space="preserve"> Realizar las entregas de acuerdo a las fechas acordadas con el supervisor del contrato.</w:t>
            </w:r>
          </w:p>
        </w:tc>
      </w:tr>
    </w:tbl>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1F3A07" w:rsidRPr="007452FA" w:rsidRDefault="001F3A07"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F3A07" w:rsidP="004A758B">
            <w:pPr>
              <w:rPr>
                <w:rFonts w:ascii="Arial" w:hAnsi="Arial" w:cs="Arial"/>
                <w:sz w:val="22"/>
                <w:szCs w:val="22"/>
                <w:lang w:val="es-CO"/>
              </w:rPr>
            </w:pPr>
            <w:r>
              <w:rPr>
                <w:rFonts w:ascii="Arial" w:hAnsi="Arial" w:cs="Arial"/>
                <w:sz w:val="22"/>
                <w:szCs w:val="22"/>
                <w:lang w:val="es-CO"/>
              </w:rPr>
              <w:t xml:space="preserve">UN (1) PAGO CONTRAENTREGA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lastRenderedPageBreak/>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w:t>
      </w:r>
      <w:r w:rsidR="00D16B84">
        <w:rPr>
          <w:rFonts w:ascii="Arial" w:hAnsi="Arial" w:cs="Arial"/>
          <w:sz w:val="22"/>
          <w:szCs w:val="22"/>
          <w:lang w:val="es-CO"/>
        </w:rPr>
        <w:t xml:space="preserve"> la UDEC en el teléfono: 8553056</w:t>
      </w:r>
      <w:r w:rsidRPr="007452FA">
        <w:rPr>
          <w:rFonts w:ascii="Arial" w:hAnsi="Arial" w:cs="Arial"/>
          <w:sz w:val="22"/>
          <w:szCs w:val="22"/>
          <w:lang w:val="es-CO"/>
        </w:rPr>
        <w:t xml:space="preserve"> Ext. 1</w:t>
      </w:r>
      <w:r w:rsidR="00D16B84">
        <w:rPr>
          <w:rFonts w:ascii="Arial" w:hAnsi="Arial" w:cs="Arial"/>
          <w:sz w:val="22"/>
          <w:szCs w:val="22"/>
          <w:lang w:val="es-CO"/>
        </w:rPr>
        <w:t>23</w:t>
      </w:r>
      <w:r w:rsidRPr="007452FA">
        <w:rPr>
          <w:rFonts w:ascii="Arial" w:hAnsi="Arial" w:cs="Arial"/>
          <w:sz w:val="22"/>
          <w:szCs w:val="22"/>
          <w:lang w:val="es-CO"/>
        </w:rPr>
        <w:t>.</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D16B84" w:rsidRPr="007452FA" w:rsidRDefault="00D16B84"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EF0" w:rsidRDefault="00CE2EF0" w:rsidP="0044036E">
      <w:r>
        <w:separator/>
      </w:r>
    </w:p>
  </w:endnote>
  <w:endnote w:type="continuationSeparator" w:id="0">
    <w:p w:rsidR="00CE2EF0" w:rsidRDefault="00CE2EF0"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CE2EF0"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EF0" w:rsidRDefault="00CE2EF0" w:rsidP="0044036E">
      <w:r>
        <w:separator/>
      </w:r>
    </w:p>
  </w:footnote>
  <w:footnote w:type="continuationSeparator" w:id="0">
    <w:p w:rsidR="00CE2EF0" w:rsidRDefault="00CE2EF0"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9250B7">
            <w:rPr>
              <w:rStyle w:val="Nmerodepgina"/>
              <w:rFonts w:ascii="Arial" w:hAnsi="Arial" w:cs="Arial"/>
              <w:b/>
              <w:noProof/>
            </w:rPr>
            <w:t>6</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9250B7">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20704"/>
    <w:rsid w:val="00152E87"/>
    <w:rsid w:val="00166AFA"/>
    <w:rsid w:val="00194695"/>
    <w:rsid w:val="001C0AC1"/>
    <w:rsid w:val="001C20B7"/>
    <w:rsid w:val="001D19E1"/>
    <w:rsid w:val="001F3A07"/>
    <w:rsid w:val="00200AD5"/>
    <w:rsid w:val="00204554"/>
    <w:rsid w:val="00205309"/>
    <w:rsid w:val="0021626A"/>
    <w:rsid w:val="00222086"/>
    <w:rsid w:val="00231107"/>
    <w:rsid w:val="0025575E"/>
    <w:rsid w:val="00285A52"/>
    <w:rsid w:val="00292130"/>
    <w:rsid w:val="00294CBF"/>
    <w:rsid w:val="002A65E8"/>
    <w:rsid w:val="002A7C97"/>
    <w:rsid w:val="002E4D38"/>
    <w:rsid w:val="00301195"/>
    <w:rsid w:val="0031025E"/>
    <w:rsid w:val="00326449"/>
    <w:rsid w:val="0033315E"/>
    <w:rsid w:val="003404A3"/>
    <w:rsid w:val="00340A98"/>
    <w:rsid w:val="003420AA"/>
    <w:rsid w:val="00362393"/>
    <w:rsid w:val="003862EB"/>
    <w:rsid w:val="003A7D47"/>
    <w:rsid w:val="003E35EA"/>
    <w:rsid w:val="003E6A86"/>
    <w:rsid w:val="003F18F9"/>
    <w:rsid w:val="00400054"/>
    <w:rsid w:val="00405265"/>
    <w:rsid w:val="0044036E"/>
    <w:rsid w:val="00442F6B"/>
    <w:rsid w:val="00447B61"/>
    <w:rsid w:val="004514F1"/>
    <w:rsid w:val="00455AA3"/>
    <w:rsid w:val="00470C47"/>
    <w:rsid w:val="00477117"/>
    <w:rsid w:val="004A758B"/>
    <w:rsid w:val="004D73AA"/>
    <w:rsid w:val="004F3DFD"/>
    <w:rsid w:val="004F4228"/>
    <w:rsid w:val="00532A49"/>
    <w:rsid w:val="00591379"/>
    <w:rsid w:val="0059706A"/>
    <w:rsid w:val="005A6779"/>
    <w:rsid w:val="005C4A02"/>
    <w:rsid w:val="005C4B12"/>
    <w:rsid w:val="00610723"/>
    <w:rsid w:val="006232A8"/>
    <w:rsid w:val="0064730D"/>
    <w:rsid w:val="00663084"/>
    <w:rsid w:val="00664485"/>
    <w:rsid w:val="0069115C"/>
    <w:rsid w:val="006A5715"/>
    <w:rsid w:val="006A7944"/>
    <w:rsid w:val="006C5D4D"/>
    <w:rsid w:val="0070000B"/>
    <w:rsid w:val="00711960"/>
    <w:rsid w:val="007120C4"/>
    <w:rsid w:val="00727A5C"/>
    <w:rsid w:val="00734830"/>
    <w:rsid w:val="007409BA"/>
    <w:rsid w:val="00743627"/>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250B7"/>
    <w:rsid w:val="00932BFB"/>
    <w:rsid w:val="00935C0B"/>
    <w:rsid w:val="00936358"/>
    <w:rsid w:val="00953B68"/>
    <w:rsid w:val="0095467C"/>
    <w:rsid w:val="009706EA"/>
    <w:rsid w:val="0097589F"/>
    <w:rsid w:val="009C56C3"/>
    <w:rsid w:val="009F781D"/>
    <w:rsid w:val="00A11A5F"/>
    <w:rsid w:val="00A23479"/>
    <w:rsid w:val="00A30E8E"/>
    <w:rsid w:val="00A32D88"/>
    <w:rsid w:val="00A44D5A"/>
    <w:rsid w:val="00A638CC"/>
    <w:rsid w:val="00A67113"/>
    <w:rsid w:val="00A9037C"/>
    <w:rsid w:val="00A978E3"/>
    <w:rsid w:val="00AB4466"/>
    <w:rsid w:val="00AB7115"/>
    <w:rsid w:val="00AD7E67"/>
    <w:rsid w:val="00B03AD8"/>
    <w:rsid w:val="00B40BF9"/>
    <w:rsid w:val="00B46216"/>
    <w:rsid w:val="00B5349E"/>
    <w:rsid w:val="00B81C47"/>
    <w:rsid w:val="00BA2F43"/>
    <w:rsid w:val="00BA6693"/>
    <w:rsid w:val="00C00F49"/>
    <w:rsid w:val="00C11255"/>
    <w:rsid w:val="00C25823"/>
    <w:rsid w:val="00C31B20"/>
    <w:rsid w:val="00C334D9"/>
    <w:rsid w:val="00C45A77"/>
    <w:rsid w:val="00C50B79"/>
    <w:rsid w:val="00C52339"/>
    <w:rsid w:val="00C52CC7"/>
    <w:rsid w:val="00C55924"/>
    <w:rsid w:val="00C60B67"/>
    <w:rsid w:val="00C6160C"/>
    <w:rsid w:val="00C71493"/>
    <w:rsid w:val="00CC248C"/>
    <w:rsid w:val="00CD196D"/>
    <w:rsid w:val="00CE2EF0"/>
    <w:rsid w:val="00CF17F8"/>
    <w:rsid w:val="00D16B84"/>
    <w:rsid w:val="00D31D3D"/>
    <w:rsid w:val="00D51C02"/>
    <w:rsid w:val="00D57751"/>
    <w:rsid w:val="00D604ED"/>
    <w:rsid w:val="00D60519"/>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EF5F85"/>
    <w:rsid w:val="00F77A67"/>
    <w:rsid w:val="00FC5033"/>
    <w:rsid w:val="00FD44AB"/>
    <w:rsid w:val="00FE03CE"/>
    <w:rsid w:val="00FE0791"/>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32E19"/>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table" w:customStyle="1" w:styleId="Tablaconcuadrcula1">
    <w:name w:val="Tabla con cuadrícula1"/>
    <w:basedOn w:val="Tablanormal"/>
    <w:next w:val="Tablaconcuadrcula"/>
    <w:uiPriority w:val="59"/>
    <w:rsid w:val="00734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10359187">
      <w:bodyDiv w:val="1"/>
      <w:marLeft w:val="0"/>
      <w:marRight w:val="0"/>
      <w:marTop w:val="0"/>
      <w:marBottom w:val="0"/>
      <w:divBdr>
        <w:top w:val="none" w:sz="0" w:space="0" w:color="auto"/>
        <w:left w:val="none" w:sz="0" w:space="0" w:color="auto"/>
        <w:bottom w:val="none" w:sz="0" w:space="0" w:color="auto"/>
        <w:right w:val="none" w:sz="0" w:space="0" w:color="auto"/>
      </w:divBdr>
    </w:div>
    <w:div w:id="61474998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9934142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516427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C29F-383F-48BE-A5C6-3D968B607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1465</Words>
  <Characters>8060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20</cp:revision>
  <cp:lastPrinted>2019-05-20T22:37:00Z</cp:lastPrinted>
  <dcterms:created xsi:type="dcterms:W3CDTF">2019-03-11T21:56:00Z</dcterms:created>
  <dcterms:modified xsi:type="dcterms:W3CDTF">2019-06-04T21:40:00Z</dcterms:modified>
</cp:coreProperties>
</file>