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40" w:rsidRDefault="001C6D40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bookmarkStart w:id="0" w:name="_Toc458613351"/>
      <w:bookmarkStart w:id="1" w:name="_Toc458616082"/>
    </w:p>
    <w:p w:rsidR="001C6D40" w:rsidRPr="001C6D40" w:rsidRDefault="001C6D40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r w:rsidRPr="00615BDC">
        <w:rPr>
          <w:rStyle w:val="apple-converted-space"/>
          <w:rFonts w:ascii="Arial" w:hAnsi="Arial" w:cs="Arial"/>
          <w:bCs/>
          <w:lang w:val="pt-PT"/>
        </w:rPr>
        <w:t>2019-07-29</w:t>
      </w: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684B72" w:rsidRPr="00684B72">
        <w:rPr>
          <w:rFonts w:ascii="Arial" w:eastAsiaTheme="minorHAnsi" w:hAnsi="Arial" w:cs="Arial"/>
          <w:b/>
          <w:sz w:val="22"/>
          <w:szCs w:val="22"/>
          <w:lang w:val="es-CO" w:eastAsia="en-US"/>
        </w:rPr>
        <w:t>ADQUISICIÓN E INSTALACIÓN DE MEMBRANA ARQUITECTÓNICA PARA CUBRIR UN ÁREA DE 54.25 M2 DE LA PLAZOLETA CENTRAL Y DOS KIOSCOS PARA LA UNIVERSIDAD DE CUNDINAMARCA SECCIONAL UBATÉ.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614195" w:rsidP="00AA413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1C2E3A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</w:t>
            </w:r>
            <w:r w:rsidR="0080586B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l</w:t>
            </w:r>
            <w:r w:rsidR="001C2E3A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io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AA413C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29</w:t>
            </w: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465E94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465E94" w:rsidRPr="00614195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E37E0E" w:rsidP="00AA413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 w:rsidR="0080586B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p.m. </w:t>
            </w: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</w:t>
            </w:r>
            <w:r w:rsidR="009D3502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02</w:t>
            </w: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/0</w:t>
            </w:r>
            <w:r w:rsidR="00AA413C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8</w:t>
            </w:r>
            <w:r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/2019, 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r w:rsidR="00DF537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compras</w:t>
            </w:r>
            <w:r w:rsidR="00AA413C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.ubate</w:t>
            </w:r>
            <w:r w:rsidR="00465E94" w:rsidRPr="00615BDC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@ucundinamarca.edu.co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 y Económico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AA413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  <w:tr w:rsidR="00445D19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45D19" w:rsidRPr="00614195" w:rsidRDefault="00445D19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Suscripción Orden Contratual</w:t>
            </w:r>
          </w:p>
        </w:tc>
        <w:tc>
          <w:tcPr>
            <w:tcW w:w="6015" w:type="dxa"/>
            <w:shd w:val="clear" w:color="auto" w:fill="auto"/>
          </w:tcPr>
          <w:p w:rsidR="00445D19" w:rsidRPr="00614195" w:rsidRDefault="00445D19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31124E" w:rsidRPr="0031124E" w:rsidRDefault="0031124E" w:rsidP="0031124E"/>
    <w:p w:rsidR="0031124E" w:rsidRPr="0031124E" w:rsidRDefault="0031124E" w:rsidP="0031124E">
      <w:bookmarkStart w:id="2" w:name="_GoBack"/>
      <w:bookmarkEnd w:id="2"/>
    </w:p>
    <w:p w:rsidR="0031124E" w:rsidRPr="0031124E" w:rsidRDefault="0031124E" w:rsidP="0031124E"/>
    <w:p w:rsidR="0031124E" w:rsidRPr="0031124E" w:rsidRDefault="0031124E" w:rsidP="0031124E"/>
    <w:p w:rsidR="0031124E" w:rsidRDefault="0031124E" w:rsidP="0031124E"/>
    <w:p w:rsidR="0031124E" w:rsidRPr="0031124E" w:rsidRDefault="0031124E" w:rsidP="0031124E"/>
    <w:p w:rsidR="0031124E" w:rsidRDefault="0031124E" w:rsidP="0031124E"/>
    <w:p w:rsidR="00CF34DF" w:rsidRPr="0031124E" w:rsidRDefault="00CF34DF" w:rsidP="0031124E"/>
    <w:sectPr w:rsidR="00CF34DF" w:rsidRPr="0031124E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0F" w:rsidRDefault="00103D0F">
      <w:r>
        <w:separator/>
      </w:r>
    </w:p>
  </w:endnote>
  <w:endnote w:type="continuationSeparator" w:id="0">
    <w:p w:rsidR="00103D0F" w:rsidRDefault="0010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</w:t>
    </w:r>
    <w:r w:rsidR="00CD2196" w:rsidRPr="00B40BF9">
      <w:rPr>
        <w:rFonts w:ascii="Arial" w:hAnsi="Arial" w:cs="Arial"/>
        <w:color w:val="4B514E"/>
        <w:sz w:val="16"/>
        <w:szCs w:val="16"/>
      </w:rPr>
      <w:t>-</w:t>
    </w:r>
    <w:r>
      <w:rPr>
        <w:rFonts w:ascii="Arial" w:hAnsi="Arial" w:cs="Arial"/>
        <w:color w:val="4B514E"/>
        <w:sz w:val="16"/>
        <w:szCs w:val="16"/>
      </w:rPr>
      <w:t>80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– Cundinamarca</w:t>
    </w:r>
  </w:p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Teléfono (091) 8553056</w:t>
    </w:r>
    <w:r w:rsidR="00CD2196"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103D0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0F" w:rsidRDefault="00103D0F">
      <w:r>
        <w:separator/>
      </w:r>
    </w:p>
  </w:footnote>
  <w:footnote w:type="continuationSeparator" w:id="0">
    <w:p w:rsidR="00103D0F" w:rsidRDefault="0010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103D0F" w:rsidP="001343DB">
    <w:pPr>
      <w:pStyle w:val="Encabezado"/>
      <w:jc w:val="right"/>
    </w:pPr>
  </w:p>
  <w:p w:rsidR="008D0D5D" w:rsidRDefault="00103D0F" w:rsidP="001343DB">
    <w:pPr>
      <w:pStyle w:val="Encabezado"/>
      <w:jc w:val="right"/>
    </w:pPr>
  </w:p>
  <w:p w:rsidR="004147E7" w:rsidRDefault="00103D0F" w:rsidP="001343DB">
    <w:pPr>
      <w:pStyle w:val="Encabezado"/>
      <w:jc w:val="right"/>
    </w:pPr>
  </w:p>
  <w:p w:rsidR="004147E7" w:rsidRDefault="00103D0F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684B72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684B72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103D0F" w:rsidP="0089574F">
    <w:pPr>
      <w:pStyle w:val="Encabezado"/>
      <w:jc w:val="right"/>
    </w:pPr>
  </w:p>
  <w:p w:rsidR="0034443D" w:rsidRDefault="00103D0F" w:rsidP="001343DB">
    <w:pPr>
      <w:pStyle w:val="Encabezado"/>
    </w:pPr>
  </w:p>
  <w:p w:rsidR="004147E7" w:rsidRDefault="00103D0F" w:rsidP="001343DB">
    <w:pPr>
      <w:pStyle w:val="Encabezado"/>
    </w:pPr>
  </w:p>
  <w:p w:rsidR="008D0D5D" w:rsidRDefault="00103D0F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D41E2"/>
    <w:rsid w:val="00103D0F"/>
    <w:rsid w:val="001C23A2"/>
    <w:rsid w:val="001C2E3A"/>
    <w:rsid w:val="001C6D40"/>
    <w:rsid w:val="002C397F"/>
    <w:rsid w:val="002F7127"/>
    <w:rsid w:val="0031124E"/>
    <w:rsid w:val="003B5EC4"/>
    <w:rsid w:val="003E0CAD"/>
    <w:rsid w:val="004116B3"/>
    <w:rsid w:val="00423CAB"/>
    <w:rsid w:val="00445D19"/>
    <w:rsid w:val="00465E94"/>
    <w:rsid w:val="00614195"/>
    <w:rsid w:val="00615BDC"/>
    <w:rsid w:val="00660497"/>
    <w:rsid w:val="00684B72"/>
    <w:rsid w:val="007E1D43"/>
    <w:rsid w:val="0080586B"/>
    <w:rsid w:val="0082005E"/>
    <w:rsid w:val="008D4D97"/>
    <w:rsid w:val="009822FF"/>
    <w:rsid w:val="0099755B"/>
    <w:rsid w:val="009D3502"/>
    <w:rsid w:val="009E452A"/>
    <w:rsid w:val="009E6EDF"/>
    <w:rsid w:val="00A93F1A"/>
    <w:rsid w:val="00AA413C"/>
    <w:rsid w:val="00AF2F95"/>
    <w:rsid w:val="00B405E9"/>
    <w:rsid w:val="00B5501B"/>
    <w:rsid w:val="00BF2991"/>
    <w:rsid w:val="00C124D5"/>
    <w:rsid w:val="00CB48D4"/>
    <w:rsid w:val="00CD2196"/>
    <w:rsid w:val="00CF34DF"/>
    <w:rsid w:val="00D525B7"/>
    <w:rsid w:val="00DC2287"/>
    <w:rsid w:val="00DF5374"/>
    <w:rsid w:val="00E37E0E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9F74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COMPRAS SECCIONAL UBATE</cp:lastModifiedBy>
  <cp:revision>10</cp:revision>
  <dcterms:created xsi:type="dcterms:W3CDTF">2019-07-16T19:41:00Z</dcterms:created>
  <dcterms:modified xsi:type="dcterms:W3CDTF">2019-07-29T15:37:00Z</dcterms:modified>
</cp:coreProperties>
</file>